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5E9" w14:textId="06C62C40" w:rsidR="004C1C11" w:rsidRPr="004518FB" w:rsidRDefault="004C1C11" w:rsidP="004C1C11">
      <w:pPr>
        <w:pStyle w:val="Heading1"/>
        <w:spacing w:before="0" w:after="0"/>
        <w:rPr>
          <w:rFonts w:ascii="Arial" w:hAnsi="Arial" w:cs="Arial"/>
          <w:bCs w:val="0"/>
          <w:kern w:val="0"/>
          <w:sz w:val="20"/>
          <w:szCs w:val="20"/>
        </w:rPr>
      </w:pPr>
      <w:r w:rsidRPr="004518FB">
        <w:rPr>
          <w:rFonts w:ascii="Arial" w:hAnsi="Arial" w:cs="Arial"/>
          <w:bCs w:val="0"/>
          <w:kern w:val="0"/>
          <w:sz w:val="20"/>
          <w:szCs w:val="20"/>
        </w:rPr>
        <w:t xml:space="preserve">Annexure 3.1.2 Direct loans for the year ended </w:t>
      </w:r>
      <w:r w:rsidR="008A5767" w:rsidRPr="004518FB">
        <w:rPr>
          <w:rFonts w:ascii="Arial" w:hAnsi="Arial" w:cs="Arial"/>
          <w:bCs w:val="0"/>
          <w:kern w:val="0"/>
          <w:sz w:val="20"/>
          <w:szCs w:val="20"/>
        </w:rPr>
        <w:t>31 March 2023</w:t>
      </w:r>
    </w:p>
    <w:p w14:paraId="63DEF197" w14:textId="77777777" w:rsidR="004C1C11" w:rsidRPr="004518FB" w:rsidRDefault="004C1C11" w:rsidP="004C1C11">
      <w:pPr>
        <w:pStyle w:val="Heading1"/>
        <w:spacing w:before="0" w:after="0"/>
        <w:rPr>
          <w:rFonts w:ascii="Arial Narrow" w:hAnsi="Arial Narrow" w:cs="Arial"/>
          <w:b w:val="0"/>
          <w:bCs w:val="0"/>
          <w:kern w:val="0"/>
          <w:sz w:val="20"/>
          <w:szCs w:val="20"/>
        </w:rPr>
      </w:pPr>
    </w:p>
    <w:p w14:paraId="7AE725AA" w14:textId="77777777" w:rsidR="004C1C11" w:rsidRPr="004518FB" w:rsidRDefault="004C1C11" w:rsidP="004C1C11">
      <w:pPr>
        <w:tabs>
          <w:tab w:val="decimal" w:pos="7938"/>
          <w:tab w:val="decimal" w:pos="9639"/>
        </w:tabs>
        <w:jc w:val="both"/>
        <w:rPr>
          <w:rFonts w:ascii="Arial Narrow" w:hAnsi="Arial Narrow" w:cs="Arial"/>
          <w:sz w:val="20"/>
          <w:szCs w:val="20"/>
        </w:rPr>
      </w:pPr>
    </w:p>
    <w:p w14:paraId="109CD59C" w14:textId="77777777" w:rsidR="004C1C11" w:rsidRPr="004518FB" w:rsidRDefault="004C1C11" w:rsidP="004C1C11">
      <w:pPr>
        <w:rPr>
          <w:rFonts w:ascii="Arial Narrow" w:hAnsi="Arial Narrow" w:cs="Arial"/>
          <w:sz w:val="20"/>
          <w:szCs w:val="20"/>
          <w:lang w:val="en-US" w:bidi="ar-SA"/>
        </w:rPr>
      </w:pPr>
      <w:r w:rsidRPr="004518FB">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518FB" w:rsidRPr="004518FB" w14:paraId="75271477" w14:textId="77777777" w:rsidTr="00AC33CB">
        <w:tc>
          <w:tcPr>
            <w:tcW w:w="2898" w:type="dxa"/>
            <w:tcBorders>
              <w:top w:val="single" w:sz="4" w:space="0" w:color="000000"/>
            </w:tcBorders>
          </w:tcPr>
          <w:p w14:paraId="6BBB760B" w14:textId="77777777" w:rsidR="004C1C11" w:rsidRPr="004518FB"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11AC82EE" w14:textId="77777777" w:rsidR="004C1C11" w:rsidRPr="004518FB" w:rsidRDefault="004C1C11" w:rsidP="00AC33CB">
            <w:pPr>
              <w:tabs>
                <w:tab w:val="decimal" w:pos="7938"/>
                <w:tab w:val="decimal" w:pos="9639"/>
              </w:tabs>
              <w:jc w:val="both"/>
              <w:rPr>
                <w:rFonts w:ascii="Arial Narrow" w:hAnsi="Arial Narrow" w:cs="Arial"/>
                <w:b/>
                <w:sz w:val="20"/>
                <w:szCs w:val="20"/>
              </w:rPr>
            </w:pPr>
            <w:r w:rsidRPr="004518FB">
              <w:rPr>
                <w:rFonts w:ascii="Arial Narrow" w:hAnsi="Arial Narrow" w:cs="Arial"/>
                <w:b/>
                <w:sz w:val="20"/>
                <w:szCs w:val="20"/>
              </w:rPr>
              <w:t>Secured by</w:t>
            </w:r>
          </w:p>
        </w:tc>
        <w:tc>
          <w:tcPr>
            <w:tcW w:w="1125" w:type="dxa"/>
            <w:tcBorders>
              <w:top w:val="single" w:sz="4" w:space="0" w:color="000000"/>
            </w:tcBorders>
          </w:tcPr>
          <w:p w14:paraId="22278C8D" w14:textId="77777777"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Amortised</w:t>
            </w:r>
          </w:p>
          <w:p w14:paraId="6247B784" w14:textId="4C7ED873"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cost</w:t>
            </w:r>
            <w:r w:rsidRPr="004518FB">
              <w:rPr>
                <w:rFonts w:ascii="Arial Narrow" w:hAnsi="Arial Narrow" w:cs="Arial"/>
                <w:b/>
                <w:sz w:val="20"/>
                <w:szCs w:val="20"/>
              </w:rPr>
              <w:br/>
            </w:r>
            <w:r w:rsidR="00393598" w:rsidRPr="004518FB">
              <w:rPr>
                <w:rFonts w:ascii="Arial Narrow" w:hAnsi="Arial Narrow" w:cs="Arial"/>
                <w:b/>
                <w:sz w:val="20"/>
                <w:szCs w:val="20"/>
              </w:rPr>
              <w:t>202</w:t>
            </w:r>
            <w:r w:rsidR="004F0B69" w:rsidRPr="004518FB">
              <w:rPr>
                <w:rFonts w:ascii="Arial Narrow" w:hAnsi="Arial Narrow" w:cs="Arial"/>
                <w:b/>
                <w:sz w:val="20"/>
                <w:szCs w:val="20"/>
              </w:rPr>
              <w:t>3</w:t>
            </w:r>
          </w:p>
          <w:p w14:paraId="745828ED" w14:textId="77777777"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R’000</w:t>
            </w:r>
          </w:p>
        </w:tc>
      </w:tr>
      <w:tr w:rsidR="004518FB" w:rsidRPr="004518FB" w14:paraId="6C844FDC" w14:textId="77777777" w:rsidTr="00AC33CB">
        <w:tc>
          <w:tcPr>
            <w:tcW w:w="2898" w:type="dxa"/>
          </w:tcPr>
          <w:p w14:paraId="2A318E6D" w14:textId="323B3E2E"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cs="Arial"/>
                <w:sz w:val="20"/>
                <w:szCs w:val="20"/>
              </w:rPr>
              <w:t>EM Africa Properties (Pty) Ltd</w:t>
            </w:r>
          </w:p>
        </w:tc>
        <w:tc>
          <w:tcPr>
            <w:tcW w:w="6120" w:type="dxa"/>
          </w:tcPr>
          <w:p w14:paraId="4A31AB5D" w14:textId="25CD3125"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Cession and pledge of shares in </w:t>
            </w:r>
            <w:proofErr w:type="spellStart"/>
            <w:r w:rsidRPr="004518FB">
              <w:rPr>
                <w:rFonts w:ascii="Arial Narrow" w:hAnsi="Arial Narrow" w:cs="Arial"/>
                <w:sz w:val="20"/>
                <w:szCs w:val="20"/>
              </w:rPr>
              <w:t>Lisaline</w:t>
            </w:r>
            <w:proofErr w:type="spellEnd"/>
            <w:r w:rsidRPr="004518FB">
              <w:rPr>
                <w:rFonts w:ascii="Arial Narrow" w:hAnsi="Arial Narrow" w:cs="Arial"/>
                <w:sz w:val="20"/>
                <w:szCs w:val="20"/>
              </w:rPr>
              <w:t xml:space="preserve"> or any other Investee Entity which the borrower may hold from time to time</w:t>
            </w:r>
          </w:p>
        </w:tc>
        <w:tc>
          <w:tcPr>
            <w:tcW w:w="1125" w:type="dxa"/>
            <w:shd w:val="clear" w:color="auto" w:fill="auto"/>
          </w:tcPr>
          <w:p w14:paraId="6E87D85D" w14:textId="00C7F699" w:rsidR="009A21F0" w:rsidRPr="004518FB" w:rsidRDefault="009A21F0" w:rsidP="009A21F0">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764 985</w:t>
            </w:r>
          </w:p>
        </w:tc>
      </w:tr>
      <w:tr w:rsidR="004518FB" w:rsidRPr="004518FB" w14:paraId="4AC853E0" w14:textId="77777777" w:rsidTr="00AC33CB">
        <w:tc>
          <w:tcPr>
            <w:tcW w:w="2898" w:type="dxa"/>
          </w:tcPr>
          <w:p w14:paraId="2DFE1B30" w14:textId="7C30D42D"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sz w:val="20"/>
                <w:szCs w:val="20"/>
              </w:rPr>
              <w:t>South Point Management Services (Pty) Ltd</w:t>
            </w:r>
          </w:p>
        </w:tc>
        <w:tc>
          <w:tcPr>
            <w:tcW w:w="6120" w:type="dxa"/>
          </w:tcPr>
          <w:p w14:paraId="0865C42D" w14:textId="7848C28C"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sz w:val="20"/>
                <w:szCs w:val="20"/>
              </w:rPr>
              <w:t xml:space="preserve">Shareholders' guarantee, </w:t>
            </w:r>
            <w:proofErr w:type="gramStart"/>
            <w:r w:rsidRPr="004518FB">
              <w:rPr>
                <w:rFonts w:ascii="Arial Narrow" w:hAnsi="Arial Narrow"/>
                <w:sz w:val="20"/>
                <w:szCs w:val="20"/>
              </w:rPr>
              <w:t>cession</w:t>
            </w:r>
            <w:proofErr w:type="gramEnd"/>
            <w:r w:rsidRPr="004518FB">
              <w:rPr>
                <w:rFonts w:ascii="Arial Narrow" w:hAnsi="Arial Narrow"/>
                <w:sz w:val="20"/>
                <w:szCs w:val="20"/>
              </w:rPr>
              <w:t xml:space="preserve"> and pledge in security</w:t>
            </w:r>
          </w:p>
        </w:tc>
        <w:tc>
          <w:tcPr>
            <w:tcW w:w="1125" w:type="dxa"/>
            <w:shd w:val="clear" w:color="auto" w:fill="auto"/>
          </w:tcPr>
          <w:p w14:paraId="4323AD9E" w14:textId="1DD174F0" w:rsidR="009A21F0" w:rsidRPr="004518FB" w:rsidRDefault="009A21F0" w:rsidP="009A21F0">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726 799</w:t>
            </w:r>
          </w:p>
        </w:tc>
      </w:tr>
      <w:tr w:rsidR="004518FB" w:rsidRPr="004518FB" w14:paraId="5E8EF0B3" w14:textId="77777777" w:rsidTr="00AC33CB">
        <w:tc>
          <w:tcPr>
            <w:tcW w:w="2898" w:type="dxa"/>
          </w:tcPr>
          <w:p w14:paraId="741634B0" w14:textId="76775E3C"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cs="Arial"/>
                <w:sz w:val="20"/>
                <w:szCs w:val="20"/>
              </w:rPr>
              <w:t>Kathu Power (Pty) Ltd</w:t>
            </w:r>
          </w:p>
        </w:tc>
        <w:tc>
          <w:tcPr>
            <w:tcW w:w="6120" w:type="dxa"/>
          </w:tcPr>
          <w:p w14:paraId="12F049D6" w14:textId="5C671037"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cs="Arial"/>
                <w:sz w:val="20"/>
                <w:szCs w:val="20"/>
              </w:rPr>
              <w:t>Not secured*</w:t>
            </w:r>
          </w:p>
        </w:tc>
        <w:tc>
          <w:tcPr>
            <w:tcW w:w="1125" w:type="dxa"/>
            <w:shd w:val="clear" w:color="auto" w:fill="auto"/>
          </w:tcPr>
          <w:p w14:paraId="274D60FF" w14:textId="111E5098" w:rsidR="009A21F0" w:rsidRPr="004518FB" w:rsidRDefault="009A21F0" w:rsidP="009A21F0">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619 380</w:t>
            </w:r>
          </w:p>
        </w:tc>
      </w:tr>
      <w:tr w:rsidR="004518FB" w:rsidRPr="004518FB" w14:paraId="6518B29E" w14:textId="77777777" w:rsidTr="00AC33CB">
        <w:tc>
          <w:tcPr>
            <w:tcW w:w="2898" w:type="dxa"/>
          </w:tcPr>
          <w:p w14:paraId="02468B2D" w14:textId="21AE9BFF"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cs="Arial"/>
                <w:sz w:val="20"/>
                <w:szCs w:val="20"/>
              </w:rPr>
              <w:t>Ocean’s Umhlanga Retail (Pty) Ltd</w:t>
            </w:r>
          </w:p>
        </w:tc>
        <w:tc>
          <w:tcPr>
            <w:tcW w:w="6120" w:type="dxa"/>
          </w:tcPr>
          <w:p w14:paraId="6755E5CF" w14:textId="42A3525D"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The senior loan is secured by a First Covering Mortgage Bond over the Borrower’s 40% undivided share over Real Right 1; - Joint and several limited suretyship of R and </w:t>
            </w:r>
            <w:proofErr w:type="spellStart"/>
            <w:r w:rsidRPr="004518FB">
              <w:rPr>
                <w:rFonts w:ascii="Arial Narrow" w:hAnsi="Arial Narrow" w:cs="Arial"/>
                <w:sz w:val="20"/>
                <w:szCs w:val="20"/>
              </w:rPr>
              <w:t>A</w:t>
            </w:r>
            <w:proofErr w:type="spellEnd"/>
            <w:r w:rsidRPr="004518FB">
              <w:rPr>
                <w:rFonts w:ascii="Arial Narrow" w:hAnsi="Arial Narrow" w:cs="Arial"/>
                <w:sz w:val="20"/>
                <w:szCs w:val="20"/>
              </w:rPr>
              <w:t xml:space="preserve"> Administration of Property (Pty) ltd and Rob Alexander in the amount of R20 000 000, in favour of the PIC; - Joint and several suretyship of </w:t>
            </w:r>
            <w:proofErr w:type="spellStart"/>
            <w:r w:rsidRPr="004518FB">
              <w:rPr>
                <w:rFonts w:ascii="Arial Narrow" w:hAnsi="Arial Narrow" w:cs="Arial"/>
                <w:sz w:val="20"/>
                <w:szCs w:val="20"/>
              </w:rPr>
              <w:t>Vathasallum</w:t>
            </w:r>
            <w:proofErr w:type="spellEnd"/>
            <w:r w:rsidRPr="004518FB">
              <w:rPr>
                <w:rFonts w:ascii="Arial Narrow" w:hAnsi="Arial Narrow" w:cs="Arial"/>
                <w:sz w:val="20"/>
                <w:szCs w:val="20"/>
              </w:rPr>
              <w:t xml:space="preserve"> Reddy Trust, The </w:t>
            </w:r>
            <w:proofErr w:type="spellStart"/>
            <w:r w:rsidRPr="004518FB">
              <w:rPr>
                <w:rFonts w:ascii="Arial Narrow" w:hAnsi="Arial Narrow" w:cs="Arial"/>
                <w:sz w:val="20"/>
                <w:szCs w:val="20"/>
              </w:rPr>
              <w:t>Siyandisa</w:t>
            </w:r>
            <w:proofErr w:type="spellEnd"/>
            <w:r w:rsidRPr="004518FB">
              <w:rPr>
                <w:rFonts w:ascii="Arial Narrow" w:hAnsi="Arial Narrow" w:cs="Arial"/>
                <w:sz w:val="20"/>
                <w:szCs w:val="20"/>
              </w:rPr>
              <w:t xml:space="preserve"> Trust and Vivian Reddy in the amount of R335,000,000 in favour of the PIC; the mezzanine loan is secured by a  cession of shares in Oceans Umhlanga Retail Company (Pty) Ltd</w:t>
            </w:r>
          </w:p>
        </w:tc>
        <w:tc>
          <w:tcPr>
            <w:tcW w:w="1125" w:type="dxa"/>
            <w:shd w:val="clear" w:color="auto" w:fill="auto"/>
          </w:tcPr>
          <w:p w14:paraId="655E1356" w14:textId="40BB19FE" w:rsidR="009A21F0" w:rsidRPr="004518FB" w:rsidRDefault="009A21F0" w:rsidP="009A21F0">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548 150</w:t>
            </w:r>
          </w:p>
        </w:tc>
      </w:tr>
      <w:tr w:rsidR="004518FB" w:rsidRPr="004518FB" w14:paraId="1E7CCC4D" w14:textId="77777777" w:rsidTr="00AC33CB">
        <w:tc>
          <w:tcPr>
            <w:tcW w:w="2898" w:type="dxa"/>
          </w:tcPr>
          <w:p w14:paraId="7F893235" w14:textId="296B8A83" w:rsidR="009A21F0" w:rsidRPr="004518FB" w:rsidRDefault="009A21F0" w:rsidP="009A21F0">
            <w:pPr>
              <w:tabs>
                <w:tab w:val="decimal" w:pos="7938"/>
                <w:tab w:val="decimal" w:pos="9639"/>
              </w:tabs>
              <w:jc w:val="both"/>
              <w:rPr>
                <w:rFonts w:ascii="Arial Narrow" w:hAnsi="Arial Narrow"/>
                <w:b/>
                <w:sz w:val="20"/>
                <w:szCs w:val="20"/>
              </w:rPr>
            </w:pPr>
            <w:r w:rsidRPr="004518FB">
              <w:rPr>
                <w:rFonts w:ascii="Arial Narrow" w:hAnsi="Arial Narrow" w:cs="Arial"/>
                <w:sz w:val="20"/>
                <w:szCs w:val="20"/>
              </w:rPr>
              <w:t>Acapulco trade and investments 164 (RF) (Pty) Ltd (Included in amount is a related loan to Lanseria (Pty) Ltd of R220 million)</w:t>
            </w:r>
          </w:p>
        </w:tc>
        <w:tc>
          <w:tcPr>
            <w:tcW w:w="6120" w:type="dxa"/>
          </w:tcPr>
          <w:p w14:paraId="4D582126" w14:textId="33213854" w:rsidR="009A21F0" w:rsidRPr="004518FB" w:rsidRDefault="009A21F0" w:rsidP="009A21F0">
            <w:pPr>
              <w:tabs>
                <w:tab w:val="decimal" w:pos="7938"/>
                <w:tab w:val="decimal" w:pos="9639"/>
              </w:tabs>
              <w:jc w:val="both"/>
              <w:rPr>
                <w:rFonts w:ascii="Arial Narrow" w:hAnsi="Arial Narrow"/>
                <w:b/>
                <w:sz w:val="20"/>
                <w:szCs w:val="20"/>
              </w:rPr>
            </w:pPr>
            <w:r w:rsidRPr="004518FB">
              <w:rPr>
                <w:rFonts w:ascii="Arial Narrow" w:hAnsi="Arial Narrow" w:cs="Arial"/>
                <w:sz w:val="20"/>
                <w:szCs w:val="20"/>
              </w:rPr>
              <w:t>Cession of equity and shareholders loan claim which Acapulco Trade and Investment 164 (Pty) Ltd has in Lanseria Holdings (Pty) Ltd</w:t>
            </w:r>
          </w:p>
        </w:tc>
        <w:tc>
          <w:tcPr>
            <w:tcW w:w="1125" w:type="dxa"/>
            <w:shd w:val="clear" w:color="auto" w:fill="auto"/>
          </w:tcPr>
          <w:p w14:paraId="48FC9F6C" w14:textId="6C7CC939" w:rsidR="009A21F0" w:rsidRPr="004518FB" w:rsidRDefault="009A21F0" w:rsidP="009A21F0">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543 373</w:t>
            </w:r>
          </w:p>
        </w:tc>
      </w:tr>
      <w:tr w:rsidR="004518FB" w:rsidRPr="004518FB" w14:paraId="22151552" w14:textId="77777777" w:rsidTr="00AC33CB">
        <w:tc>
          <w:tcPr>
            <w:tcW w:w="2898" w:type="dxa"/>
          </w:tcPr>
          <w:p w14:paraId="34B66630" w14:textId="5DDD523A" w:rsidR="009A21F0" w:rsidRPr="004518FB" w:rsidRDefault="009A21F0" w:rsidP="009A21F0">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Educorp</w:t>
            </w:r>
            <w:proofErr w:type="spellEnd"/>
            <w:r w:rsidRPr="004518FB">
              <w:rPr>
                <w:rFonts w:ascii="Arial Narrow" w:hAnsi="Arial Narrow" w:cs="Arial"/>
                <w:sz w:val="20"/>
                <w:szCs w:val="20"/>
              </w:rPr>
              <w:t xml:space="preserve"> Property Holdings </w:t>
            </w:r>
          </w:p>
        </w:tc>
        <w:tc>
          <w:tcPr>
            <w:tcW w:w="6120" w:type="dxa"/>
          </w:tcPr>
          <w:p w14:paraId="547B0C76" w14:textId="0EA86EFD" w:rsidR="009A21F0" w:rsidRPr="004518FB" w:rsidRDefault="009A21F0" w:rsidP="009A21F0">
            <w:pPr>
              <w:rPr>
                <w:rFonts w:ascii="Arial Narrow" w:hAnsi="Arial Narrow" w:cs="Arial"/>
                <w:sz w:val="20"/>
                <w:szCs w:val="20"/>
              </w:rPr>
            </w:pPr>
            <w:r w:rsidRPr="004518FB">
              <w:rPr>
                <w:rFonts w:ascii="Arial Narrow" w:hAnsi="Arial Narrow" w:cs="Arial"/>
                <w:sz w:val="20"/>
                <w:szCs w:val="20"/>
              </w:rPr>
              <w:t>First mortgage bond over new properties, 2</w:t>
            </w:r>
            <w:r w:rsidRPr="004518FB">
              <w:rPr>
                <w:rFonts w:ascii="Arial Narrow" w:hAnsi="Arial Narrow" w:cs="Arial"/>
                <w:sz w:val="20"/>
                <w:szCs w:val="20"/>
                <w:vertAlign w:val="superscript"/>
              </w:rPr>
              <w:t>nd</w:t>
            </w:r>
            <w:r w:rsidRPr="004518FB">
              <w:rPr>
                <w:rFonts w:ascii="Arial Narrow" w:hAnsi="Arial Narrow" w:cs="Arial"/>
                <w:sz w:val="20"/>
                <w:szCs w:val="20"/>
              </w:rPr>
              <w:t xml:space="preserve"> mortgage on initial properties, guarantees from obligors, reversionary account cession, reversionary cession of insurance, cession of insurance on additional buildings</w:t>
            </w:r>
          </w:p>
        </w:tc>
        <w:tc>
          <w:tcPr>
            <w:tcW w:w="1125" w:type="dxa"/>
            <w:shd w:val="clear" w:color="auto" w:fill="auto"/>
          </w:tcPr>
          <w:p w14:paraId="0F9A0095" w14:textId="58AF4454" w:rsidR="009A21F0" w:rsidRPr="004518FB" w:rsidRDefault="009A21F0" w:rsidP="009A21F0">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525 517</w:t>
            </w:r>
          </w:p>
        </w:tc>
      </w:tr>
      <w:tr w:rsidR="004518FB" w:rsidRPr="004518FB" w14:paraId="09722609" w14:textId="77777777" w:rsidTr="00AC33CB">
        <w:tc>
          <w:tcPr>
            <w:tcW w:w="2898" w:type="dxa"/>
          </w:tcPr>
          <w:p w14:paraId="576C1DBA" w14:textId="1FA9AEC1" w:rsidR="009A21F0" w:rsidRPr="004518FB" w:rsidRDefault="009A21F0" w:rsidP="009A21F0">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KuvenCo</w:t>
            </w:r>
            <w:proofErr w:type="spellEnd"/>
            <w:r w:rsidRPr="004518FB">
              <w:rPr>
                <w:rFonts w:ascii="Arial Narrow" w:hAnsi="Arial Narrow" w:cs="Arial"/>
                <w:sz w:val="20"/>
                <w:szCs w:val="20"/>
              </w:rPr>
              <w:t xml:space="preserve"> 1 Ltd</w:t>
            </w:r>
          </w:p>
        </w:tc>
        <w:tc>
          <w:tcPr>
            <w:tcW w:w="6120" w:type="dxa"/>
          </w:tcPr>
          <w:p w14:paraId="69BD3FDC" w14:textId="4BA1F06A" w:rsidR="009A21F0" w:rsidRPr="004518FB" w:rsidRDefault="009A21F0" w:rsidP="009A21F0">
            <w:pPr>
              <w:rPr>
                <w:rFonts w:ascii="Arial Narrow" w:hAnsi="Arial Narrow" w:cs="Arial"/>
                <w:sz w:val="20"/>
                <w:szCs w:val="20"/>
              </w:rPr>
            </w:pPr>
            <w:r w:rsidRPr="004518FB">
              <w:rPr>
                <w:rFonts w:ascii="Arial Narrow" w:hAnsi="Arial Narrow" w:cs="Arial"/>
                <w:sz w:val="20"/>
                <w:szCs w:val="20"/>
              </w:rPr>
              <w:t>Borrower pledge and cession, the Pele Natural Energy pledge and cession, the borrower cession of bank accounts, guarantee</w:t>
            </w:r>
          </w:p>
        </w:tc>
        <w:tc>
          <w:tcPr>
            <w:tcW w:w="1125" w:type="dxa"/>
            <w:shd w:val="clear" w:color="auto" w:fill="auto"/>
          </w:tcPr>
          <w:p w14:paraId="1C47CC37" w14:textId="5CB5F0D7" w:rsidR="009A21F0" w:rsidRPr="004518FB" w:rsidRDefault="009A21F0" w:rsidP="009A21F0">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448 543</w:t>
            </w:r>
          </w:p>
        </w:tc>
      </w:tr>
      <w:tr w:rsidR="004518FB" w:rsidRPr="004518FB" w14:paraId="19122F1F" w14:textId="77777777" w:rsidTr="00AC33CB">
        <w:tc>
          <w:tcPr>
            <w:tcW w:w="2898" w:type="dxa"/>
          </w:tcPr>
          <w:p w14:paraId="7B29E8C1" w14:textId="1E90E53B" w:rsidR="009A21F0" w:rsidRPr="004518FB" w:rsidRDefault="009A21F0" w:rsidP="009A21F0">
            <w:pPr>
              <w:tabs>
                <w:tab w:val="decimal" w:pos="7938"/>
                <w:tab w:val="decimal" w:pos="9639"/>
              </w:tabs>
              <w:rPr>
                <w:rFonts w:ascii="Arial Narrow" w:hAnsi="Arial Narrow" w:cs="Arial"/>
                <w:sz w:val="20"/>
                <w:szCs w:val="20"/>
              </w:rPr>
            </w:pPr>
            <w:r w:rsidRPr="004518FB">
              <w:rPr>
                <w:rFonts w:ascii="Arial Narrow" w:hAnsi="Arial Narrow" w:cs="Arial"/>
                <w:sz w:val="20"/>
                <w:szCs w:val="20"/>
              </w:rPr>
              <w:t>Drive-in-Trading (Pty) Ltd</w:t>
            </w:r>
          </w:p>
        </w:tc>
        <w:tc>
          <w:tcPr>
            <w:tcW w:w="6120" w:type="dxa"/>
          </w:tcPr>
          <w:p w14:paraId="11D32AE1" w14:textId="37B6D04A" w:rsidR="009A21F0" w:rsidRPr="004518FB" w:rsidRDefault="009A21F0" w:rsidP="009A21F0">
            <w:pPr>
              <w:rPr>
                <w:rFonts w:ascii="Arial Narrow" w:hAnsi="Arial Narrow" w:cs="Arial"/>
                <w:sz w:val="20"/>
                <w:szCs w:val="20"/>
              </w:rPr>
            </w:pPr>
            <w:r w:rsidRPr="004518FB">
              <w:rPr>
                <w:rFonts w:ascii="Arial Narrow" w:hAnsi="Arial Narrow" w:cs="Arial"/>
                <w:sz w:val="20"/>
                <w:szCs w:val="20"/>
              </w:rPr>
              <w:t xml:space="preserve">50% of Proceeds of Grit Real Estate Income Fund Shares, Guarantee from Grit Real Estate Income Fund of up to $17.5mn, limited suretyships from </w:t>
            </w:r>
            <w:proofErr w:type="spellStart"/>
            <w:r w:rsidRPr="004518FB">
              <w:rPr>
                <w:rFonts w:ascii="Arial Narrow" w:hAnsi="Arial Narrow" w:cs="Arial"/>
                <w:sz w:val="20"/>
                <w:szCs w:val="20"/>
              </w:rPr>
              <w:t>DiT</w:t>
            </w:r>
            <w:proofErr w:type="spellEnd"/>
            <w:r w:rsidRPr="004518FB">
              <w:rPr>
                <w:rFonts w:ascii="Arial Narrow" w:hAnsi="Arial Narrow" w:cs="Arial"/>
                <w:sz w:val="20"/>
                <w:szCs w:val="20"/>
              </w:rPr>
              <w:t xml:space="preserve"> of up to R7 million</w:t>
            </w:r>
          </w:p>
        </w:tc>
        <w:tc>
          <w:tcPr>
            <w:tcW w:w="1125" w:type="dxa"/>
            <w:shd w:val="clear" w:color="auto" w:fill="auto"/>
          </w:tcPr>
          <w:p w14:paraId="6D20A977" w14:textId="3A5C4F57" w:rsidR="009A21F0" w:rsidRPr="004518FB" w:rsidRDefault="009A21F0" w:rsidP="009A21F0">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393 909</w:t>
            </w:r>
          </w:p>
        </w:tc>
      </w:tr>
      <w:tr w:rsidR="004518FB" w:rsidRPr="004518FB" w14:paraId="0613BCC9" w14:textId="77777777" w:rsidTr="00AC33CB">
        <w:tc>
          <w:tcPr>
            <w:tcW w:w="2898" w:type="dxa"/>
          </w:tcPr>
          <w:p w14:paraId="0F9A42FF" w14:textId="412BA027" w:rsidR="00256A08" w:rsidRPr="004518FB" w:rsidRDefault="00256A08" w:rsidP="00256A08">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Bakwena</w:t>
            </w:r>
            <w:proofErr w:type="spellEnd"/>
            <w:r w:rsidRPr="004518FB">
              <w:rPr>
                <w:rFonts w:ascii="Arial Narrow" w:hAnsi="Arial Narrow" w:cs="Arial"/>
                <w:sz w:val="20"/>
                <w:szCs w:val="20"/>
              </w:rPr>
              <w:t xml:space="preserve"> Platinum Corridor Concessionaire (Pty) Ltd</w:t>
            </w:r>
          </w:p>
        </w:tc>
        <w:tc>
          <w:tcPr>
            <w:tcW w:w="6120" w:type="dxa"/>
          </w:tcPr>
          <w:p w14:paraId="2C08FCB1" w14:textId="41ABD6A7"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Deed of suretyship, cession of the operating performance bond, cession and pledge of shares, cession and pledge of shareholder loans, equity call option agreement in respect of shares held by Old Mutual Life Assurance Company (South Africa) Ltd, general notarial bond, preference share subscription agreement, cession of all rights, title and interest in project documents, all insurance contracts and agreements relating to the contract, all cash / monies directly or indirectly flowing out of or arising from the project, all bank accounts (all amounts/ including interest accrued)  and all claims against any person</w:t>
            </w:r>
          </w:p>
        </w:tc>
        <w:tc>
          <w:tcPr>
            <w:tcW w:w="1125" w:type="dxa"/>
            <w:shd w:val="clear" w:color="auto" w:fill="auto"/>
          </w:tcPr>
          <w:p w14:paraId="6FD2D3C9" w14:textId="3B5E9AB9"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372 438</w:t>
            </w:r>
          </w:p>
        </w:tc>
      </w:tr>
      <w:tr w:rsidR="004518FB" w:rsidRPr="004518FB" w14:paraId="0256D133" w14:textId="77777777" w:rsidTr="00AC33CB">
        <w:tc>
          <w:tcPr>
            <w:tcW w:w="2898" w:type="dxa"/>
          </w:tcPr>
          <w:p w14:paraId="2E68E0F9" w14:textId="2D93E966" w:rsidR="00256A08" w:rsidRPr="004518FB" w:rsidRDefault="00256A08" w:rsidP="00256A08">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Precinct Developers (Pty) Ltd </w:t>
            </w:r>
          </w:p>
        </w:tc>
        <w:tc>
          <w:tcPr>
            <w:tcW w:w="6120" w:type="dxa"/>
          </w:tcPr>
          <w:p w14:paraId="088B8042" w14:textId="1E6DAF78"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Cession of contractor’s risk policy, contractors, agreement, co-owners account, lease proceeds, lease agreement, performance guarantees, bank guarantee, insurance policies and insurance proceeds, corner building lease agreements, corner building lease proceeds</w:t>
            </w:r>
          </w:p>
        </w:tc>
        <w:tc>
          <w:tcPr>
            <w:tcW w:w="1125" w:type="dxa"/>
            <w:shd w:val="clear" w:color="auto" w:fill="auto"/>
          </w:tcPr>
          <w:p w14:paraId="6AC4289C" w14:textId="542A600F"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361 058</w:t>
            </w:r>
          </w:p>
        </w:tc>
      </w:tr>
      <w:tr w:rsidR="004518FB" w:rsidRPr="004518FB" w14:paraId="66A0D67B" w14:textId="77777777" w:rsidTr="00AC33CB">
        <w:tc>
          <w:tcPr>
            <w:tcW w:w="2898" w:type="dxa"/>
          </w:tcPr>
          <w:p w14:paraId="5360845D" w14:textId="2D414DAF" w:rsidR="00256A08" w:rsidRPr="004518FB" w:rsidRDefault="00256A08" w:rsidP="00256A08">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Busamed</w:t>
            </w:r>
            <w:proofErr w:type="spellEnd"/>
            <w:r w:rsidRPr="004518FB">
              <w:rPr>
                <w:rFonts w:ascii="Arial Narrow" w:hAnsi="Arial Narrow" w:cs="Arial"/>
                <w:sz w:val="20"/>
                <w:szCs w:val="20"/>
              </w:rPr>
              <w:t xml:space="preserve"> (Pty) Ltd</w:t>
            </w:r>
          </w:p>
        </w:tc>
        <w:tc>
          <w:tcPr>
            <w:tcW w:w="6120" w:type="dxa"/>
          </w:tcPr>
          <w:p w14:paraId="38C2BCF3" w14:textId="3D4E0C90"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 xml:space="preserve">Mortgage bond over </w:t>
            </w:r>
            <w:proofErr w:type="spellStart"/>
            <w:r w:rsidRPr="004518FB">
              <w:rPr>
                <w:rFonts w:ascii="Arial Narrow" w:hAnsi="Arial Narrow" w:cs="Arial"/>
                <w:sz w:val="20"/>
                <w:szCs w:val="20"/>
              </w:rPr>
              <w:t>Modderfontein</w:t>
            </w:r>
            <w:proofErr w:type="spellEnd"/>
            <w:r w:rsidRPr="004518FB">
              <w:rPr>
                <w:rFonts w:ascii="Arial Narrow" w:hAnsi="Arial Narrow" w:cs="Arial"/>
                <w:sz w:val="20"/>
                <w:szCs w:val="20"/>
              </w:rPr>
              <w:t xml:space="preserve"> Hospital properties, a GNB over </w:t>
            </w:r>
            <w:proofErr w:type="spellStart"/>
            <w:r w:rsidRPr="004518FB">
              <w:rPr>
                <w:rFonts w:ascii="Arial Narrow" w:hAnsi="Arial Narrow" w:cs="Arial"/>
                <w:sz w:val="20"/>
                <w:szCs w:val="20"/>
              </w:rPr>
              <w:t>Modderfontein</w:t>
            </w:r>
            <w:proofErr w:type="spellEnd"/>
            <w:r w:rsidRPr="004518FB">
              <w:rPr>
                <w:rFonts w:ascii="Arial Narrow" w:hAnsi="Arial Narrow" w:cs="Arial"/>
                <w:sz w:val="20"/>
                <w:szCs w:val="20"/>
              </w:rPr>
              <w:t xml:space="preserve"> Hospital’s moveable assets, </w:t>
            </w:r>
            <w:proofErr w:type="gramStart"/>
            <w:r w:rsidRPr="004518FB">
              <w:rPr>
                <w:rFonts w:ascii="Arial Narrow" w:hAnsi="Arial Narrow" w:cs="Arial"/>
                <w:sz w:val="20"/>
                <w:szCs w:val="20"/>
              </w:rPr>
              <w:t>cession</w:t>
            </w:r>
            <w:proofErr w:type="gramEnd"/>
            <w:r w:rsidRPr="004518FB">
              <w:rPr>
                <w:rFonts w:ascii="Arial Narrow" w:hAnsi="Arial Narrow" w:cs="Arial"/>
                <w:sz w:val="20"/>
                <w:szCs w:val="20"/>
              </w:rPr>
              <w:t xml:space="preserve"> and pledge of insurance proceeds on </w:t>
            </w:r>
            <w:proofErr w:type="spellStart"/>
            <w:r w:rsidRPr="004518FB">
              <w:rPr>
                <w:rFonts w:ascii="Arial Narrow" w:hAnsi="Arial Narrow" w:cs="Arial"/>
                <w:sz w:val="20"/>
                <w:szCs w:val="20"/>
              </w:rPr>
              <w:t>Modderfontein</w:t>
            </w:r>
            <w:proofErr w:type="spellEnd"/>
            <w:r w:rsidRPr="004518FB">
              <w:rPr>
                <w:rFonts w:ascii="Arial Narrow" w:hAnsi="Arial Narrow" w:cs="Arial"/>
                <w:sz w:val="20"/>
                <w:szCs w:val="20"/>
              </w:rPr>
              <w:t xml:space="preserve"> </w:t>
            </w:r>
            <w:proofErr w:type="spellStart"/>
            <w:r w:rsidRPr="004518FB">
              <w:rPr>
                <w:rFonts w:ascii="Arial Narrow" w:hAnsi="Arial Narrow" w:cs="Arial"/>
                <w:sz w:val="20"/>
                <w:szCs w:val="20"/>
              </w:rPr>
              <w:t>Hospitals’s</w:t>
            </w:r>
            <w:proofErr w:type="spellEnd"/>
            <w:r w:rsidRPr="004518FB">
              <w:rPr>
                <w:rFonts w:ascii="Arial Narrow" w:hAnsi="Arial Narrow" w:cs="Arial"/>
                <w:sz w:val="20"/>
                <w:szCs w:val="20"/>
              </w:rPr>
              <w:t xml:space="preserve"> assets; and guarantees by </w:t>
            </w:r>
            <w:proofErr w:type="spellStart"/>
            <w:r w:rsidRPr="004518FB">
              <w:rPr>
                <w:rFonts w:ascii="Arial Narrow" w:hAnsi="Arial Narrow" w:cs="Arial"/>
                <w:sz w:val="20"/>
                <w:szCs w:val="20"/>
              </w:rPr>
              <w:t>Modderfontein</w:t>
            </w:r>
            <w:proofErr w:type="spellEnd"/>
            <w:r w:rsidRPr="004518FB">
              <w:rPr>
                <w:rFonts w:ascii="Arial Narrow" w:hAnsi="Arial Narrow" w:cs="Arial"/>
                <w:sz w:val="20"/>
                <w:szCs w:val="20"/>
              </w:rPr>
              <w:t xml:space="preserve"> in favour of the GEPF</w:t>
            </w:r>
          </w:p>
        </w:tc>
        <w:tc>
          <w:tcPr>
            <w:tcW w:w="1125" w:type="dxa"/>
            <w:shd w:val="clear" w:color="auto" w:fill="auto"/>
          </w:tcPr>
          <w:p w14:paraId="21D795F7" w14:textId="491C448B"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336 054</w:t>
            </w:r>
          </w:p>
        </w:tc>
      </w:tr>
      <w:tr w:rsidR="004518FB" w:rsidRPr="004518FB" w14:paraId="4F99617D" w14:textId="77777777" w:rsidTr="00AC33CB">
        <w:tc>
          <w:tcPr>
            <w:tcW w:w="2898" w:type="dxa"/>
          </w:tcPr>
          <w:p w14:paraId="620447BD" w14:textId="7905F50B" w:rsidR="00256A08" w:rsidRPr="004518FB" w:rsidRDefault="00256A08" w:rsidP="00256A08">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Afgri</w:t>
            </w:r>
            <w:proofErr w:type="spellEnd"/>
            <w:r w:rsidRPr="004518FB">
              <w:rPr>
                <w:rFonts w:ascii="Arial Narrow" w:hAnsi="Arial Narrow" w:cs="Arial"/>
                <w:sz w:val="20"/>
                <w:szCs w:val="20"/>
              </w:rPr>
              <w:t xml:space="preserve"> Poultry (Pty) Ltd</w:t>
            </w:r>
          </w:p>
        </w:tc>
        <w:tc>
          <w:tcPr>
            <w:tcW w:w="6120" w:type="dxa"/>
          </w:tcPr>
          <w:p w14:paraId="594105CF" w14:textId="7496AD0A"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Not secured*</w:t>
            </w:r>
          </w:p>
        </w:tc>
        <w:tc>
          <w:tcPr>
            <w:tcW w:w="1125" w:type="dxa"/>
            <w:shd w:val="clear" w:color="auto" w:fill="auto"/>
          </w:tcPr>
          <w:p w14:paraId="2E88C279" w14:textId="2C4A4D3D"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334 149</w:t>
            </w:r>
          </w:p>
        </w:tc>
      </w:tr>
      <w:tr w:rsidR="00256A08" w:rsidRPr="004518FB" w14:paraId="7237811C" w14:textId="77777777" w:rsidTr="00AC33CB">
        <w:tc>
          <w:tcPr>
            <w:tcW w:w="2898" w:type="dxa"/>
          </w:tcPr>
          <w:p w14:paraId="1FE3B022" w14:textId="58EBA52A" w:rsidR="00256A08" w:rsidRPr="004518FB" w:rsidRDefault="00256A08" w:rsidP="00256A08">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Bafepi</w:t>
            </w:r>
            <w:proofErr w:type="spellEnd"/>
            <w:r w:rsidRPr="004518FB">
              <w:rPr>
                <w:rFonts w:ascii="Arial Narrow" w:hAnsi="Arial Narrow" w:cs="Arial"/>
                <w:sz w:val="20"/>
                <w:szCs w:val="20"/>
              </w:rPr>
              <w:t xml:space="preserve"> Agri (Pty) Ltd</w:t>
            </w:r>
          </w:p>
        </w:tc>
        <w:tc>
          <w:tcPr>
            <w:tcW w:w="6120" w:type="dxa"/>
          </w:tcPr>
          <w:p w14:paraId="7CE8CD35" w14:textId="632C13D9"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Borrower cession and pledge, borrower shareholder cessions, borrower warranty, guarantees and suretyship</w:t>
            </w:r>
          </w:p>
        </w:tc>
        <w:tc>
          <w:tcPr>
            <w:tcW w:w="1125" w:type="dxa"/>
            <w:shd w:val="clear" w:color="auto" w:fill="auto"/>
          </w:tcPr>
          <w:p w14:paraId="0A1567B0" w14:textId="72EBE02E"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304 261</w:t>
            </w:r>
          </w:p>
        </w:tc>
      </w:tr>
    </w:tbl>
    <w:p w14:paraId="1B42BCBD" w14:textId="77777777" w:rsidR="00D874ED" w:rsidRPr="004518FB" w:rsidRDefault="00D874ED" w:rsidP="004C1C11">
      <w:pPr>
        <w:pStyle w:val="Heading1"/>
        <w:spacing w:before="0" w:after="0"/>
        <w:rPr>
          <w:rFonts w:ascii="Arial Narrow" w:hAnsi="Arial Narrow" w:cs="Arial"/>
          <w:bCs w:val="0"/>
          <w:kern w:val="0"/>
          <w:sz w:val="20"/>
          <w:szCs w:val="20"/>
        </w:rPr>
      </w:pPr>
    </w:p>
    <w:p w14:paraId="0305B840" w14:textId="77777777" w:rsidR="00D874ED" w:rsidRPr="004518FB" w:rsidRDefault="00D874ED">
      <w:pPr>
        <w:spacing w:after="200" w:line="276" w:lineRule="auto"/>
        <w:rPr>
          <w:rFonts w:ascii="Arial Narrow" w:hAnsi="Arial Narrow" w:cs="Arial"/>
          <w:b/>
          <w:sz w:val="20"/>
          <w:szCs w:val="20"/>
        </w:rPr>
      </w:pPr>
      <w:r w:rsidRPr="004518FB">
        <w:rPr>
          <w:rFonts w:ascii="Arial Narrow" w:hAnsi="Arial Narrow" w:cs="Arial"/>
          <w:bCs/>
          <w:sz w:val="20"/>
          <w:szCs w:val="20"/>
        </w:rPr>
        <w:br w:type="page"/>
      </w:r>
    </w:p>
    <w:p w14:paraId="1F1A5721" w14:textId="355D9EBA" w:rsidR="004C1C11" w:rsidRPr="004518FB" w:rsidRDefault="004C1C11" w:rsidP="004C1C11">
      <w:pPr>
        <w:pStyle w:val="Heading1"/>
        <w:spacing w:before="0" w:after="0"/>
        <w:rPr>
          <w:rFonts w:ascii="Arial" w:hAnsi="Arial" w:cs="Arial"/>
          <w:bCs w:val="0"/>
          <w:kern w:val="0"/>
          <w:sz w:val="20"/>
          <w:szCs w:val="20"/>
        </w:rPr>
      </w:pPr>
      <w:r w:rsidRPr="004518FB">
        <w:rPr>
          <w:rFonts w:ascii="Arial" w:hAnsi="Arial" w:cs="Arial"/>
          <w:bCs w:val="0"/>
          <w:kern w:val="0"/>
          <w:sz w:val="20"/>
          <w:szCs w:val="20"/>
        </w:rPr>
        <w:lastRenderedPageBreak/>
        <w:t xml:space="preserve">Annexure 3.1.2 Direct loans for the year ended </w:t>
      </w:r>
      <w:r w:rsidR="008A5767" w:rsidRPr="004518FB">
        <w:rPr>
          <w:rFonts w:ascii="Arial" w:hAnsi="Arial" w:cs="Arial"/>
          <w:bCs w:val="0"/>
          <w:kern w:val="0"/>
          <w:sz w:val="20"/>
          <w:szCs w:val="20"/>
        </w:rPr>
        <w:t>31 March 2023</w:t>
      </w:r>
      <w:r w:rsidR="000E5EBE" w:rsidRPr="004518FB">
        <w:rPr>
          <w:rFonts w:ascii="Arial" w:hAnsi="Arial" w:cs="Arial"/>
          <w:bCs w:val="0"/>
          <w:kern w:val="0"/>
          <w:sz w:val="20"/>
          <w:szCs w:val="20"/>
        </w:rPr>
        <w:t xml:space="preserve"> (continued)</w:t>
      </w:r>
    </w:p>
    <w:p w14:paraId="508D5AFD" w14:textId="77777777" w:rsidR="004C1C11" w:rsidRPr="004518FB" w:rsidRDefault="004C1C11" w:rsidP="004C1C11">
      <w:pPr>
        <w:pStyle w:val="Heading1"/>
        <w:spacing w:before="0" w:after="0"/>
        <w:rPr>
          <w:rFonts w:ascii="Arial Narrow" w:hAnsi="Arial Narrow" w:cs="Arial"/>
          <w:b w:val="0"/>
          <w:bCs w:val="0"/>
          <w:kern w:val="0"/>
          <w:sz w:val="20"/>
          <w:szCs w:val="20"/>
        </w:rPr>
      </w:pPr>
    </w:p>
    <w:p w14:paraId="59E8791F" w14:textId="77777777" w:rsidR="004C1C11" w:rsidRPr="004518FB" w:rsidRDefault="004C1C11" w:rsidP="004C1C11">
      <w:pPr>
        <w:tabs>
          <w:tab w:val="decimal" w:pos="7938"/>
          <w:tab w:val="decimal" w:pos="9639"/>
        </w:tabs>
        <w:jc w:val="both"/>
        <w:rPr>
          <w:rFonts w:ascii="Arial Narrow" w:hAnsi="Arial Narrow" w:cs="Arial"/>
          <w:sz w:val="20"/>
          <w:szCs w:val="20"/>
        </w:rPr>
      </w:pPr>
    </w:p>
    <w:p w14:paraId="467B729A" w14:textId="77777777" w:rsidR="004C1C11" w:rsidRPr="004518FB" w:rsidRDefault="004C1C11" w:rsidP="004C1C11">
      <w:pPr>
        <w:rPr>
          <w:rFonts w:ascii="Arial Narrow" w:hAnsi="Arial Narrow" w:cs="Arial"/>
          <w:sz w:val="20"/>
          <w:szCs w:val="20"/>
          <w:lang w:val="en-US" w:bidi="ar-SA"/>
        </w:rPr>
      </w:pPr>
      <w:r w:rsidRPr="004518FB">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518FB" w:rsidRPr="004518FB" w14:paraId="48197BB2" w14:textId="77777777" w:rsidTr="00AC33CB">
        <w:tc>
          <w:tcPr>
            <w:tcW w:w="2898" w:type="dxa"/>
            <w:tcBorders>
              <w:top w:val="single" w:sz="4" w:space="0" w:color="000000"/>
            </w:tcBorders>
          </w:tcPr>
          <w:p w14:paraId="08E85DB5" w14:textId="77777777" w:rsidR="004C1C11" w:rsidRPr="004518FB"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555FA179" w14:textId="77777777" w:rsidR="004C1C11" w:rsidRPr="004518FB" w:rsidRDefault="004C1C11" w:rsidP="00AC33CB">
            <w:pPr>
              <w:tabs>
                <w:tab w:val="decimal" w:pos="7938"/>
                <w:tab w:val="decimal" w:pos="9639"/>
              </w:tabs>
              <w:jc w:val="both"/>
              <w:rPr>
                <w:rFonts w:ascii="Arial Narrow" w:hAnsi="Arial Narrow" w:cs="Arial"/>
                <w:b/>
                <w:sz w:val="20"/>
                <w:szCs w:val="20"/>
              </w:rPr>
            </w:pPr>
            <w:r w:rsidRPr="004518FB">
              <w:rPr>
                <w:rFonts w:ascii="Arial Narrow" w:hAnsi="Arial Narrow" w:cs="Arial"/>
                <w:b/>
                <w:sz w:val="20"/>
                <w:szCs w:val="20"/>
              </w:rPr>
              <w:t>Secured by</w:t>
            </w:r>
          </w:p>
        </w:tc>
        <w:tc>
          <w:tcPr>
            <w:tcW w:w="1125" w:type="dxa"/>
            <w:tcBorders>
              <w:top w:val="single" w:sz="4" w:space="0" w:color="000000"/>
            </w:tcBorders>
          </w:tcPr>
          <w:p w14:paraId="50C28C0D" w14:textId="77777777"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Amortised</w:t>
            </w:r>
          </w:p>
          <w:p w14:paraId="5283BA8B" w14:textId="1432F641"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cost</w:t>
            </w:r>
            <w:r w:rsidRPr="004518FB">
              <w:rPr>
                <w:rFonts w:ascii="Arial Narrow" w:hAnsi="Arial Narrow" w:cs="Arial"/>
                <w:b/>
                <w:sz w:val="20"/>
                <w:szCs w:val="20"/>
              </w:rPr>
              <w:br/>
            </w:r>
            <w:r w:rsidR="00393598" w:rsidRPr="004518FB">
              <w:rPr>
                <w:rFonts w:ascii="Arial Narrow" w:hAnsi="Arial Narrow" w:cs="Arial"/>
                <w:b/>
                <w:sz w:val="20"/>
                <w:szCs w:val="20"/>
              </w:rPr>
              <w:t>202</w:t>
            </w:r>
            <w:r w:rsidR="004F0B69" w:rsidRPr="004518FB">
              <w:rPr>
                <w:rFonts w:ascii="Arial Narrow" w:hAnsi="Arial Narrow" w:cs="Arial"/>
                <w:b/>
                <w:sz w:val="20"/>
                <w:szCs w:val="20"/>
              </w:rPr>
              <w:t>3</w:t>
            </w:r>
          </w:p>
          <w:p w14:paraId="22984EF3" w14:textId="77777777"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R’000</w:t>
            </w:r>
          </w:p>
        </w:tc>
      </w:tr>
      <w:tr w:rsidR="004518FB" w:rsidRPr="004518FB" w14:paraId="59A4FDFC" w14:textId="77777777" w:rsidTr="00AC33CB">
        <w:tc>
          <w:tcPr>
            <w:tcW w:w="2898" w:type="dxa"/>
          </w:tcPr>
          <w:p w14:paraId="0369F7A0" w14:textId="6A2280DC" w:rsidR="00256A08" w:rsidRPr="004518FB" w:rsidRDefault="00256A08" w:rsidP="00256A08">
            <w:pPr>
              <w:tabs>
                <w:tab w:val="decimal" w:pos="7938"/>
                <w:tab w:val="decimal" w:pos="9639"/>
              </w:tabs>
              <w:rPr>
                <w:rFonts w:ascii="Arial Narrow" w:hAnsi="Arial Narrow" w:cs="Arial"/>
                <w:sz w:val="20"/>
                <w:szCs w:val="20"/>
                <w:lang w:val="de-DE"/>
              </w:rPr>
            </w:pPr>
            <w:r w:rsidRPr="004518FB">
              <w:rPr>
                <w:rFonts w:ascii="Arial Narrow" w:hAnsi="Arial Narrow" w:cs="Arial"/>
                <w:sz w:val="20"/>
                <w:szCs w:val="20"/>
                <w:lang w:val="de-DE"/>
              </w:rPr>
              <w:t>Interden Management (RF) (Pty) Ltd</w:t>
            </w:r>
          </w:p>
        </w:tc>
        <w:tc>
          <w:tcPr>
            <w:tcW w:w="6120" w:type="dxa"/>
          </w:tcPr>
          <w:p w14:paraId="134D7A49" w14:textId="48B66FF5"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Cession concession agreement, contractors’ all risk policies, the contractors' agreement, the co-owners account, co-owners’ agreement, the head lease, the lease proceeds, the lease agreements, the development and property management agreement, the performance guarantees, the bank guarantees, insurance policies and insurance proceeds which are related to the properties</w:t>
            </w:r>
          </w:p>
        </w:tc>
        <w:tc>
          <w:tcPr>
            <w:tcW w:w="1125" w:type="dxa"/>
            <w:shd w:val="clear" w:color="auto" w:fill="auto"/>
          </w:tcPr>
          <w:p w14:paraId="1E590F19" w14:textId="57C62FF0"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235 830</w:t>
            </w:r>
          </w:p>
        </w:tc>
      </w:tr>
      <w:tr w:rsidR="004518FB" w:rsidRPr="004518FB" w14:paraId="5D99979D" w14:textId="77777777" w:rsidTr="00AC33CB">
        <w:tc>
          <w:tcPr>
            <w:tcW w:w="2898" w:type="dxa"/>
          </w:tcPr>
          <w:p w14:paraId="29258DAE" w14:textId="26B5CA3A" w:rsidR="00256A08" w:rsidRPr="004518FB" w:rsidRDefault="00256A08" w:rsidP="00256A08">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Aspari</w:t>
            </w:r>
            <w:proofErr w:type="spellEnd"/>
            <w:r w:rsidRPr="004518FB">
              <w:rPr>
                <w:rFonts w:ascii="Arial Narrow" w:hAnsi="Arial Narrow" w:cs="Arial"/>
                <w:sz w:val="20"/>
                <w:szCs w:val="20"/>
              </w:rPr>
              <w:t xml:space="preserve"> (Pty) Ltd</w:t>
            </w:r>
          </w:p>
        </w:tc>
        <w:tc>
          <w:tcPr>
            <w:tcW w:w="6120" w:type="dxa"/>
          </w:tcPr>
          <w:p w14:paraId="20B90DB3" w14:textId="271BD1CA" w:rsidR="00256A08" w:rsidRPr="004518FB" w:rsidRDefault="00256A08" w:rsidP="00256A08">
            <w:pPr>
              <w:rPr>
                <w:rFonts w:ascii="Arial Narrow" w:hAnsi="Arial Narrow" w:cs="Arial"/>
                <w:sz w:val="20"/>
                <w:szCs w:val="20"/>
              </w:rPr>
            </w:pPr>
            <w:proofErr w:type="spellStart"/>
            <w:r w:rsidRPr="004518FB">
              <w:rPr>
                <w:rFonts w:ascii="Arial Narrow" w:hAnsi="Arial Narrow" w:cs="Arial"/>
                <w:sz w:val="20"/>
                <w:szCs w:val="20"/>
              </w:rPr>
              <w:t>Aspari</w:t>
            </w:r>
            <w:proofErr w:type="spellEnd"/>
            <w:r w:rsidRPr="004518FB">
              <w:rPr>
                <w:rFonts w:ascii="Arial Narrow" w:hAnsi="Arial Narrow" w:cs="Arial"/>
                <w:sz w:val="20"/>
                <w:szCs w:val="20"/>
              </w:rPr>
              <w:t xml:space="preserve"> (Pty) Ltd is an SPV 100% owned by GEPF. Security arrangements in relation to projects funded by the SPV include mortgage bonds, security cessions of other interests held by the funded developers, the provision of guarantees and any other available security on the basis that the obligations of the funded developers must be </w:t>
            </w:r>
            <w:proofErr w:type="gramStart"/>
            <w:r w:rsidRPr="004518FB">
              <w:rPr>
                <w:rFonts w:ascii="Arial Narrow" w:hAnsi="Arial Narrow" w:cs="Arial"/>
                <w:sz w:val="20"/>
                <w:szCs w:val="20"/>
              </w:rPr>
              <w:t>secured to the fullest extent</w:t>
            </w:r>
            <w:proofErr w:type="gramEnd"/>
            <w:r w:rsidRPr="004518FB">
              <w:rPr>
                <w:rFonts w:ascii="Arial Narrow" w:hAnsi="Arial Narrow" w:cs="Arial"/>
                <w:sz w:val="20"/>
                <w:szCs w:val="20"/>
              </w:rPr>
              <w:t xml:space="preserve"> possible.</w:t>
            </w:r>
          </w:p>
        </w:tc>
        <w:tc>
          <w:tcPr>
            <w:tcW w:w="1125" w:type="dxa"/>
            <w:shd w:val="clear" w:color="auto" w:fill="auto"/>
          </w:tcPr>
          <w:p w14:paraId="764F5C6C" w14:textId="119C47C7"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225 518</w:t>
            </w:r>
          </w:p>
        </w:tc>
      </w:tr>
      <w:tr w:rsidR="004518FB" w:rsidRPr="004518FB" w14:paraId="2C3B5D65" w14:textId="77777777" w:rsidTr="00AC33CB">
        <w:tc>
          <w:tcPr>
            <w:tcW w:w="2898" w:type="dxa"/>
          </w:tcPr>
          <w:p w14:paraId="685A4FF4" w14:textId="5B3DB1BD" w:rsidR="00256A08" w:rsidRPr="004518FB" w:rsidRDefault="00256A08" w:rsidP="00256A08">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Roggeveld</w:t>
            </w:r>
            <w:proofErr w:type="spellEnd"/>
            <w:r w:rsidRPr="004518FB">
              <w:rPr>
                <w:rFonts w:ascii="Arial Narrow" w:hAnsi="Arial Narrow" w:cs="Arial"/>
                <w:sz w:val="20"/>
                <w:szCs w:val="20"/>
              </w:rPr>
              <w:t xml:space="preserve"> Wind Power (Pty) Ltd</w:t>
            </w:r>
          </w:p>
        </w:tc>
        <w:tc>
          <w:tcPr>
            <w:tcW w:w="6120" w:type="dxa"/>
          </w:tcPr>
          <w:p w14:paraId="6BBA2F63" w14:textId="68D87959"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 Unsecured loan</w:t>
            </w:r>
          </w:p>
        </w:tc>
        <w:tc>
          <w:tcPr>
            <w:tcW w:w="1125" w:type="dxa"/>
            <w:shd w:val="clear" w:color="auto" w:fill="auto"/>
          </w:tcPr>
          <w:p w14:paraId="60B8CA72" w14:textId="4A889E15"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217 988</w:t>
            </w:r>
          </w:p>
        </w:tc>
      </w:tr>
      <w:tr w:rsidR="004518FB" w:rsidRPr="004518FB" w14:paraId="2CDDF56A" w14:textId="77777777" w:rsidTr="00AC33CB">
        <w:tc>
          <w:tcPr>
            <w:tcW w:w="2898" w:type="dxa"/>
          </w:tcPr>
          <w:p w14:paraId="7C7AA755" w14:textId="69A951AD" w:rsidR="00256A08" w:rsidRPr="004518FB" w:rsidRDefault="00256A08" w:rsidP="00256A08">
            <w:pPr>
              <w:tabs>
                <w:tab w:val="decimal" w:pos="7938"/>
                <w:tab w:val="decimal" w:pos="9639"/>
              </w:tabs>
              <w:rPr>
                <w:rFonts w:ascii="Arial Narrow" w:hAnsi="Arial Narrow" w:cs="Arial"/>
                <w:sz w:val="20"/>
                <w:szCs w:val="20"/>
              </w:rPr>
            </w:pPr>
            <w:r w:rsidRPr="004518FB">
              <w:rPr>
                <w:rFonts w:ascii="Arial Narrow" w:hAnsi="Arial Narrow" w:cs="Arial"/>
                <w:sz w:val="20"/>
                <w:szCs w:val="20"/>
              </w:rPr>
              <w:t>Jaxson 653 (Pty) Ltd</w:t>
            </w:r>
          </w:p>
        </w:tc>
        <w:tc>
          <w:tcPr>
            <w:tcW w:w="6120" w:type="dxa"/>
          </w:tcPr>
          <w:p w14:paraId="08725833" w14:textId="1FAF4F0A"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Cession and pledge of shares in Sphere Holdings (Pty) Ltd, session of 50.1% of the issued share capital of Jaxson 653 (Pty) Ltd cession of claims against Sphere Holdings (bank accounts, claims)</w:t>
            </w:r>
          </w:p>
        </w:tc>
        <w:tc>
          <w:tcPr>
            <w:tcW w:w="1125" w:type="dxa"/>
            <w:shd w:val="clear" w:color="auto" w:fill="auto"/>
          </w:tcPr>
          <w:p w14:paraId="25AE5ACB" w14:textId="5A10308D"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206 868</w:t>
            </w:r>
          </w:p>
        </w:tc>
      </w:tr>
      <w:tr w:rsidR="004518FB" w:rsidRPr="004518FB" w14:paraId="69E7A360" w14:textId="77777777" w:rsidTr="00AC33CB">
        <w:tc>
          <w:tcPr>
            <w:tcW w:w="2898" w:type="dxa"/>
          </w:tcPr>
          <w:p w14:paraId="14AB3714" w14:textId="33C3CCB5" w:rsidR="00256A08" w:rsidRPr="004518FB" w:rsidRDefault="00256A08" w:rsidP="00256A08">
            <w:pPr>
              <w:tabs>
                <w:tab w:val="decimal" w:pos="7938"/>
                <w:tab w:val="decimal" w:pos="9639"/>
              </w:tabs>
              <w:rPr>
                <w:rFonts w:ascii="Arial Narrow" w:hAnsi="Arial Narrow" w:cs="Arial"/>
                <w:sz w:val="20"/>
                <w:szCs w:val="20"/>
              </w:rPr>
            </w:pPr>
            <w:proofErr w:type="spellStart"/>
            <w:r w:rsidRPr="004518FB">
              <w:rPr>
                <w:rFonts w:ascii="Arial Narrow" w:hAnsi="Arial Narrow"/>
                <w:sz w:val="20"/>
                <w:szCs w:val="20"/>
              </w:rPr>
              <w:t>Dikgosi</w:t>
            </w:r>
            <w:proofErr w:type="spellEnd"/>
            <w:r w:rsidRPr="004518FB">
              <w:rPr>
                <w:rFonts w:ascii="Arial Narrow" w:hAnsi="Arial Narrow"/>
                <w:sz w:val="20"/>
                <w:szCs w:val="20"/>
              </w:rPr>
              <w:t xml:space="preserve"> Tailings Processing (Pty) Ltd </w:t>
            </w:r>
          </w:p>
        </w:tc>
        <w:tc>
          <w:tcPr>
            <w:tcW w:w="6120" w:type="dxa"/>
          </w:tcPr>
          <w:p w14:paraId="076CC4D3" w14:textId="79910DB9" w:rsidR="00256A08" w:rsidRPr="004518FB" w:rsidRDefault="00256A08" w:rsidP="00256A08">
            <w:pPr>
              <w:rPr>
                <w:rFonts w:ascii="Arial Narrow" w:hAnsi="Arial Narrow" w:cs="Arial"/>
                <w:sz w:val="20"/>
                <w:szCs w:val="20"/>
              </w:rPr>
            </w:pPr>
            <w:r w:rsidRPr="004518FB">
              <w:rPr>
                <w:rFonts w:ascii="Arial Narrow" w:hAnsi="Arial Narrow" w:cs="Arial"/>
                <w:sz w:val="20"/>
                <w:szCs w:val="20"/>
              </w:rPr>
              <w:t xml:space="preserve">The Guarantors (Sebastian </w:t>
            </w:r>
            <w:proofErr w:type="spellStart"/>
            <w:r w:rsidRPr="004518FB">
              <w:rPr>
                <w:rFonts w:ascii="Arial Narrow" w:hAnsi="Arial Narrow" w:cs="Arial"/>
                <w:sz w:val="20"/>
                <w:szCs w:val="20"/>
              </w:rPr>
              <w:t>Tshikare</w:t>
            </w:r>
            <w:proofErr w:type="spellEnd"/>
            <w:r w:rsidRPr="004518FB">
              <w:rPr>
                <w:rFonts w:ascii="Arial Narrow" w:hAnsi="Arial Narrow" w:cs="Arial"/>
                <w:sz w:val="20"/>
                <w:szCs w:val="20"/>
              </w:rPr>
              <w:t xml:space="preserve">; Katlego Webster </w:t>
            </w:r>
            <w:proofErr w:type="spellStart"/>
            <w:r w:rsidRPr="004518FB">
              <w:rPr>
                <w:rFonts w:ascii="Arial Narrow" w:hAnsi="Arial Narrow" w:cs="Arial"/>
                <w:sz w:val="20"/>
                <w:szCs w:val="20"/>
              </w:rPr>
              <w:t>Makgata</w:t>
            </w:r>
            <w:proofErr w:type="spellEnd"/>
            <w:r w:rsidRPr="004518FB">
              <w:rPr>
                <w:rFonts w:ascii="Arial Narrow" w:hAnsi="Arial Narrow" w:cs="Arial"/>
                <w:sz w:val="20"/>
                <w:szCs w:val="20"/>
              </w:rPr>
              <w:t xml:space="preserve">; </w:t>
            </w:r>
            <w:proofErr w:type="spellStart"/>
            <w:r w:rsidRPr="004518FB">
              <w:rPr>
                <w:rFonts w:ascii="Arial Narrow" w:hAnsi="Arial Narrow" w:cs="Arial"/>
                <w:sz w:val="20"/>
                <w:szCs w:val="20"/>
              </w:rPr>
              <w:t>Rampedi</w:t>
            </w:r>
            <w:proofErr w:type="spellEnd"/>
            <w:r w:rsidRPr="004518FB">
              <w:rPr>
                <w:rFonts w:ascii="Arial Narrow" w:hAnsi="Arial Narrow" w:cs="Arial"/>
                <w:sz w:val="20"/>
                <w:szCs w:val="20"/>
              </w:rPr>
              <w:t xml:space="preserve"> Hadley </w:t>
            </w:r>
            <w:proofErr w:type="spellStart"/>
            <w:r w:rsidRPr="004518FB">
              <w:rPr>
                <w:rFonts w:ascii="Arial Narrow" w:hAnsi="Arial Narrow" w:cs="Arial"/>
                <w:sz w:val="20"/>
                <w:szCs w:val="20"/>
              </w:rPr>
              <w:t>Mothapo</w:t>
            </w:r>
            <w:proofErr w:type="spellEnd"/>
            <w:r w:rsidRPr="004518FB">
              <w:rPr>
                <w:rFonts w:ascii="Arial Narrow" w:hAnsi="Arial Narrow" w:cs="Arial"/>
                <w:sz w:val="20"/>
                <w:szCs w:val="20"/>
              </w:rPr>
              <w:t xml:space="preserve">) have each agreed to pledge </w:t>
            </w:r>
            <w:proofErr w:type="gramStart"/>
            <w:r w:rsidRPr="004518FB">
              <w:rPr>
                <w:rFonts w:ascii="Arial Narrow" w:hAnsi="Arial Narrow" w:cs="Arial"/>
                <w:sz w:val="20"/>
                <w:szCs w:val="20"/>
              </w:rPr>
              <w:t>all of</w:t>
            </w:r>
            <w:proofErr w:type="gramEnd"/>
            <w:r w:rsidRPr="004518FB">
              <w:rPr>
                <w:rFonts w:ascii="Arial Narrow" w:hAnsi="Arial Narrow" w:cs="Arial"/>
                <w:sz w:val="20"/>
                <w:szCs w:val="20"/>
              </w:rPr>
              <w:t xml:space="preserve"> their Pledged Shares and cede in </w:t>
            </w:r>
            <w:proofErr w:type="spellStart"/>
            <w:r w:rsidRPr="004518FB">
              <w:rPr>
                <w:rFonts w:ascii="Arial Narrow" w:hAnsi="Arial Narrow" w:cs="Arial"/>
                <w:sz w:val="20"/>
                <w:szCs w:val="20"/>
              </w:rPr>
              <w:t>securitatem</w:t>
            </w:r>
            <w:proofErr w:type="spellEnd"/>
            <w:r w:rsidRPr="004518FB">
              <w:rPr>
                <w:rFonts w:ascii="Arial Narrow" w:hAnsi="Arial Narrow" w:cs="Arial"/>
                <w:sz w:val="20"/>
                <w:szCs w:val="20"/>
              </w:rPr>
              <w:t xml:space="preserve"> </w:t>
            </w:r>
            <w:proofErr w:type="spellStart"/>
            <w:r w:rsidRPr="004518FB">
              <w:rPr>
                <w:rFonts w:ascii="Arial Narrow" w:hAnsi="Arial Narrow" w:cs="Arial"/>
                <w:sz w:val="20"/>
                <w:szCs w:val="20"/>
              </w:rPr>
              <w:t>debiti</w:t>
            </w:r>
            <w:proofErr w:type="spellEnd"/>
            <w:r w:rsidRPr="004518FB">
              <w:rPr>
                <w:rFonts w:ascii="Arial Narrow" w:hAnsi="Arial Narrow" w:cs="Arial"/>
                <w:sz w:val="20"/>
                <w:szCs w:val="20"/>
              </w:rPr>
              <w:t xml:space="preserve"> all of their Rights and Interests </w:t>
            </w:r>
          </w:p>
        </w:tc>
        <w:tc>
          <w:tcPr>
            <w:tcW w:w="1125" w:type="dxa"/>
            <w:shd w:val="clear" w:color="auto" w:fill="auto"/>
          </w:tcPr>
          <w:p w14:paraId="72C77BDC" w14:textId="3B7930DB" w:rsidR="00256A08" w:rsidRPr="004518FB" w:rsidRDefault="00256A08" w:rsidP="00256A08">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198 621</w:t>
            </w:r>
          </w:p>
        </w:tc>
      </w:tr>
      <w:tr w:rsidR="004518FB" w:rsidRPr="004518FB" w14:paraId="1B39F234" w14:textId="77777777" w:rsidTr="00AC33CB">
        <w:tc>
          <w:tcPr>
            <w:tcW w:w="2898" w:type="dxa"/>
          </w:tcPr>
          <w:p w14:paraId="657B8FA1" w14:textId="6D9D3962"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Firefly Investments 230 (RF) (Pty) Ltd</w:t>
            </w:r>
          </w:p>
        </w:tc>
        <w:tc>
          <w:tcPr>
            <w:tcW w:w="6120" w:type="dxa"/>
          </w:tcPr>
          <w:p w14:paraId="50420B39" w14:textId="43AF4DCD" w:rsidR="005E05A3" w:rsidRPr="004518FB" w:rsidRDefault="005E05A3" w:rsidP="005E05A3">
            <w:pPr>
              <w:jc w:val="both"/>
              <w:rPr>
                <w:rFonts w:ascii="Arial Narrow" w:hAnsi="Arial Narrow" w:cs="Arial"/>
                <w:sz w:val="20"/>
                <w:szCs w:val="20"/>
              </w:rPr>
            </w:pPr>
            <w:r w:rsidRPr="004518FB">
              <w:rPr>
                <w:rFonts w:ascii="Arial Narrow" w:hAnsi="Arial Narrow" w:cs="Arial"/>
                <w:sz w:val="20"/>
                <w:szCs w:val="20"/>
              </w:rPr>
              <w:t xml:space="preserve">Reversionary Cession of equity and guarantee for </w:t>
            </w:r>
            <w:proofErr w:type="spellStart"/>
            <w:r w:rsidRPr="004518FB">
              <w:rPr>
                <w:rFonts w:ascii="Arial Narrow" w:hAnsi="Arial Narrow" w:cs="Arial"/>
                <w:sz w:val="20"/>
                <w:szCs w:val="20"/>
              </w:rPr>
              <w:t>Opiconsivia</w:t>
            </w:r>
            <w:proofErr w:type="spellEnd"/>
            <w:r w:rsidRPr="004518FB">
              <w:rPr>
                <w:rFonts w:ascii="Arial Narrow" w:hAnsi="Arial Narrow" w:cs="Arial"/>
                <w:sz w:val="20"/>
                <w:szCs w:val="20"/>
              </w:rPr>
              <w:t>, Borrowers’ revenue accounts</w:t>
            </w:r>
          </w:p>
        </w:tc>
        <w:tc>
          <w:tcPr>
            <w:tcW w:w="1125" w:type="dxa"/>
            <w:shd w:val="clear" w:color="auto" w:fill="auto"/>
          </w:tcPr>
          <w:p w14:paraId="10B56D97" w14:textId="5A355F01"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190 765</w:t>
            </w:r>
          </w:p>
        </w:tc>
      </w:tr>
      <w:tr w:rsidR="004518FB" w:rsidRPr="004518FB" w14:paraId="7693DF93" w14:textId="77777777" w:rsidTr="00AC33CB">
        <w:tc>
          <w:tcPr>
            <w:tcW w:w="2898" w:type="dxa"/>
          </w:tcPr>
          <w:p w14:paraId="76738ED6" w14:textId="001570AE"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Sunrise Energy (Pty) Ltd</w:t>
            </w:r>
          </w:p>
        </w:tc>
        <w:tc>
          <w:tcPr>
            <w:tcW w:w="6120" w:type="dxa"/>
          </w:tcPr>
          <w:p w14:paraId="4A3B9656" w14:textId="51907650" w:rsidR="005E05A3" w:rsidRPr="004518FB" w:rsidRDefault="005E05A3" w:rsidP="005E05A3">
            <w:pPr>
              <w:jc w:val="both"/>
              <w:rPr>
                <w:rFonts w:ascii="Arial Narrow" w:hAnsi="Arial Narrow" w:cs="Arial"/>
                <w:sz w:val="20"/>
                <w:szCs w:val="20"/>
              </w:rPr>
            </w:pPr>
            <w:r w:rsidRPr="004518FB">
              <w:rPr>
                <w:rFonts w:ascii="Arial Narrow" w:hAnsi="Arial Narrow" w:cs="Arial"/>
                <w:sz w:val="20"/>
                <w:szCs w:val="20"/>
              </w:rPr>
              <w:t>Shareholder guarantee, shareholders pledge and cession of shares, shareholder limited guarantee, shareholder pledge and cession of shares, shareholder subordination agreement, borrowers pledge and cession of bank accounts, borrower cession of claims, account bank agreement, special notarial bond on assets, general notarial bond on assets, debt guarantee, borrower indemnity</w:t>
            </w:r>
          </w:p>
        </w:tc>
        <w:tc>
          <w:tcPr>
            <w:tcW w:w="1125" w:type="dxa"/>
            <w:shd w:val="clear" w:color="auto" w:fill="auto"/>
          </w:tcPr>
          <w:p w14:paraId="6B033EFA" w14:textId="03C58BAA"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185 950</w:t>
            </w:r>
          </w:p>
        </w:tc>
      </w:tr>
      <w:tr w:rsidR="004518FB" w:rsidRPr="004518FB" w14:paraId="55C06055" w14:textId="77777777" w:rsidTr="00AC33CB">
        <w:tc>
          <w:tcPr>
            <w:tcW w:w="2898" w:type="dxa"/>
          </w:tcPr>
          <w:p w14:paraId="01659D09" w14:textId="42784750"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Tour the World (Pty) Ltd</w:t>
            </w:r>
          </w:p>
        </w:tc>
        <w:tc>
          <w:tcPr>
            <w:tcW w:w="6120" w:type="dxa"/>
          </w:tcPr>
          <w:p w14:paraId="32462375" w14:textId="1B54A367" w:rsidR="005E05A3" w:rsidRPr="004518FB" w:rsidRDefault="005E05A3" w:rsidP="005E05A3">
            <w:pPr>
              <w:jc w:val="both"/>
              <w:rPr>
                <w:rFonts w:ascii="Arial Narrow" w:hAnsi="Arial Narrow" w:cs="Arial"/>
                <w:sz w:val="20"/>
                <w:szCs w:val="20"/>
              </w:rPr>
            </w:pPr>
            <w:r w:rsidRPr="004518FB">
              <w:rPr>
                <w:rFonts w:ascii="Arial Narrow" w:hAnsi="Arial Narrow" w:cs="Arial"/>
                <w:sz w:val="20"/>
                <w:szCs w:val="20"/>
              </w:rPr>
              <w:t>Pledge and cession of shares, shareholder limited guarantee, subordination agreement</w:t>
            </w:r>
          </w:p>
        </w:tc>
        <w:tc>
          <w:tcPr>
            <w:tcW w:w="1125" w:type="dxa"/>
            <w:shd w:val="clear" w:color="auto" w:fill="auto"/>
          </w:tcPr>
          <w:p w14:paraId="47CB1A65" w14:textId="36E5EBDE"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148 429</w:t>
            </w:r>
          </w:p>
        </w:tc>
      </w:tr>
      <w:tr w:rsidR="004518FB" w:rsidRPr="004518FB" w14:paraId="6CF770B7" w14:textId="77777777" w:rsidTr="00AC33CB">
        <w:tc>
          <w:tcPr>
            <w:tcW w:w="2898" w:type="dxa"/>
          </w:tcPr>
          <w:p w14:paraId="26B038FA" w14:textId="2F5F3A46"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Trust for Urban Housing Finance Holdings Ltd</w:t>
            </w:r>
          </w:p>
        </w:tc>
        <w:tc>
          <w:tcPr>
            <w:tcW w:w="6120" w:type="dxa"/>
          </w:tcPr>
          <w:p w14:paraId="518684EB" w14:textId="734B69B7" w:rsidR="005E05A3" w:rsidRPr="004518FB" w:rsidRDefault="005E05A3" w:rsidP="005E05A3">
            <w:pPr>
              <w:jc w:val="both"/>
              <w:rPr>
                <w:rFonts w:ascii="Arial Narrow" w:hAnsi="Arial Narrow" w:cs="Arial"/>
                <w:sz w:val="20"/>
                <w:szCs w:val="20"/>
              </w:rPr>
            </w:pPr>
            <w:r w:rsidRPr="004518FB">
              <w:rPr>
                <w:rFonts w:ascii="Arial Narrow" w:hAnsi="Arial Narrow" w:cs="Arial"/>
                <w:sz w:val="20"/>
                <w:szCs w:val="20"/>
              </w:rPr>
              <w:t xml:space="preserve">Deed of cession and guarantee in </w:t>
            </w:r>
            <w:proofErr w:type="spellStart"/>
            <w:r w:rsidRPr="004518FB">
              <w:rPr>
                <w:rFonts w:ascii="Arial Narrow" w:hAnsi="Arial Narrow" w:cs="Arial"/>
                <w:sz w:val="20"/>
                <w:szCs w:val="20"/>
              </w:rPr>
              <w:t>securitatem</w:t>
            </w:r>
            <w:proofErr w:type="spellEnd"/>
            <w:r w:rsidRPr="004518FB">
              <w:rPr>
                <w:rFonts w:ascii="Arial Narrow" w:hAnsi="Arial Narrow" w:cs="Arial"/>
                <w:sz w:val="20"/>
                <w:szCs w:val="20"/>
              </w:rPr>
              <w:t xml:space="preserve"> </w:t>
            </w:r>
            <w:proofErr w:type="spellStart"/>
            <w:r w:rsidRPr="004518FB">
              <w:rPr>
                <w:rFonts w:ascii="Arial Narrow" w:hAnsi="Arial Narrow" w:cs="Arial"/>
                <w:sz w:val="20"/>
                <w:szCs w:val="20"/>
              </w:rPr>
              <w:t>debiti</w:t>
            </w:r>
            <w:proofErr w:type="spellEnd"/>
            <w:r w:rsidRPr="004518FB">
              <w:rPr>
                <w:rFonts w:ascii="Arial Narrow" w:hAnsi="Arial Narrow" w:cs="Arial"/>
                <w:sz w:val="20"/>
                <w:szCs w:val="20"/>
              </w:rPr>
              <w:t>, ceded for duration of loan (all rights to loan book, including mortgage on underlying securities, personal sureties and insurance policies ceded in favour of GEPF until obligations have been met</w:t>
            </w:r>
          </w:p>
        </w:tc>
        <w:tc>
          <w:tcPr>
            <w:tcW w:w="1125" w:type="dxa"/>
            <w:shd w:val="clear" w:color="auto" w:fill="auto"/>
          </w:tcPr>
          <w:p w14:paraId="30A60AC2" w14:textId="364D75AD"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133 528</w:t>
            </w:r>
          </w:p>
        </w:tc>
      </w:tr>
      <w:tr w:rsidR="004518FB" w:rsidRPr="004518FB" w14:paraId="755FE88B" w14:textId="77777777" w:rsidTr="00AC33CB">
        <w:tc>
          <w:tcPr>
            <w:tcW w:w="2898" w:type="dxa"/>
          </w:tcPr>
          <w:p w14:paraId="0597E27D" w14:textId="457EB12D"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Jasper Power Company (RF) Pty Ltd</w:t>
            </w:r>
          </w:p>
        </w:tc>
        <w:tc>
          <w:tcPr>
            <w:tcW w:w="6120" w:type="dxa"/>
          </w:tcPr>
          <w:p w14:paraId="2ED8922E" w14:textId="285FE2F1" w:rsidR="005E05A3" w:rsidRPr="004518FB" w:rsidRDefault="005E05A3" w:rsidP="005E05A3">
            <w:pPr>
              <w:jc w:val="both"/>
              <w:rPr>
                <w:rFonts w:ascii="Arial Narrow" w:hAnsi="Arial Narrow" w:cs="Arial"/>
                <w:sz w:val="20"/>
                <w:szCs w:val="20"/>
              </w:rPr>
            </w:pPr>
            <w:r w:rsidRPr="004518FB">
              <w:rPr>
                <w:rFonts w:ascii="Arial Narrow" w:hAnsi="Arial Narrow" w:cs="Arial"/>
                <w:sz w:val="20"/>
                <w:szCs w:val="20"/>
              </w:rPr>
              <w:t>Not secured*</w:t>
            </w:r>
          </w:p>
        </w:tc>
        <w:tc>
          <w:tcPr>
            <w:tcW w:w="1125" w:type="dxa"/>
            <w:shd w:val="clear" w:color="auto" w:fill="auto"/>
          </w:tcPr>
          <w:p w14:paraId="456CAE1A" w14:textId="5CFEC0A4"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130 754</w:t>
            </w:r>
          </w:p>
        </w:tc>
      </w:tr>
      <w:tr w:rsidR="004518FB" w:rsidRPr="004518FB" w14:paraId="61A594B3" w14:textId="77777777" w:rsidTr="00AC33CB">
        <w:tc>
          <w:tcPr>
            <w:tcW w:w="2898" w:type="dxa"/>
          </w:tcPr>
          <w:p w14:paraId="0525A910" w14:textId="428EC100" w:rsidR="005E05A3" w:rsidRPr="004518FB" w:rsidRDefault="005E05A3" w:rsidP="005E05A3">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Botshilu</w:t>
            </w:r>
            <w:proofErr w:type="spellEnd"/>
            <w:r w:rsidRPr="004518FB">
              <w:rPr>
                <w:rFonts w:ascii="Arial Narrow" w:hAnsi="Arial Narrow" w:cs="Arial"/>
                <w:sz w:val="20"/>
                <w:szCs w:val="20"/>
              </w:rPr>
              <w:t xml:space="preserve"> Private Hospital (Pty) Ltd</w:t>
            </w:r>
          </w:p>
        </w:tc>
        <w:tc>
          <w:tcPr>
            <w:tcW w:w="6120" w:type="dxa"/>
          </w:tcPr>
          <w:p w14:paraId="10D36E08" w14:textId="798F07FF" w:rsidR="005E05A3" w:rsidRPr="004518FB" w:rsidRDefault="005E05A3" w:rsidP="005E05A3">
            <w:pPr>
              <w:jc w:val="both"/>
              <w:rPr>
                <w:rFonts w:ascii="Arial Narrow" w:hAnsi="Arial Narrow" w:cs="Arial"/>
                <w:sz w:val="20"/>
                <w:szCs w:val="20"/>
              </w:rPr>
            </w:pPr>
            <w:r w:rsidRPr="004518FB">
              <w:rPr>
                <w:rFonts w:ascii="Arial Narrow" w:hAnsi="Arial Narrow" w:cs="Arial"/>
                <w:sz w:val="20"/>
                <w:szCs w:val="20"/>
              </w:rPr>
              <w:t xml:space="preserve">Opco cession, Propco cession, Opco Guarantee, PBHH Guarantee, PBHS Guarantee, Suretyship by BMR Trust, Suretyship by </w:t>
            </w:r>
            <w:proofErr w:type="spellStart"/>
            <w:r w:rsidRPr="004518FB">
              <w:rPr>
                <w:rFonts w:ascii="Arial Narrow" w:hAnsi="Arial Narrow" w:cs="Arial"/>
                <w:sz w:val="20"/>
                <w:szCs w:val="20"/>
              </w:rPr>
              <w:t>Dr.</w:t>
            </w:r>
            <w:proofErr w:type="spellEnd"/>
            <w:r w:rsidRPr="004518FB">
              <w:rPr>
                <w:rFonts w:ascii="Arial Narrow" w:hAnsi="Arial Narrow" w:cs="Arial"/>
                <w:sz w:val="20"/>
                <w:szCs w:val="20"/>
              </w:rPr>
              <w:t xml:space="preserve"> </w:t>
            </w:r>
            <w:proofErr w:type="spellStart"/>
            <w:r w:rsidRPr="004518FB">
              <w:rPr>
                <w:rFonts w:ascii="Arial Narrow" w:hAnsi="Arial Narrow" w:cs="Arial"/>
                <w:sz w:val="20"/>
                <w:szCs w:val="20"/>
              </w:rPr>
              <w:t>Rampedi</w:t>
            </w:r>
            <w:proofErr w:type="spellEnd"/>
            <w:r w:rsidRPr="004518FB">
              <w:rPr>
                <w:rFonts w:ascii="Arial Narrow" w:hAnsi="Arial Narrow" w:cs="Arial"/>
                <w:sz w:val="20"/>
                <w:szCs w:val="20"/>
              </w:rPr>
              <w:t>, first continuing covering mortgage bond over property cession of insurance policies</w:t>
            </w:r>
          </w:p>
        </w:tc>
        <w:tc>
          <w:tcPr>
            <w:tcW w:w="1125" w:type="dxa"/>
            <w:shd w:val="clear" w:color="auto" w:fill="auto"/>
          </w:tcPr>
          <w:p w14:paraId="1A30EA9F" w14:textId="08F48F8E"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130 000</w:t>
            </w:r>
          </w:p>
        </w:tc>
      </w:tr>
      <w:tr w:rsidR="004518FB" w:rsidRPr="004518FB" w14:paraId="08089214" w14:textId="77777777" w:rsidTr="00AC33CB">
        <w:tc>
          <w:tcPr>
            <w:tcW w:w="2898" w:type="dxa"/>
          </w:tcPr>
          <w:p w14:paraId="1374F9B6" w14:textId="57F2B55A"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br w:type="page"/>
            </w:r>
            <w:proofErr w:type="spellStart"/>
            <w:r w:rsidRPr="004518FB">
              <w:rPr>
                <w:rFonts w:ascii="Arial Narrow" w:hAnsi="Arial Narrow" w:cs="Arial"/>
                <w:sz w:val="20"/>
                <w:szCs w:val="20"/>
              </w:rPr>
              <w:t>Kiaat</w:t>
            </w:r>
            <w:proofErr w:type="spellEnd"/>
            <w:r w:rsidRPr="004518FB">
              <w:rPr>
                <w:rFonts w:ascii="Arial Narrow" w:hAnsi="Arial Narrow" w:cs="Arial"/>
                <w:sz w:val="20"/>
                <w:szCs w:val="20"/>
              </w:rPr>
              <w:t xml:space="preserve"> Private Hospital (Pty) Ltd </w:t>
            </w:r>
          </w:p>
        </w:tc>
        <w:tc>
          <w:tcPr>
            <w:tcW w:w="6120" w:type="dxa"/>
          </w:tcPr>
          <w:p w14:paraId="099C6D53" w14:textId="152421A7" w:rsidR="005E05A3" w:rsidRPr="004518FB" w:rsidRDefault="005E05A3" w:rsidP="005E05A3">
            <w:pPr>
              <w:jc w:val="both"/>
              <w:rPr>
                <w:rFonts w:ascii="Arial Narrow" w:hAnsi="Arial Narrow" w:cs="Arial"/>
                <w:sz w:val="20"/>
                <w:szCs w:val="20"/>
              </w:rPr>
            </w:pPr>
            <w:proofErr w:type="spellStart"/>
            <w:r w:rsidRPr="004518FB">
              <w:rPr>
                <w:rFonts w:ascii="Arial Narrow" w:hAnsi="Arial Narrow" w:cs="Arial"/>
                <w:sz w:val="20"/>
                <w:szCs w:val="20"/>
              </w:rPr>
              <w:t>Ndabezitha</w:t>
            </w:r>
            <w:proofErr w:type="spellEnd"/>
            <w:r w:rsidRPr="004518FB">
              <w:rPr>
                <w:rFonts w:ascii="Arial Narrow" w:hAnsi="Arial Narrow" w:cs="Arial"/>
                <w:sz w:val="20"/>
                <w:szCs w:val="20"/>
              </w:rPr>
              <w:t xml:space="preserve"> cession, </w:t>
            </w:r>
            <w:proofErr w:type="spellStart"/>
            <w:r w:rsidRPr="004518FB">
              <w:rPr>
                <w:rFonts w:ascii="Arial Narrow" w:hAnsi="Arial Narrow" w:cs="Arial"/>
                <w:sz w:val="20"/>
                <w:szCs w:val="20"/>
              </w:rPr>
              <w:t>Lehakwe</w:t>
            </w:r>
            <w:proofErr w:type="spellEnd"/>
            <w:r w:rsidRPr="004518FB">
              <w:rPr>
                <w:rFonts w:ascii="Arial Narrow" w:hAnsi="Arial Narrow" w:cs="Arial"/>
                <w:sz w:val="20"/>
                <w:szCs w:val="20"/>
              </w:rPr>
              <w:t xml:space="preserve"> cession, </w:t>
            </w:r>
            <w:proofErr w:type="spellStart"/>
            <w:r w:rsidRPr="004518FB">
              <w:rPr>
                <w:rFonts w:ascii="Arial Narrow" w:hAnsi="Arial Narrow" w:cs="Arial"/>
                <w:sz w:val="20"/>
                <w:szCs w:val="20"/>
              </w:rPr>
              <w:t>Ngwenyama</w:t>
            </w:r>
            <w:proofErr w:type="spellEnd"/>
            <w:r w:rsidRPr="004518FB">
              <w:rPr>
                <w:rFonts w:ascii="Arial Narrow" w:hAnsi="Arial Narrow" w:cs="Arial"/>
                <w:sz w:val="20"/>
                <w:szCs w:val="20"/>
              </w:rPr>
              <w:t xml:space="preserve"> Consortium cession, NHP Cession, </w:t>
            </w:r>
            <w:proofErr w:type="spellStart"/>
            <w:r w:rsidRPr="004518FB">
              <w:rPr>
                <w:rFonts w:ascii="Arial Narrow" w:hAnsi="Arial Narrow" w:cs="Arial"/>
                <w:sz w:val="20"/>
                <w:szCs w:val="20"/>
              </w:rPr>
              <w:t>Ngwenyama</w:t>
            </w:r>
            <w:proofErr w:type="spellEnd"/>
            <w:r w:rsidRPr="004518FB">
              <w:rPr>
                <w:rFonts w:ascii="Arial Narrow" w:hAnsi="Arial Narrow" w:cs="Arial"/>
                <w:sz w:val="20"/>
                <w:szCs w:val="20"/>
              </w:rPr>
              <w:t xml:space="preserve"> Limited Guarantee, Zwane </w:t>
            </w:r>
            <w:proofErr w:type="spellStart"/>
            <w:proofErr w:type="gramStart"/>
            <w:r w:rsidRPr="004518FB">
              <w:rPr>
                <w:rFonts w:ascii="Arial Narrow" w:hAnsi="Arial Narrow" w:cs="Arial"/>
                <w:sz w:val="20"/>
                <w:szCs w:val="20"/>
              </w:rPr>
              <w:t>Guarantee,Doctors</w:t>
            </w:r>
            <w:proofErr w:type="spellEnd"/>
            <w:proofErr w:type="gramEnd"/>
            <w:r w:rsidRPr="004518FB">
              <w:rPr>
                <w:rFonts w:ascii="Arial Narrow" w:hAnsi="Arial Narrow" w:cs="Arial"/>
                <w:sz w:val="20"/>
                <w:szCs w:val="20"/>
              </w:rPr>
              <w:t xml:space="preserve"> SPV Cession, Propco Cession, Opco Cession, </w:t>
            </w:r>
            <w:proofErr w:type="spellStart"/>
            <w:r w:rsidRPr="004518FB">
              <w:rPr>
                <w:rFonts w:ascii="Arial Narrow" w:hAnsi="Arial Narrow" w:cs="Arial"/>
                <w:sz w:val="20"/>
                <w:szCs w:val="20"/>
              </w:rPr>
              <w:t>Investco</w:t>
            </w:r>
            <w:proofErr w:type="spellEnd"/>
            <w:r w:rsidRPr="004518FB">
              <w:rPr>
                <w:rFonts w:ascii="Arial Narrow" w:hAnsi="Arial Narrow" w:cs="Arial"/>
                <w:sz w:val="20"/>
                <w:szCs w:val="20"/>
              </w:rPr>
              <w:t xml:space="preserve"> Cession, </w:t>
            </w:r>
            <w:proofErr w:type="spellStart"/>
            <w:r w:rsidRPr="004518FB">
              <w:rPr>
                <w:rFonts w:ascii="Arial Narrow" w:hAnsi="Arial Narrow" w:cs="Arial"/>
                <w:sz w:val="20"/>
                <w:szCs w:val="20"/>
              </w:rPr>
              <w:t>Secureco</w:t>
            </w:r>
            <w:proofErr w:type="spellEnd"/>
            <w:r w:rsidRPr="004518FB">
              <w:rPr>
                <w:rFonts w:ascii="Arial Narrow" w:hAnsi="Arial Narrow" w:cs="Arial"/>
                <w:sz w:val="20"/>
                <w:szCs w:val="20"/>
              </w:rPr>
              <w:t xml:space="preserve"> Guarantee, Notarial Bond, Mortgage Bond</w:t>
            </w:r>
          </w:p>
        </w:tc>
        <w:tc>
          <w:tcPr>
            <w:tcW w:w="1125" w:type="dxa"/>
            <w:shd w:val="clear" w:color="auto" w:fill="auto"/>
          </w:tcPr>
          <w:p w14:paraId="511AB117" w14:textId="3379B0A4"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113 771</w:t>
            </w:r>
          </w:p>
        </w:tc>
      </w:tr>
      <w:tr w:rsidR="004518FB" w:rsidRPr="004518FB" w14:paraId="38FCB34C" w14:textId="77777777" w:rsidTr="00AC33CB">
        <w:tc>
          <w:tcPr>
            <w:tcW w:w="2898" w:type="dxa"/>
          </w:tcPr>
          <w:p w14:paraId="6B17A102" w14:textId="4CF25159" w:rsidR="00A60B26" w:rsidRPr="004518FB" w:rsidRDefault="00A60B26" w:rsidP="00A60B26">
            <w:pPr>
              <w:tabs>
                <w:tab w:val="decimal" w:pos="7938"/>
                <w:tab w:val="decimal" w:pos="9639"/>
              </w:tabs>
              <w:rPr>
                <w:rFonts w:ascii="Arial Narrow" w:hAnsi="Arial Narrow" w:cs="Arial"/>
                <w:sz w:val="20"/>
                <w:szCs w:val="20"/>
              </w:rPr>
            </w:pPr>
            <w:r w:rsidRPr="004518FB">
              <w:rPr>
                <w:rFonts w:ascii="Arial Narrow" w:hAnsi="Arial Narrow" w:cs="Arial"/>
                <w:sz w:val="20"/>
                <w:szCs w:val="20"/>
              </w:rPr>
              <w:t>Solar Capital De Aar RF (Pty) Ltd</w:t>
            </w:r>
          </w:p>
        </w:tc>
        <w:tc>
          <w:tcPr>
            <w:tcW w:w="6120" w:type="dxa"/>
          </w:tcPr>
          <w:p w14:paraId="0488C13E" w14:textId="0727A100" w:rsidR="00A60B26" w:rsidRPr="004518FB" w:rsidRDefault="00A60B26" w:rsidP="00A60B26">
            <w:pPr>
              <w:jc w:val="both"/>
              <w:rPr>
                <w:rFonts w:ascii="Arial Narrow" w:hAnsi="Arial Narrow" w:cs="Arial"/>
                <w:sz w:val="20"/>
                <w:szCs w:val="20"/>
              </w:rPr>
            </w:pPr>
            <w:r w:rsidRPr="004518FB">
              <w:rPr>
                <w:rFonts w:ascii="Arial Narrow" w:hAnsi="Arial Narrow" w:cs="Arial"/>
                <w:sz w:val="20"/>
                <w:szCs w:val="20"/>
              </w:rPr>
              <w:t>Cession of title and interest in the shares of Solar Capital De Aar held by Solar Capital De Aar Community Trust, and the rights to the cedent's bank account</w:t>
            </w:r>
          </w:p>
        </w:tc>
        <w:tc>
          <w:tcPr>
            <w:tcW w:w="1125" w:type="dxa"/>
            <w:shd w:val="clear" w:color="auto" w:fill="auto"/>
          </w:tcPr>
          <w:p w14:paraId="0D6A1037" w14:textId="17196283" w:rsidR="00A60B26" w:rsidRPr="004518FB" w:rsidRDefault="00A60B26" w:rsidP="00A60B26">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107 953</w:t>
            </w:r>
          </w:p>
        </w:tc>
      </w:tr>
      <w:tr w:rsidR="00A60B26" w:rsidRPr="004518FB" w14:paraId="20450153" w14:textId="77777777" w:rsidTr="00AC33CB">
        <w:tc>
          <w:tcPr>
            <w:tcW w:w="2898" w:type="dxa"/>
          </w:tcPr>
          <w:p w14:paraId="6B2C878F" w14:textId="5EF9DA29" w:rsidR="00A60B26" w:rsidRPr="004518FB" w:rsidRDefault="00A60B26" w:rsidP="00A60B26">
            <w:pPr>
              <w:tabs>
                <w:tab w:val="decimal" w:pos="7938"/>
                <w:tab w:val="decimal" w:pos="9639"/>
              </w:tabs>
              <w:rPr>
                <w:rFonts w:ascii="Arial Narrow" w:hAnsi="Arial Narrow" w:cs="Arial"/>
                <w:sz w:val="20"/>
                <w:szCs w:val="20"/>
              </w:rPr>
            </w:pPr>
            <w:r w:rsidRPr="004518FB">
              <w:rPr>
                <w:rFonts w:ascii="Arial Narrow" w:hAnsi="Arial Narrow" w:cs="Arial"/>
                <w:sz w:val="20"/>
                <w:szCs w:val="20"/>
              </w:rPr>
              <w:t>Gro-Capital Holdings (Pty) Ltd</w:t>
            </w:r>
          </w:p>
        </w:tc>
        <w:tc>
          <w:tcPr>
            <w:tcW w:w="6120" w:type="dxa"/>
          </w:tcPr>
          <w:p w14:paraId="265964A0" w14:textId="3233305C" w:rsidR="00A60B26" w:rsidRPr="004518FB" w:rsidRDefault="00A60B26" w:rsidP="00A60B26">
            <w:pPr>
              <w:jc w:val="both"/>
              <w:rPr>
                <w:rFonts w:ascii="Arial Narrow" w:hAnsi="Arial Narrow" w:cs="Arial"/>
                <w:sz w:val="20"/>
                <w:szCs w:val="20"/>
              </w:rPr>
            </w:pPr>
            <w:r w:rsidRPr="004518FB">
              <w:rPr>
                <w:rFonts w:ascii="Arial Narrow" w:hAnsi="Arial Narrow" w:cs="Arial"/>
                <w:sz w:val="20"/>
                <w:szCs w:val="20"/>
              </w:rPr>
              <w:t>* Unsecured loan</w:t>
            </w:r>
          </w:p>
        </w:tc>
        <w:tc>
          <w:tcPr>
            <w:tcW w:w="1125" w:type="dxa"/>
            <w:shd w:val="clear" w:color="auto" w:fill="auto"/>
          </w:tcPr>
          <w:p w14:paraId="4E760259" w14:textId="52F633B9" w:rsidR="00A60B26" w:rsidRPr="004518FB" w:rsidRDefault="00A60B26" w:rsidP="00A60B26">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93 510</w:t>
            </w:r>
          </w:p>
        </w:tc>
      </w:tr>
    </w:tbl>
    <w:p w14:paraId="4E460124" w14:textId="77777777" w:rsidR="00A60B26" w:rsidRPr="004518FB" w:rsidRDefault="00A60B26" w:rsidP="00493CCD">
      <w:pPr>
        <w:rPr>
          <w:rFonts w:ascii="Arial" w:hAnsi="Arial" w:cs="Arial"/>
          <w:b/>
          <w:bCs/>
          <w:sz w:val="20"/>
          <w:szCs w:val="20"/>
        </w:rPr>
      </w:pPr>
    </w:p>
    <w:p w14:paraId="09F769B1" w14:textId="77777777" w:rsidR="00A60B26" w:rsidRPr="004518FB" w:rsidRDefault="00A60B26" w:rsidP="00493CCD">
      <w:pPr>
        <w:rPr>
          <w:rFonts w:ascii="Arial" w:hAnsi="Arial" w:cs="Arial"/>
          <w:b/>
          <w:bCs/>
          <w:sz w:val="20"/>
          <w:szCs w:val="20"/>
        </w:rPr>
      </w:pPr>
    </w:p>
    <w:p w14:paraId="1E088592" w14:textId="77777777" w:rsidR="00A60B26" w:rsidRPr="004518FB" w:rsidRDefault="00A60B26" w:rsidP="00493CCD">
      <w:pPr>
        <w:rPr>
          <w:rFonts w:ascii="Arial" w:hAnsi="Arial" w:cs="Arial"/>
          <w:b/>
          <w:bCs/>
          <w:sz w:val="20"/>
          <w:szCs w:val="20"/>
        </w:rPr>
      </w:pPr>
    </w:p>
    <w:p w14:paraId="34783462" w14:textId="77777777" w:rsidR="00A60B26" w:rsidRPr="004518FB" w:rsidRDefault="00A60B26" w:rsidP="00493CCD">
      <w:pPr>
        <w:rPr>
          <w:rFonts w:ascii="Arial" w:hAnsi="Arial" w:cs="Arial"/>
          <w:b/>
          <w:bCs/>
          <w:sz w:val="20"/>
          <w:szCs w:val="20"/>
        </w:rPr>
      </w:pPr>
    </w:p>
    <w:p w14:paraId="446ABA0E" w14:textId="77777777" w:rsidR="00A60B26" w:rsidRPr="004518FB" w:rsidRDefault="00A60B26" w:rsidP="00493CCD">
      <w:pPr>
        <w:rPr>
          <w:rFonts w:ascii="Arial" w:hAnsi="Arial" w:cs="Arial"/>
          <w:b/>
          <w:bCs/>
          <w:sz w:val="20"/>
          <w:szCs w:val="20"/>
        </w:rPr>
      </w:pPr>
    </w:p>
    <w:p w14:paraId="6FC26B1E" w14:textId="77777777" w:rsidR="00A60B26" w:rsidRPr="004518FB" w:rsidRDefault="00A60B26" w:rsidP="00493CCD">
      <w:pPr>
        <w:rPr>
          <w:rFonts w:ascii="Arial" w:hAnsi="Arial" w:cs="Arial"/>
          <w:b/>
          <w:bCs/>
          <w:sz w:val="20"/>
          <w:szCs w:val="20"/>
        </w:rPr>
      </w:pPr>
    </w:p>
    <w:p w14:paraId="2FB5BFAF" w14:textId="6800EDC9" w:rsidR="004C1C11" w:rsidRPr="004518FB" w:rsidRDefault="004C1C11" w:rsidP="00493CCD">
      <w:pPr>
        <w:rPr>
          <w:rFonts w:ascii="Arial" w:hAnsi="Arial" w:cs="Arial"/>
          <w:b/>
          <w:bCs/>
          <w:sz w:val="20"/>
          <w:szCs w:val="20"/>
        </w:rPr>
      </w:pPr>
      <w:r w:rsidRPr="004518FB">
        <w:rPr>
          <w:rFonts w:ascii="Arial" w:hAnsi="Arial" w:cs="Arial"/>
          <w:b/>
          <w:bCs/>
          <w:sz w:val="20"/>
          <w:szCs w:val="20"/>
        </w:rPr>
        <w:lastRenderedPageBreak/>
        <w:t xml:space="preserve">Annexure 3.1.2 Direct loans for the year ended </w:t>
      </w:r>
      <w:r w:rsidR="008A5767" w:rsidRPr="004518FB">
        <w:rPr>
          <w:rFonts w:ascii="Arial" w:hAnsi="Arial" w:cs="Arial"/>
          <w:b/>
          <w:bCs/>
          <w:sz w:val="20"/>
          <w:szCs w:val="20"/>
        </w:rPr>
        <w:t>31 March 2023</w:t>
      </w:r>
      <w:r w:rsidR="000E5EBE" w:rsidRPr="004518FB">
        <w:rPr>
          <w:rFonts w:ascii="Arial" w:hAnsi="Arial" w:cs="Arial"/>
          <w:b/>
          <w:bCs/>
          <w:sz w:val="20"/>
          <w:szCs w:val="20"/>
        </w:rPr>
        <w:t xml:space="preserve"> (continued)</w:t>
      </w:r>
    </w:p>
    <w:p w14:paraId="6A877224" w14:textId="77777777" w:rsidR="004C1C11" w:rsidRPr="004518FB" w:rsidRDefault="004C1C11" w:rsidP="004C1C11">
      <w:pPr>
        <w:pStyle w:val="Heading1"/>
        <w:spacing w:before="0" w:after="0"/>
        <w:rPr>
          <w:rFonts w:ascii="Arial Narrow" w:hAnsi="Arial Narrow" w:cs="Arial"/>
          <w:b w:val="0"/>
          <w:bCs w:val="0"/>
          <w:kern w:val="0"/>
          <w:sz w:val="20"/>
          <w:szCs w:val="20"/>
        </w:rPr>
      </w:pPr>
    </w:p>
    <w:p w14:paraId="6932B98D" w14:textId="77777777" w:rsidR="004C1C11" w:rsidRPr="004518FB" w:rsidRDefault="004C1C11" w:rsidP="004C1C11">
      <w:pPr>
        <w:tabs>
          <w:tab w:val="decimal" w:pos="7938"/>
          <w:tab w:val="decimal" w:pos="9639"/>
        </w:tabs>
        <w:jc w:val="both"/>
        <w:rPr>
          <w:rFonts w:ascii="Arial Narrow" w:hAnsi="Arial Narrow" w:cs="Arial"/>
          <w:sz w:val="20"/>
          <w:szCs w:val="20"/>
        </w:rPr>
      </w:pPr>
    </w:p>
    <w:p w14:paraId="5A053455" w14:textId="77777777" w:rsidR="004C1C11" w:rsidRPr="004518FB" w:rsidRDefault="004C1C11" w:rsidP="004C1C11">
      <w:pPr>
        <w:rPr>
          <w:rFonts w:ascii="Arial Narrow" w:hAnsi="Arial Narrow" w:cs="Arial"/>
          <w:sz w:val="20"/>
          <w:szCs w:val="20"/>
          <w:lang w:val="en-US" w:bidi="ar-SA"/>
        </w:rPr>
      </w:pPr>
      <w:r w:rsidRPr="004518FB">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030"/>
        <w:gridCol w:w="1125"/>
      </w:tblGrid>
      <w:tr w:rsidR="004518FB" w:rsidRPr="004518FB" w14:paraId="4D50829D" w14:textId="77777777" w:rsidTr="003F7882">
        <w:tc>
          <w:tcPr>
            <w:tcW w:w="2988" w:type="dxa"/>
            <w:tcBorders>
              <w:top w:val="single" w:sz="4" w:space="0" w:color="000000"/>
            </w:tcBorders>
          </w:tcPr>
          <w:p w14:paraId="14B5801E" w14:textId="77777777" w:rsidR="004C1C11" w:rsidRPr="004518FB" w:rsidRDefault="004C1C11" w:rsidP="00AC33CB">
            <w:pPr>
              <w:tabs>
                <w:tab w:val="decimal" w:pos="7938"/>
                <w:tab w:val="decimal" w:pos="9639"/>
              </w:tabs>
              <w:jc w:val="both"/>
              <w:rPr>
                <w:rFonts w:ascii="Arial Narrow" w:hAnsi="Arial Narrow" w:cs="Arial"/>
                <w:sz w:val="20"/>
                <w:szCs w:val="20"/>
              </w:rPr>
            </w:pPr>
          </w:p>
        </w:tc>
        <w:tc>
          <w:tcPr>
            <w:tcW w:w="6030" w:type="dxa"/>
            <w:tcBorders>
              <w:top w:val="single" w:sz="4" w:space="0" w:color="000000"/>
            </w:tcBorders>
          </w:tcPr>
          <w:p w14:paraId="1200AD35" w14:textId="77777777" w:rsidR="004C1C11" w:rsidRPr="004518FB" w:rsidRDefault="004C1C11" w:rsidP="00AC33CB">
            <w:pPr>
              <w:tabs>
                <w:tab w:val="decimal" w:pos="7938"/>
                <w:tab w:val="decimal" w:pos="9639"/>
              </w:tabs>
              <w:jc w:val="both"/>
              <w:rPr>
                <w:rFonts w:ascii="Arial Narrow" w:hAnsi="Arial Narrow" w:cs="Arial"/>
                <w:b/>
                <w:sz w:val="20"/>
                <w:szCs w:val="20"/>
              </w:rPr>
            </w:pPr>
            <w:r w:rsidRPr="004518FB">
              <w:rPr>
                <w:rFonts w:ascii="Arial Narrow" w:hAnsi="Arial Narrow" w:cs="Arial"/>
                <w:b/>
                <w:sz w:val="20"/>
                <w:szCs w:val="20"/>
              </w:rPr>
              <w:t>Secured by</w:t>
            </w:r>
          </w:p>
        </w:tc>
        <w:tc>
          <w:tcPr>
            <w:tcW w:w="1125" w:type="dxa"/>
            <w:tcBorders>
              <w:top w:val="single" w:sz="4" w:space="0" w:color="000000"/>
            </w:tcBorders>
          </w:tcPr>
          <w:p w14:paraId="3F018779" w14:textId="77777777"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Amortised</w:t>
            </w:r>
          </w:p>
          <w:p w14:paraId="38B6EFCB" w14:textId="6C59EFF2"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cost</w:t>
            </w:r>
            <w:r w:rsidRPr="004518FB">
              <w:rPr>
                <w:rFonts w:ascii="Arial Narrow" w:hAnsi="Arial Narrow" w:cs="Arial"/>
                <w:b/>
                <w:sz w:val="20"/>
                <w:szCs w:val="20"/>
              </w:rPr>
              <w:br/>
            </w:r>
            <w:r w:rsidR="00393598" w:rsidRPr="004518FB">
              <w:rPr>
                <w:rFonts w:ascii="Arial Narrow" w:hAnsi="Arial Narrow" w:cs="Arial"/>
                <w:b/>
                <w:sz w:val="20"/>
                <w:szCs w:val="20"/>
              </w:rPr>
              <w:t>202</w:t>
            </w:r>
            <w:r w:rsidR="004F0B69" w:rsidRPr="004518FB">
              <w:rPr>
                <w:rFonts w:ascii="Arial Narrow" w:hAnsi="Arial Narrow" w:cs="Arial"/>
                <w:b/>
                <w:sz w:val="20"/>
                <w:szCs w:val="20"/>
              </w:rPr>
              <w:t>3</w:t>
            </w:r>
          </w:p>
          <w:p w14:paraId="5D1A197C" w14:textId="77777777"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R’000</w:t>
            </w:r>
          </w:p>
        </w:tc>
      </w:tr>
      <w:tr w:rsidR="004518FB" w:rsidRPr="004518FB" w14:paraId="3E42B794" w14:textId="77777777" w:rsidTr="003F7882">
        <w:tc>
          <w:tcPr>
            <w:tcW w:w="2988" w:type="dxa"/>
          </w:tcPr>
          <w:p w14:paraId="03CB02CD" w14:textId="56C08056" w:rsidR="005E05A3" w:rsidRPr="004518FB" w:rsidRDefault="005E05A3" w:rsidP="005E05A3">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Dewfresh</w:t>
            </w:r>
            <w:proofErr w:type="spellEnd"/>
            <w:r w:rsidRPr="004518FB">
              <w:rPr>
                <w:rFonts w:ascii="Arial Narrow" w:hAnsi="Arial Narrow" w:cs="Arial"/>
                <w:sz w:val="20"/>
                <w:szCs w:val="20"/>
              </w:rPr>
              <w:t xml:space="preserve"> (Pty) Ltd</w:t>
            </w:r>
          </w:p>
        </w:tc>
        <w:tc>
          <w:tcPr>
            <w:tcW w:w="6030" w:type="dxa"/>
          </w:tcPr>
          <w:p w14:paraId="1E371431" w14:textId="32084699"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Cession and pledge of shares, cession of bank account, cession of insurance claims, cession of debtors, shareholder guarantee</w:t>
            </w:r>
          </w:p>
        </w:tc>
        <w:tc>
          <w:tcPr>
            <w:tcW w:w="1125" w:type="dxa"/>
            <w:shd w:val="clear" w:color="auto" w:fill="auto"/>
          </w:tcPr>
          <w:p w14:paraId="420E6B9A" w14:textId="377BBBEB"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76 712</w:t>
            </w:r>
          </w:p>
        </w:tc>
      </w:tr>
      <w:tr w:rsidR="004518FB" w:rsidRPr="004518FB" w14:paraId="5714485E" w14:textId="77777777" w:rsidTr="003F7882">
        <w:tc>
          <w:tcPr>
            <w:tcW w:w="2988" w:type="dxa"/>
          </w:tcPr>
          <w:p w14:paraId="2089914B" w14:textId="7197CE91" w:rsidR="005E05A3" w:rsidRPr="004518FB" w:rsidRDefault="005E05A3" w:rsidP="005E05A3">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Friedshelf</w:t>
            </w:r>
            <w:proofErr w:type="spellEnd"/>
            <w:r w:rsidRPr="004518FB">
              <w:rPr>
                <w:rFonts w:ascii="Arial Narrow" w:hAnsi="Arial Narrow" w:cs="Arial"/>
                <w:sz w:val="20"/>
                <w:szCs w:val="20"/>
              </w:rPr>
              <w:t xml:space="preserve"> 1518 (Pty) Ltd</w:t>
            </w:r>
          </w:p>
        </w:tc>
        <w:tc>
          <w:tcPr>
            <w:tcW w:w="6030" w:type="dxa"/>
          </w:tcPr>
          <w:p w14:paraId="5897ACA2" w14:textId="67DC87BC"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Not secured*</w:t>
            </w:r>
          </w:p>
        </w:tc>
        <w:tc>
          <w:tcPr>
            <w:tcW w:w="1125" w:type="dxa"/>
            <w:shd w:val="clear" w:color="auto" w:fill="auto"/>
          </w:tcPr>
          <w:p w14:paraId="4DC69A24" w14:textId="6EF46ABC"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72 542</w:t>
            </w:r>
          </w:p>
        </w:tc>
      </w:tr>
      <w:tr w:rsidR="004518FB" w:rsidRPr="004518FB" w14:paraId="0D061E0D" w14:textId="77777777" w:rsidTr="003F7882">
        <w:tc>
          <w:tcPr>
            <w:tcW w:w="2988" w:type="dxa"/>
          </w:tcPr>
          <w:p w14:paraId="40293090" w14:textId="66E7E7B5"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ETG Input Holdings Company (Ltd) </w:t>
            </w:r>
          </w:p>
        </w:tc>
        <w:tc>
          <w:tcPr>
            <w:tcW w:w="6030" w:type="dxa"/>
          </w:tcPr>
          <w:p w14:paraId="0738EC2B" w14:textId="69B101E3"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ETG Parent Group guarantee, subordination of any claims by ETG Group or associated companies</w:t>
            </w:r>
          </w:p>
        </w:tc>
        <w:tc>
          <w:tcPr>
            <w:tcW w:w="1125" w:type="dxa"/>
            <w:shd w:val="clear" w:color="auto" w:fill="auto"/>
          </w:tcPr>
          <w:p w14:paraId="2DC8D7A8" w14:textId="7A681470"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70 131</w:t>
            </w:r>
          </w:p>
        </w:tc>
      </w:tr>
      <w:tr w:rsidR="004518FB" w:rsidRPr="004518FB" w14:paraId="7B4BC6EF" w14:textId="77777777" w:rsidTr="003F7882">
        <w:tc>
          <w:tcPr>
            <w:tcW w:w="2988" w:type="dxa"/>
          </w:tcPr>
          <w:p w14:paraId="3EBBA048" w14:textId="30D2985F" w:rsidR="005E05A3" w:rsidRPr="004518FB" w:rsidRDefault="005E05A3" w:rsidP="005E05A3">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Cartoze</w:t>
            </w:r>
            <w:proofErr w:type="spellEnd"/>
            <w:r w:rsidRPr="004518FB">
              <w:rPr>
                <w:rFonts w:ascii="Arial Narrow" w:hAnsi="Arial Narrow" w:cs="Arial"/>
                <w:sz w:val="20"/>
                <w:szCs w:val="20"/>
              </w:rPr>
              <w:t xml:space="preserve"> Trading Properties (Pty) Ltd</w:t>
            </w:r>
          </w:p>
        </w:tc>
        <w:tc>
          <w:tcPr>
            <w:tcW w:w="6030" w:type="dxa"/>
          </w:tcPr>
          <w:p w14:paraId="3F00AF8A" w14:textId="1A2C50FA"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Cession of concession agreement, contractors’ all risk policies, the contractors' agreement, the co-owners account, co-owners’ agreement, the head lease, the lease proceeds, the lease agreements, the development and property management agreement, the performance guarantees, the bank guarantees, insurance policies and insurance proceeds related to properties</w:t>
            </w:r>
          </w:p>
        </w:tc>
        <w:tc>
          <w:tcPr>
            <w:tcW w:w="1125" w:type="dxa"/>
            <w:shd w:val="clear" w:color="auto" w:fill="auto"/>
          </w:tcPr>
          <w:p w14:paraId="185B229E" w14:textId="4BEDFD2E"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68 679</w:t>
            </w:r>
          </w:p>
        </w:tc>
      </w:tr>
      <w:tr w:rsidR="004518FB" w:rsidRPr="004518FB" w14:paraId="20EBF634" w14:textId="77777777" w:rsidTr="003F7882">
        <w:tc>
          <w:tcPr>
            <w:tcW w:w="2988" w:type="dxa"/>
          </w:tcPr>
          <w:p w14:paraId="55A3D810" w14:textId="5870DCB5"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Johannesburg Housing Company </w:t>
            </w:r>
          </w:p>
        </w:tc>
        <w:tc>
          <w:tcPr>
            <w:tcW w:w="6030" w:type="dxa"/>
          </w:tcPr>
          <w:p w14:paraId="09A4BBA0" w14:textId="7CCFECB5"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First ranking mortgage bonds, </w:t>
            </w:r>
            <w:proofErr w:type="gramStart"/>
            <w:r w:rsidRPr="004518FB">
              <w:rPr>
                <w:rFonts w:ascii="Arial Narrow" w:hAnsi="Arial Narrow" w:cs="Arial"/>
                <w:sz w:val="20"/>
                <w:szCs w:val="20"/>
              </w:rPr>
              <w:t>cession</w:t>
            </w:r>
            <w:proofErr w:type="gramEnd"/>
            <w:r w:rsidRPr="004518FB">
              <w:rPr>
                <w:rFonts w:ascii="Arial Narrow" w:hAnsi="Arial Narrow" w:cs="Arial"/>
                <w:sz w:val="20"/>
                <w:szCs w:val="20"/>
              </w:rPr>
              <w:t xml:space="preserve"> and pledge of bank accounts </w:t>
            </w:r>
          </w:p>
        </w:tc>
        <w:tc>
          <w:tcPr>
            <w:tcW w:w="1125" w:type="dxa"/>
            <w:shd w:val="clear" w:color="auto" w:fill="auto"/>
          </w:tcPr>
          <w:p w14:paraId="0FBEAC7D" w14:textId="656A926D"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68 670</w:t>
            </w:r>
          </w:p>
        </w:tc>
      </w:tr>
      <w:tr w:rsidR="004518FB" w:rsidRPr="004518FB" w14:paraId="2CA1217A" w14:textId="77777777" w:rsidTr="003F7882">
        <w:tc>
          <w:tcPr>
            <w:tcW w:w="2988" w:type="dxa"/>
          </w:tcPr>
          <w:p w14:paraId="4D7CDB85" w14:textId="0F61600E"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Southern Farms (Pty) Ltd </w:t>
            </w:r>
          </w:p>
        </w:tc>
        <w:tc>
          <w:tcPr>
            <w:tcW w:w="6030" w:type="dxa"/>
          </w:tcPr>
          <w:p w14:paraId="49FE68D7" w14:textId="25AEBCF9"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Cession of Southern Farms Employees Trust Company’s shares in Southern Farms (Loan advanced to the employees Trust to acquire share in Southern Farms)</w:t>
            </w:r>
          </w:p>
        </w:tc>
        <w:tc>
          <w:tcPr>
            <w:tcW w:w="1125" w:type="dxa"/>
            <w:shd w:val="clear" w:color="auto" w:fill="auto"/>
          </w:tcPr>
          <w:p w14:paraId="4008CCAF" w14:textId="77A74422"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66 151</w:t>
            </w:r>
          </w:p>
        </w:tc>
      </w:tr>
      <w:tr w:rsidR="004518FB" w:rsidRPr="004518FB" w14:paraId="588ECDC3" w14:textId="77777777" w:rsidTr="003F7882">
        <w:tc>
          <w:tcPr>
            <w:tcW w:w="2988" w:type="dxa"/>
          </w:tcPr>
          <w:p w14:paraId="5D78AE25" w14:textId="4CAF21C5" w:rsidR="005E05A3" w:rsidRPr="004518FB" w:rsidRDefault="005E05A3" w:rsidP="005E05A3">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Projectprop</w:t>
            </w:r>
            <w:proofErr w:type="spellEnd"/>
            <w:r w:rsidRPr="004518FB">
              <w:rPr>
                <w:rFonts w:ascii="Arial Narrow" w:hAnsi="Arial Narrow" w:cs="Arial"/>
                <w:sz w:val="20"/>
                <w:szCs w:val="20"/>
              </w:rPr>
              <w:t xml:space="preserve"> (Pty) Ltd </w:t>
            </w:r>
          </w:p>
        </w:tc>
        <w:tc>
          <w:tcPr>
            <w:tcW w:w="6030" w:type="dxa"/>
          </w:tcPr>
          <w:p w14:paraId="79BDB9EC" w14:textId="75AF5403" w:rsidR="005E05A3" w:rsidRPr="004518FB" w:rsidRDefault="005E05A3" w:rsidP="005E05A3">
            <w:pPr>
              <w:tabs>
                <w:tab w:val="decimal" w:pos="7938"/>
                <w:tab w:val="decimal" w:pos="9639"/>
              </w:tabs>
              <w:rPr>
                <w:rFonts w:ascii="Arial Narrow" w:hAnsi="Arial Narrow" w:cs="Arial"/>
                <w:sz w:val="20"/>
                <w:szCs w:val="20"/>
              </w:rPr>
            </w:pPr>
            <w:r w:rsidRPr="004518FB">
              <w:rPr>
                <w:rFonts w:ascii="Arial Narrow" w:hAnsi="Arial Narrow" w:cs="Arial"/>
                <w:sz w:val="20"/>
                <w:szCs w:val="20"/>
              </w:rPr>
              <w:t>Mortgage bond over land (</w:t>
            </w:r>
            <w:proofErr w:type="spellStart"/>
            <w:r w:rsidRPr="004518FB">
              <w:rPr>
                <w:rFonts w:ascii="Arial Narrow" w:hAnsi="Arial Narrow" w:cs="Arial"/>
                <w:sz w:val="20"/>
                <w:szCs w:val="20"/>
              </w:rPr>
              <w:t>Kosmos</w:t>
            </w:r>
            <w:proofErr w:type="spellEnd"/>
            <w:r w:rsidRPr="004518FB">
              <w:rPr>
                <w:rFonts w:ascii="Arial Narrow" w:hAnsi="Arial Narrow" w:cs="Arial"/>
                <w:sz w:val="20"/>
                <w:szCs w:val="20"/>
              </w:rPr>
              <w:t xml:space="preserve"> </w:t>
            </w:r>
            <w:proofErr w:type="spellStart"/>
            <w:r w:rsidRPr="004518FB">
              <w:rPr>
                <w:rFonts w:ascii="Arial Narrow" w:hAnsi="Arial Narrow" w:cs="Arial"/>
                <w:sz w:val="20"/>
                <w:szCs w:val="20"/>
              </w:rPr>
              <w:t>ext</w:t>
            </w:r>
            <w:proofErr w:type="spellEnd"/>
            <w:r w:rsidRPr="004518FB">
              <w:rPr>
                <w:rFonts w:ascii="Arial Narrow" w:hAnsi="Arial Narrow" w:cs="Arial"/>
                <w:sz w:val="20"/>
                <w:szCs w:val="20"/>
              </w:rPr>
              <w:t xml:space="preserve"> 7, 8 and remainder of portion 129 of the Farm de Rust 478, North West province).  Also, cession of shares for in PWM Family Trust, in Magnificent Mile Trading and LJ Hatting Trust.  Cession &amp; pledge of all claims, bank accounts, insurance policies and proceeds</w:t>
            </w:r>
          </w:p>
        </w:tc>
        <w:tc>
          <w:tcPr>
            <w:tcW w:w="1125" w:type="dxa"/>
            <w:shd w:val="clear" w:color="auto" w:fill="auto"/>
          </w:tcPr>
          <w:p w14:paraId="7E9295EE" w14:textId="1A2F7120" w:rsidR="005E05A3" w:rsidRPr="004518FB" w:rsidRDefault="005E05A3" w:rsidP="005E05A3">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66 132</w:t>
            </w:r>
          </w:p>
        </w:tc>
      </w:tr>
      <w:tr w:rsidR="004518FB" w:rsidRPr="004518FB" w14:paraId="2B632F9B" w14:textId="77777777" w:rsidTr="003F7882">
        <w:tc>
          <w:tcPr>
            <w:tcW w:w="2988" w:type="dxa"/>
          </w:tcPr>
          <w:p w14:paraId="3C8E1F3C" w14:textId="081023EB" w:rsidR="00A60B26" w:rsidRPr="004518FB" w:rsidRDefault="00A60B26" w:rsidP="00A60B26">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Kurisani</w:t>
            </w:r>
            <w:proofErr w:type="spellEnd"/>
            <w:r w:rsidRPr="004518FB">
              <w:rPr>
                <w:rFonts w:ascii="Arial Narrow" w:hAnsi="Arial Narrow" w:cs="Arial"/>
                <w:sz w:val="20"/>
                <w:szCs w:val="20"/>
              </w:rPr>
              <w:t xml:space="preserve"> Youth Development Trust</w:t>
            </w:r>
          </w:p>
        </w:tc>
        <w:tc>
          <w:tcPr>
            <w:tcW w:w="6030" w:type="dxa"/>
          </w:tcPr>
          <w:p w14:paraId="33511970" w14:textId="6E3EA43E" w:rsidR="00A60B26" w:rsidRPr="004518FB" w:rsidRDefault="00A60B26" w:rsidP="00A60B26">
            <w:pPr>
              <w:tabs>
                <w:tab w:val="decimal" w:pos="7938"/>
                <w:tab w:val="decimal" w:pos="9639"/>
              </w:tabs>
              <w:rPr>
                <w:rFonts w:ascii="Arial Narrow" w:hAnsi="Arial Narrow" w:cs="Arial"/>
                <w:sz w:val="20"/>
                <w:szCs w:val="20"/>
              </w:rPr>
            </w:pPr>
            <w:r w:rsidRPr="004518FB">
              <w:rPr>
                <w:rFonts w:ascii="Arial Narrow" w:hAnsi="Arial Narrow" w:cs="Arial"/>
                <w:sz w:val="20"/>
                <w:szCs w:val="20"/>
              </w:rPr>
              <w:t>The loan is secured by a cession and pledge of shares and claims and access to the borrower’s bank accounts</w:t>
            </w:r>
          </w:p>
        </w:tc>
        <w:tc>
          <w:tcPr>
            <w:tcW w:w="1125" w:type="dxa"/>
            <w:shd w:val="clear" w:color="auto" w:fill="auto"/>
          </w:tcPr>
          <w:p w14:paraId="4949B2F5" w14:textId="710791D6" w:rsidR="00A60B26" w:rsidRPr="004518FB" w:rsidRDefault="00A60B26" w:rsidP="00A60B26">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61 444</w:t>
            </w:r>
          </w:p>
        </w:tc>
      </w:tr>
      <w:tr w:rsidR="004518FB" w:rsidRPr="004518FB" w14:paraId="4DD5F094" w14:textId="77777777" w:rsidTr="003F7882">
        <w:tc>
          <w:tcPr>
            <w:tcW w:w="2988" w:type="dxa"/>
          </w:tcPr>
          <w:p w14:paraId="45521716" w14:textId="325585A6" w:rsidR="00A60B26" w:rsidRPr="004518FB" w:rsidRDefault="00A60B26" w:rsidP="00A60B26">
            <w:pPr>
              <w:tabs>
                <w:tab w:val="decimal" w:pos="7938"/>
                <w:tab w:val="decimal" w:pos="9639"/>
              </w:tabs>
              <w:rPr>
                <w:rFonts w:ascii="Arial Narrow" w:hAnsi="Arial Narrow" w:cs="Arial"/>
                <w:sz w:val="20"/>
                <w:szCs w:val="20"/>
              </w:rPr>
            </w:pPr>
            <w:r w:rsidRPr="004518FB">
              <w:rPr>
                <w:rFonts w:ascii="Arial Narrow" w:hAnsi="Arial Narrow" w:cs="Arial"/>
                <w:sz w:val="20"/>
                <w:szCs w:val="20"/>
              </w:rPr>
              <w:t>Sub-Saharan Industrial Holdings Ltd</w:t>
            </w:r>
          </w:p>
        </w:tc>
        <w:tc>
          <w:tcPr>
            <w:tcW w:w="6030" w:type="dxa"/>
          </w:tcPr>
          <w:p w14:paraId="794C8985" w14:textId="15F50ED1" w:rsidR="00A60B26" w:rsidRPr="004518FB" w:rsidRDefault="00A60B26" w:rsidP="00A60B26">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Facilities to SSIH: Cession and Pledge of Shares Agreement in terms of which SSIH will pledge to the Lender all its shares in each SSIH Subsidiary.  Cession and Pledge of Shares Agreement in terms of which SGH will pledge to the Lender all its shares in each SGH Subsidiary.  Cession and Pledge of Shares Agreement in terms of which each SSIH Shareholder (save for GEPF) will pledge to the Lender all its shares in the SSIH.  Guarantee in terms of which each SSIH Subsidiary will guarantee the obligations of the Borrowers, in favour of the Lender.  Guarantee in terms of which each SGH Subsidiary will guarantee the obligations of the Borrowers, in favour of the Lender.  Limited Guarantee in terms of which each SSIH Shareholder (save for GEPF) will guarantee the obligations of the Borrowers, in favour of the Lender. Such Limited Guarantee shall be restricted to an amount of R40million in total with each shareholder guaranteeing a proportion of R40million as relates to that shareholders percentage shareholding in SSIH. General Notarial Bond over all moveable assets including inventory from each of the Borrowers. Special Notarial Bond over equipment and locomotives owned by each Borrower. Cession in </w:t>
            </w:r>
            <w:proofErr w:type="spellStart"/>
            <w:r w:rsidRPr="004518FB">
              <w:rPr>
                <w:rFonts w:ascii="Arial Narrow" w:hAnsi="Arial Narrow" w:cs="Arial"/>
                <w:sz w:val="20"/>
                <w:szCs w:val="20"/>
              </w:rPr>
              <w:t>securitatem</w:t>
            </w:r>
            <w:proofErr w:type="spellEnd"/>
            <w:r w:rsidRPr="004518FB">
              <w:rPr>
                <w:rFonts w:ascii="Arial Narrow" w:hAnsi="Arial Narrow" w:cs="Arial"/>
                <w:sz w:val="20"/>
                <w:szCs w:val="20"/>
              </w:rPr>
              <w:t xml:space="preserve"> </w:t>
            </w:r>
            <w:proofErr w:type="spellStart"/>
            <w:r w:rsidRPr="004518FB">
              <w:rPr>
                <w:rFonts w:ascii="Arial Narrow" w:hAnsi="Arial Narrow" w:cs="Arial"/>
                <w:sz w:val="20"/>
                <w:szCs w:val="20"/>
              </w:rPr>
              <w:t>debiti</w:t>
            </w:r>
            <w:proofErr w:type="spellEnd"/>
            <w:r w:rsidRPr="004518FB">
              <w:rPr>
                <w:rFonts w:ascii="Arial Narrow" w:hAnsi="Arial Narrow" w:cs="Arial"/>
                <w:sz w:val="20"/>
                <w:szCs w:val="20"/>
              </w:rPr>
              <w:t xml:space="preserve"> of bank accounts, debtors and insurance proceeds, lease agreements. Direct Agreements in respect of lease agreements and material customer contracts at the discretion of the Lender after transaction date.  Any other security the Lender may require prior to the conclusion of the Senior Term Loan Facilities Agreement with the Borrowers.  Equity loan to </w:t>
            </w:r>
            <w:proofErr w:type="spellStart"/>
            <w:r w:rsidRPr="004518FB">
              <w:rPr>
                <w:rFonts w:ascii="Arial Narrow" w:hAnsi="Arial Narrow" w:cs="Arial"/>
                <w:sz w:val="20"/>
                <w:szCs w:val="20"/>
              </w:rPr>
              <w:t>Banzi</w:t>
            </w:r>
            <w:proofErr w:type="spellEnd"/>
            <w:r w:rsidRPr="004518FB">
              <w:rPr>
                <w:rFonts w:ascii="Arial Narrow" w:hAnsi="Arial Narrow" w:cs="Arial"/>
                <w:sz w:val="20"/>
                <w:szCs w:val="20"/>
              </w:rPr>
              <w:t xml:space="preserve"> Trade 17 (Pty) Ltd: Pledge of Borrower’s SSIH shares, Cession of Borrowers Shareholder loans and Personal sureties of R167 154 084.</w:t>
            </w:r>
          </w:p>
        </w:tc>
        <w:tc>
          <w:tcPr>
            <w:tcW w:w="1125" w:type="dxa"/>
            <w:shd w:val="clear" w:color="auto" w:fill="auto"/>
          </w:tcPr>
          <w:p w14:paraId="0844AE0D" w14:textId="1DCD36B8" w:rsidR="00A60B26" w:rsidRPr="004518FB" w:rsidRDefault="00A60B26" w:rsidP="00A60B26">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58 837</w:t>
            </w:r>
          </w:p>
        </w:tc>
      </w:tr>
      <w:tr w:rsidR="004518FB" w:rsidRPr="004518FB" w14:paraId="1DC60FB2" w14:textId="77777777" w:rsidTr="003F7882">
        <w:tc>
          <w:tcPr>
            <w:tcW w:w="2988" w:type="dxa"/>
          </w:tcPr>
          <w:p w14:paraId="1726158B" w14:textId="7238FBCB" w:rsidR="00A60B26" w:rsidRPr="004518FB" w:rsidRDefault="00A60B26" w:rsidP="00A60B26">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Ekuzeni</w:t>
            </w:r>
            <w:proofErr w:type="spellEnd"/>
            <w:r w:rsidRPr="004518FB">
              <w:rPr>
                <w:rFonts w:ascii="Arial Narrow" w:hAnsi="Arial Narrow" w:cs="Arial"/>
                <w:sz w:val="20"/>
                <w:szCs w:val="20"/>
              </w:rPr>
              <w:t xml:space="preserve"> Supplies (Pty) Ltd</w:t>
            </w:r>
          </w:p>
        </w:tc>
        <w:tc>
          <w:tcPr>
            <w:tcW w:w="6030" w:type="dxa"/>
          </w:tcPr>
          <w:p w14:paraId="2B152CDF" w14:textId="6D4B34B8" w:rsidR="00A60B26" w:rsidRPr="004518FB" w:rsidRDefault="005347EB" w:rsidP="00A60B26">
            <w:pPr>
              <w:tabs>
                <w:tab w:val="decimal" w:pos="7938"/>
                <w:tab w:val="decimal" w:pos="9639"/>
              </w:tabs>
              <w:rPr>
                <w:rFonts w:ascii="Arial Narrow" w:hAnsi="Arial Narrow" w:cs="Arial"/>
                <w:b/>
                <w:bCs/>
                <w:sz w:val="20"/>
                <w:szCs w:val="20"/>
              </w:rPr>
            </w:pPr>
            <w:r w:rsidRPr="004518FB">
              <w:rPr>
                <w:rFonts w:ascii="Arial Narrow" w:hAnsi="Arial Narrow" w:cs="Arial"/>
                <w:sz w:val="20"/>
                <w:szCs w:val="20"/>
              </w:rPr>
              <w:t xml:space="preserve">Senior front ranking loan, secured the business assets and 100% </w:t>
            </w:r>
            <w:proofErr w:type="spellStart"/>
            <w:r w:rsidRPr="004518FB">
              <w:rPr>
                <w:rFonts w:ascii="Arial Narrow" w:hAnsi="Arial Narrow" w:cs="Arial"/>
                <w:sz w:val="20"/>
                <w:szCs w:val="20"/>
              </w:rPr>
              <w:t>Ekuzeni</w:t>
            </w:r>
            <w:proofErr w:type="spellEnd"/>
            <w:r w:rsidRPr="004518FB">
              <w:rPr>
                <w:rFonts w:ascii="Arial Narrow" w:hAnsi="Arial Narrow" w:cs="Arial"/>
                <w:sz w:val="20"/>
                <w:szCs w:val="20"/>
              </w:rPr>
              <w:t xml:space="preserve"> shares</w:t>
            </w:r>
          </w:p>
        </w:tc>
        <w:tc>
          <w:tcPr>
            <w:tcW w:w="1125" w:type="dxa"/>
            <w:shd w:val="clear" w:color="auto" w:fill="auto"/>
          </w:tcPr>
          <w:p w14:paraId="66672367" w14:textId="375D4791" w:rsidR="00A60B26" w:rsidRPr="004518FB" w:rsidRDefault="00A60B26" w:rsidP="00A60B26">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56 397</w:t>
            </w:r>
          </w:p>
        </w:tc>
      </w:tr>
      <w:tr w:rsidR="004518FB" w:rsidRPr="004518FB" w14:paraId="47C26098" w14:textId="77777777" w:rsidTr="003F7882">
        <w:tc>
          <w:tcPr>
            <w:tcW w:w="2988" w:type="dxa"/>
          </w:tcPr>
          <w:p w14:paraId="5254DB02" w14:textId="6CAA124F" w:rsidR="009A61FE" w:rsidRPr="004518FB" w:rsidRDefault="009A61FE" w:rsidP="009A61FE">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Lona Group (Pty) Ltd </w:t>
            </w:r>
          </w:p>
        </w:tc>
        <w:tc>
          <w:tcPr>
            <w:tcW w:w="6030" w:type="dxa"/>
          </w:tcPr>
          <w:p w14:paraId="1C62B02C" w14:textId="538D5F67" w:rsidR="009A61FE" w:rsidRPr="004518FB" w:rsidRDefault="009A61FE" w:rsidP="009A61FE">
            <w:pPr>
              <w:spacing w:line="252" w:lineRule="auto"/>
              <w:rPr>
                <w:rFonts w:ascii="Arial Narrow" w:hAnsi="Arial Narrow" w:cs="Arial"/>
                <w:sz w:val="20"/>
                <w:szCs w:val="20"/>
              </w:rPr>
            </w:pPr>
            <w:r w:rsidRPr="004518FB">
              <w:rPr>
                <w:rFonts w:ascii="Arial Narrow" w:hAnsi="Arial Narrow" w:cs="Arial"/>
                <w:sz w:val="20"/>
                <w:szCs w:val="20"/>
              </w:rPr>
              <w:t xml:space="preserve">Cession of Lona Emerging Farmers Company’s shares in Lona Group (Loan advanced to the Emerging Farmers to acquire shares in the Lona Group) </w:t>
            </w:r>
          </w:p>
        </w:tc>
        <w:tc>
          <w:tcPr>
            <w:tcW w:w="1125" w:type="dxa"/>
            <w:shd w:val="clear" w:color="auto" w:fill="auto"/>
          </w:tcPr>
          <w:p w14:paraId="110D56AA" w14:textId="54328753"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54 194</w:t>
            </w:r>
          </w:p>
        </w:tc>
      </w:tr>
    </w:tbl>
    <w:p w14:paraId="0AB293E6" w14:textId="0597B33C" w:rsidR="004C1C11" w:rsidRPr="004518FB" w:rsidRDefault="004C1C11" w:rsidP="004C1C11">
      <w:pPr>
        <w:pStyle w:val="Heading1"/>
        <w:spacing w:before="0" w:after="0"/>
        <w:rPr>
          <w:rFonts w:ascii="Arial" w:hAnsi="Arial" w:cs="Arial"/>
          <w:bCs w:val="0"/>
          <w:kern w:val="0"/>
          <w:sz w:val="20"/>
          <w:szCs w:val="20"/>
        </w:rPr>
      </w:pPr>
      <w:r w:rsidRPr="004518FB">
        <w:rPr>
          <w:rFonts w:ascii="Arial" w:hAnsi="Arial" w:cs="Arial"/>
          <w:bCs w:val="0"/>
          <w:kern w:val="0"/>
          <w:sz w:val="20"/>
          <w:szCs w:val="20"/>
        </w:rPr>
        <w:lastRenderedPageBreak/>
        <w:t xml:space="preserve">Annexure 3.1.2 Direct loans for the year ended </w:t>
      </w:r>
      <w:r w:rsidR="008A5767" w:rsidRPr="004518FB">
        <w:rPr>
          <w:rFonts w:ascii="Arial" w:hAnsi="Arial" w:cs="Arial"/>
          <w:bCs w:val="0"/>
          <w:kern w:val="0"/>
          <w:sz w:val="20"/>
          <w:szCs w:val="20"/>
        </w:rPr>
        <w:t>31 March 2023</w:t>
      </w:r>
      <w:r w:rsidR="000E5EBE" w:rsidRPr="004518FB">
        <w:rPr>
          <w:rFonts w:ascii="Arial" w:hAnsi="Arial" w:cs="Arial"/>
          <w:bCs w:val="0"/>
          <w:kern w:val="0"/>
          <w:sz w:val="20"/>
          <w:szCs w:val="20"/>
        </w:rPr>
        <w:t xml:space="preserve"> (continued)</w:t>
      </w:r>
    </w:p>
    <w:p w14:paraId="7FE091E1" w14:textId="77777777" w:rsidR="004C1C11" w:rsidRPr="004518FB" w:rsidRDefault="004C1C11" w:rsidP="004C1C11">
      <w:pPr>
        <w:pStyle w:val="Heading1"/>
        <w:spacing w:before="0" w:after="0"/>
        <w:rPr>
          <w:rFonts w:ascii="Arial Narrow" w:hAnsi="Arial Narrow" w:cs="Arial"/>
          <w:b w:val="0"/>
          <w:bCs w:val="0"/>
          <w:kern w:val="0"/>
          <w:sz w:val="20"/>
          <w:szCs w:val="20"/>
        </w:rPr>
      </w:pPr>
    </w:p>
    <w:p w14:paraId="65494ED6" w14:textId="77777777" w:rsidR="004C1C11" w:rsidRPr="004518FB" w:rsidRDefault="004C1C11" w:rsidP="004C1C11">
      <w:pPr>
        <w:tabs>
          <w:tab w:val="decimal" w:pos="7938"/>
          <w:tab w:val="decimal" w:pos="9639"/>
        </w:tabs>
        <w:jc w:val="both"/>
        <w:rPr>
          <w:rFonts w:ascii="Arial Narrow" w:hAnsi="Arial Narrow" w:cs="Arial"/>
          <w:sz w:val="20"/>
          <w:szCs w:val="20"/>
        </w:rPr>
      </w:pPr>
    </w:p>
    <w:p w14:paraId="48624960" w14:textId="77777777" w:rsidR="004C1C11" w:rsidRPr="004518FB" w:rsidRDefault="004C1C11" w:rsidP="004C1C11">
      <w:pPr>
        <w:rPr>
          <w:rFonts w:ascii="Arial Narrow" w:hAnsi="Arial Narrow" w:cs="Arial"/>
          <w:sz w:val="20"/>
          <w:szCs w:val="20"/>
          <w:lang w:val="en-US" w:bidi="ar-SA"/>
        </w:rPr>
      </w:pPr>
      <w:r w:rsidRPr="004518FB">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518FB" w:rsidRPr="004518FB" w14:paraId="64D7E010" w14:textId="77777777" w:rsidTr="00AC33CB">
        <w:tc>
          <w:tcPr>
            <w:tcW w:w="2898" w:type="dxa"/>
            <w:tcBorders>
              <w:top w:val="single" w:sz="4" w:space="0" w:color="000000"/>
            </w:tcBorders>
          </w:tcPr>
          <w:p w14:paraId="7DA5B559" w14:textId="77777777" w:rsidR="004C1C11" w:rsidRPr="004518FB"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592B107D" w14:textId="77777777" w:rsidR="004C1C11" w:rsidRPr="004518FB" w:rsidRDefault="004C1C11" w:rsidP="00AC33CB">
            <w:pPr>
              <w:tabs>
                <w:tab w:val="decimal" w:pos="7938"/>
                <w:tab w:val="decimal" w:pos="9639"/>
              </w:tabs>
              <w:jc w:val="both"/>
              <w:rPr>
                <w:rFonts w:ascii="Arial Narrow" w:hAnsi="Arial Narrow" w:cs="Arial"/>
                <w:b/>
                <w:sz w:val="20"/>
                <w:szCs w:val="20"/>
              </w:rPr>
            </w:pPr>
            <w:r w:rsidRPr="004518FB">
              <w:rPr>
                <w:rFonts w:ascii="Arial Narrow" w:hAnsi="Arial Narrow" w:cs="Arial"/>
                <w:b/>
                <w:sz w:val="20"/>
                <w:szCs w:val="20"/>
              </w:rPr>
              <w:t>Secured by</w:t>
            </w:r>
          </w:p>
        </w:tc>
        <w:tc>
          <w:tcPr>
            <w:tcW w:w="1125" w:type="dxa"/>
            <w:tcBorders>
              <w:top w:val="single" w:sz="4" w:space="0" w:color="000000"/>
            </w:tcBorders>
          </w:tcPr>
          <w:p w14:paraId="642480AC" w14:textId="77777777"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Amortised</w:t>
            </w:r>
          </w:p>
          <w:p w14:paraId="67692A96" w14:textId="4D4F213C"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cost</w:t>
            </w:r>
            <w:r w:rsidRPr="004518FB">
              <w:rPr>
                <w:rFonts w:ascii="Arial Narrow" w:hAnsi="Arial Narrow" w:cs="Arial"/>
                <w:b/>
                <w:sz w:val="20"/>
                <w:szCs w:val="20"/>
              </w:rPr>
              <w:br/>
            </w:r>
            <w:r w:rsidR="00393598" w:rsidRPr="004518FB">
              <w:rPr>
                <w:rFonts w:ascii="Arial Narrow" w:hAnsi="Arial Narrow" w:cs="Arial"/>
                <w:b/>
                <w:sz w:val="20"/>
                <w:szCs w:val="20"/>
              </w:rPr>
              <w:t>202</w:t>
            </w:r>
            <w:r w:rsidR="004F0B69" w:rsidRPr="004518FB">
              <w:rPr>
                <w:rFonts w:ascii="Arial Narrow" w:hAnsi="Arial Narrow" w:cs="Arial"/>
                <w:b/>
                <w:sz w:val="20"/>
                <w:szCs w:val="20"/>
              </w:rPr>
              <w:t>3</w:t>
            </w:r>
          </w:p>
          <w:p w14:paraId="4893B01B" w14:textId="77777777" w:rsidR="004C1C11" w:rsidRPr="004518FB" w:rsidRDefault="004C1C11" w:rsidP="00AC33CB">
            <w:pPr>
              <w:tabs>
                <w:tab w:val="decimal" w:pos="7938"/>
                <w:tab w:val="decimal" w:pos="9639"/>
              </w:tabs>
              <w:jc w:val="right"/>
              <w:rPr>
                <w:rFonts w:ascii="Arial Narrow" w:hAnsi="Arial Narrow" w:cs="Arial"/>
                <w:b/>
                <w:sz w:val="20"/>
                <w:szCs w:val="20"/>
              </w:rPr>
            </w:pPr>
            <w:r w:rsidRPr="004518FB">
              <w:rPr>
                <w:rFonts w:ascii="Arial Narrow" w:hAnsi="Arial Narrow" w:cs="Arial"/>
                <w:b/>
                <w:sz w:val="20"/>
                <w:szCs w:val="20"/>
              </w:rPr>
              <w:t>R’000</w:t>
            </w:r>
          </w:p>
        </w:tc>
      </w:tr>
      <w:tr w:rsidR="004518FB" w:rsidRPr="004518FB" w14:paraId="2162AFE9" w14:textId="77777777" w:rsidTr="00AC33CB">
        <w:tc>
          <w:tcPr>
            <w:tcW w:w="2898" w:type="dxa"/>
            <w:shd w:val="clear" w:color="auto" w:fill="auto"/>
          </w:tcPr>
          <w:p w14:paraId="3B8D5322" w14:textId="16190025" w:rsidR="009A61FE" w:rsidRPr="004518FB" w:rsidRDefault="009A61FE" w:rsidP="009A61FE">
            <w:pPr>
              <w:tabs>
                <w:tab w:val="decimal" w:pos="7938"/>
                <w:tab w:val="decimal" w:pos="9639"/>
              </w:tabs>
              <w:rPr>
                <w:rFonts w:ascii="Arial Narrow" w:hAnsi="Arial Narrow" w:cs="Arial"/>
                <w:sz w:val="20"/>
                <w:szCs w:val="20"/>
              </w:rPr>
            </w:pPr>
            <w:r w:rsidRPr="004518FB">
              <w:rPr>
                <w:rFonts w:ascii="Arial Narrow" w:hAnsi="Arial Narrow" w:cs="Arial"/>
                <w:sz w:val="20"/>
                <w:szCs w:val="20"/>
              </w:rPr>
              <w:t xml:space="preserve">ACWA Power Solar Africa </w:t>
            </w:r>
            <w:proofErr w:type="spellStart"/>
            <w:r w:rsidRPr="004518FB">
              <w:rPr>
                <w:rFonts w:ascii="Arial Narrow" w:hAnsi="Arial Narrow" w:cs="Arial"/>
                <w:sz w:val="20"/>
                <w:szCs w:val="20"/>
              </w:rPr>
              <w:t>Bokpoort</w:t>
            </w:r>
            <w:proofErr w:type="spellEnd"/>
            <w:r w:rsidRPr="004518FB">
              <w:rPr>
                <w:rFonts w:ascii="Arial Narrow" w:hAnsi="Arial Narrow" w:cs="Arial"/>
                <w:sz w:val="20"/>
                <w:szCs w:val="20"/>
              </w:rPr>
              <w:t xml:space="preserve"> CSP Power Plant (Pty) Ltd</w:t>
            </w:r>
          </w:p>
        </w:tc>
        <w:tc>
          <w:tcPr>
            <w:tcW w:w="6120" w:type="dxa"/>
            <w:shd w:val="clear" w:color="auto" w:fill="auto"/>
          </w:tcPr>
          <w:p w14:paraId="37BB14B2" w14:textId="58273CE5" w:rsidR="009A61FE" w:rsidRPr="004518FB" w:rsidRDefault="009A61FE" w:rsidP="009A61FE">
            <w:pPr>
              <w:rPr>
                <w:rFonts w:ascii="Arial Narrow" w:hAnsi="Arial Narrow" w:cs="Arial"/>
                <w:sz w:val="20"/>
                <w:szCs w:val="20"/>
              </w:rPr>
            </w:pPr>
            <w:r w:rsidRPr="004518FB">
              <w:rPr>
                <w:rFonts w:ascii="Arial Narrow" w:hAnsi="Arial Narrow" w:cs="Arial"/>
                <w:sz w:val="20"/>
                <w:szCs w:val="20"/>
              </w:rPr>
              <w:t>Reversionary Pledge and cession, reversionary cession in security, Borrowers’ bank accounts (</w:t>
            </w:r>
            <w:proofErr w:type="spellStart"/>
            <w:r w:rsidRPr="004518FB">
              <w:rPr>
                <w:rFonts w:ascii="Arial Narrow" w:hAnsi="Arial Narrow" w:cs="Arial"/>
                <w:sz w:val="20"/>
                <w:szCs w:val="20"/>
              </w:rPr>
              <w:t>Solafrica</w:t>
            </w:r>
            <w:proofErr w:type="spellEnd"/>
            <w:r w:rsidRPr="004518FB">
              <w:rPr>
                <w:rFonts w:ascii="Arial Narrow" w:hAnsi="Arial Narrow" w:cs="Arial"/>
                <w:sz w:val="20"/>
                <w:szCs w:val="20"/>
              </w:rPr>
              <w:t>)</w:t>
            </w:r>
          </w:p>
        </w:tc>
        <w:tc>
          <w:tcPr>
            <w:tcW w:w="1125" w:type="dxa"/>
            <w:shd w:val="clear" w:color="auto" w:fill="FFFFFF"/>
          </w:tcPr>
          <w:p w14:paraId="1F15C63C" w14:textId="188CE353"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53 248</w:t>
            </w:r>
          </w:p>
        </w:tc>
      </w:tr>
      <w:tr w:rsidR="004518FB" w:rsidRPr="004518FB" w14:paraId="6B2844C3" w14:textId="77777777" w:rsidTr="00AC33CB">
        <w:tc>
          <w:tcPr>
            <w:tcW w:w="2898" w:type="dxa"/>
            <w:shd w:val="clear" w:color="auto" w:fill="auto"/>
          </w:tcPr>
          <w:p w14:paraId="62033564" w14:textId="3EC90D4C" w:rsidR="009A61FE" w:rsidRPr="004518FB" w:rsidRDefault="009A61FE" w:rsidP="009A61FE">
            <w:pPr>
              <w:tabs>
                <w:tab w:val="decimal" w:pos="7938"/>
                <w:tab w:val="decimal" w:pos="9639"/>
              </w:tabs>
              <w:rPr>
                <w:rFonts w:ascii="Arial Narrow" w:hAnsi="Arial Narrow" w:cs="Arial"/>
                <w:sz w:val="20"/>
                <w:szCs w:val="20"/>
              </w:rPr>
            </w:pPr>
            <w:r w:rsidRPr="004518FB">
              <w:rPr>
                <w:rFonts w:ascii="Arial Narrow" w:hAnsi="Arial Narrow" w:cs="Arial"/>
                <w:sz w:val="20"/>
                <w:szCs w:val="20"/>
              </w:rPr>
              <w:t>SA Toll Road Concession (Pty) Ltd</w:t>
            </w:r>
          </w:p>
        </w:tc>
        <w:tc>
          <w:tcPr>
            <w:tcW w:w="6120" w:type="dxa"/>
            <w:shd w:val="clear" w:color="auto" w:fill="auto"/>
          </w:tcPr>
          <w:p w14:paraId="30241C90" w14:textId="420FEC42" w:rsidR="009A61FE" w:rsidRPr="004518FB" w:rsidRDefault="009A61FE" w:rsidP="009A61FE">
            <w:pPr>
              <w:rPr>
                <w:rFonts w:ascii="Arial Narrow" w:hAnsi="Arial Narrow" w:cs="Arial"/>
                <w:sz w:val="20"/>
                <w:szCs w:val="20"/>
              </w:rPr>
            </w:pPr>
            <w:r w:rsidRPr="004518FB">
              <w:rPr>
                <w:rFonts w:ascii="Arial Narrow" w:hAnsi="Arial Narrow" w:cs="Arial"/>
                <w:sz w:val="20"/>
                <w:szCs w:val="20"/>
              </w:rPr>
              <w:t>Cession &amp; pledge by SATRC of its shares and shareholder claims in Infrastructure Concessions South Africa (Pty) Ltd (“ICSA”) as well as its interest in the distribution account; cession by SATRC of its rights in the Proceeds Account; cession by ICSA of its rights to the account into which it receives distributions from BPCC; cession &amp; pledge by each shareholder of its shares in and shareholder claims against SATRC; subordination by existing ordinary shareholders, prohibiting payment of any distribution to the shareholders while any amounts remain unpaid or undeclared in relation to the preference shares</w:t>
            </w:r>
          </w:p>
        </w:tc>
        <w:tc>
          <w:tcPr>
            <w:tcW w:w="1125" w:type="dxa"/>
            <w:shd w:val="clear" w:color="auto" w:fill="FFFFFF"/>
          </w:tcPr>
          <w:p w14:paraId="746894FB" w14:textId="3BE27875"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41 168</w:t>
            </w:r>
          </w:p>
        </w:tc>
      </w:tr>
      <w:tr w:rsidR="004518FB" w:rsidRPr="004518FB" w14:paraId="0EEC17AA" w14:textId="77777777" w:rsidTr="00AC33CB">
        <w:tc>
          <w:tcPr>
            <w:tcW w:w="2898" w:type="dxa"/>
            <w:shd w:val="clear" w:color="auto" w:fill="auto"/>
          </w:tcPr>
          <w:p w14:paraId="02E2D61E" w14:textId="618D671F" w:rsidR="009A61FE" w:rsidRPr="004518FB" w:rsidRDefault="009A61FE" w:rsidP="009A61FE">
            <w:pPr>
              <w:tabs>
                <w:tab w:val="decimal" w:pos="7938"/>
                <w:tab w:val="decimal" w:pos="9639"/>
              </w:tabs>
              <w:rPr>
                <w:rFonts w:ascii="Arial Narrow" w:hAnsi="Arial Narrow" w:cs="Arial"/>
                <w:sz w:val="20"/>
                <w:szCs w:val="20"/>
              </w:rPr>
            </w:pPr>
            <w:r w:rsidRPr="004518FB">
              <w:rPr>
                <w:rFonts w:ascii="Arial Narrow" w:hAnsi="Arial Narrow" w:cs="Arial"/>
                <w:sz w:val="20"/>
                <w:szCs w:val="20"/>
              </w:rPr>
              <w:t>Menlyn Maine Investment Holdings (Pty) Ltd (Included in amount is a related loan to BVI No1697 (Pty) Ltd of R273 million)</w:t>
            </w:r>
          </w:p>
        </w:tc>
        <w:tc>
          <w:tcPr>
            <w:tcW w:w="6120" w:type="dxa"/>
            <w:shd w:val="clear" w:color="auto" w:fill="auto"/>
          </w:tcPr>
          <w:p w14:paraId="533CF851" w14:textId="08B9ED7A" w:rsidR="009A61FE" w:rsidRPr="004518FB" w:rsidRDefault="009A61FE" w:rsidP="009A61FE">
            <w:pPr>
              <w:rPr>
                <w:rFonts w:ascii="Arial Narrow" w:hAnsi="Arial Narrow" w:cs="Arial"/>
                <w:sz w:val="20"/>
                <w:szCs w:val="20"/>
              </w:rPr>
            </w:pPr>
            <w:r w:rsidRPr="004518FB">
              <w:rPr>
                <w:rFonts w:ascii="Arial Narrow" w:hAnsi="Arial Narrow" w:cs="Arial"/>
                <w:sz w:val="20"/>
                <w:szCs w:val="20"/>
              </w:rPr>
              <w:t xml:space="preserve">Cession and pledge of all shares held by BVI in Menlyn Maine Investment Holdings (MMIH) including cession of rights to all dividends and distributions payable by MMIH. Cession of rights to proceeds paid by MMIH on shareholder loans and shortfall guarantee by BVI shareholder </w:t>
            </w:r>
          </w:p>
        </w:tc>
        <w:tc>
          <w:tcPr>
            <w:tcW w:w="1125" w:type="dxa"/>
            <w:shd w:val="clear" w:color="auto" w:fill="FFFFFF"/>
          </w:tcPr>
          <w:p w14:paraId="650F16D7" w14:textId="7C9E4129"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36 507</w:t>
            </w:r>
          </w:p>
        </w:tc>
      </w:tr>
      <w:tr w:rsidR="004518FB" w:rsidRPr="004518FB" w14:paraId="1B6E5847" w14:textId="77777777" w:rsidTr="00AC33CB">
        <w:tc>
          <w:tcPr>
            <w:tcW w:w="2898" w:type="dxa"/>
            <w:shd w:val="clear" w:color="auto" w:fill="auto"/>
          </w:tcPr>
          <w:p w14:paraId="12549B45" w14:textId="78D057DC" w:rsidR="009A61FE" w:rsidRPr="004518FB" w:rsidRDefault="009A61FE" w:rsidP="009A61FE">
            <w:pPr>
              <w:tabs>
                <w:tab w:val="decimal" w:pos="7938"/>
                <w:tab w:val="decimal" w:pos="9639"/>
              </w:tabs>
              <w:rPr>
                <w:rFonts w:ascii="Arial Narrow" w:hAnsi="Arial Narrow" w:cs="Arial"/>
                <w:sz w:val="20"/>
                <w:szCs w:val="20"/>
              </w:rPr>
            </w:pPr>
            <w:r w:rsidRPr="004518FB">
              <w:rPr>
                <w:rFonts w:ascii="Arial Narrow" w:hAnsi="Arial Narrow" w:cs="Arial"/>
                <w:sz w:val="20"/>
                <w:szCs w:val="20"/>
              </w:rPr>
              <w:t>Kelvin Power Holdings (Pty) Ltd</w:t>
            </w:r>
          </w:p>
        </w:tc>
        <w:tc>
          <w:tcPr>
            <w:tcW w:w="6120" w:type="dxa"/>
            <w:shd w:val="clear" w:color="auto" w:fill="auto"/>
          </w:tcPr>
          <w:p w14:paraId="52D5569E" w14:textId="6BC786D5" w:rsidR="009A61FE" w:rsidRPr="004518FB" w:rsidRDefault="009A61FE" w:rsidP="009A61FE">
            <w:pPr>
              <w:rPr>
                <w:rFonts w:ascii="Arial Narrow" w:hAnsi="Arial Narrow" w:cs="Arial"/>
                <w:sz w:val="20"/>
                <w:szCs w:val="20"/>
              </w:rPr>
            </w:pPr>
            <w:r w:rsidRPr="004518FB">
              <w:rPr>
                <w:rFonts w:ascii="Arial Narrow" w:hAnsi="Arial Narrow" w:cs="Arial"/>
                <w:sz w:val="20"/>
                <w:szCs w:val="20"/>
              </w:rPr>
              <w:t>Not secured*</w:t>
            </w:r>
          </w:p>
        </w:tc>
        <w:tc>
          <w:tcPr>
            <w:tcW w:w="1125" w:type="dxa"/>
            <w:shd w:val="clear" w:color="auto" w:fill="FFFFFF"/>
          </w:tcPr>
          <w:p w14:paraId="5D68E036" w14:textId="4EBED1FC"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28 019</w:t>
            </w:r>
          </w:p>
        </w:tc>
      </w:tr>
      <w:tr w:rsidR="004518FB" w:rsidRPr="004518FB" w14:paraId="247770CC" w14:textId="77777777" w:rsidTr="00AC33CB">
        <w:tc>
          <w:tcPr>
            <w:tcW w:w="2898" w:type="dxa"/>
            <w:shd w:val="clear" w:color="auto" w:fill="auto"/>
          </w:tcPr>
          <w:p w14:paraId="733D5B67" w14:textId="608C9994" w:rsidR="009A61FE" w:rsidRPr="004518FB" w:rsidRDefault="009A61FE" w:rsidP="009A61FE">
            <w:pPr>
              <w:tabs>
                <w:tab w:val="decimal" w:pos="7938"/>
                <w:tab w:val="decimal" w:pos="9639"/>
              </w:tabs>
              <w:rPr>
                <w:rFonts w:ascii="Arial Narrow" w:hAnsi="Arial Narrow" w:cs="Arial"/>
                <w:sz w:val="20"/>
                <w:szCs w:val="20"/>
              </w:rPr>
            </w:pPr>
            <w:proofErr w:type="spellStart"/>
            <w:r w:rsidRPr="004518FB">
              <w:rPr>
                <w:rFonts w:ascii="Arial Narrow" w:hAnsi="Arial Narrow"/>
                <w:sz w:val="20"/>
                <w:szCs w:val="20"/>
              </w:rPr>
              <w:t>Belelani</w:t>
            </w:r>
            <w:proofErr w:type="spellEnd"/>
            <w:r w:rsidRPr="004518FB">
              <w:rPr>
                <w:rFonts w:ascii="Arial Narrow" w:hAnsi="Arial Narrow"/>
                <w:sz w:val="20"/>
                <w:szCs w:val="20"/>
              </w:rPr>
              <w:t xml:space="preserve"> Capital (Pty) Ltd</w:t>
            </w:r>
          </w:p>
        </w:tc>
        <w:tc>
          <w:tcPr>
            <w:tcW w:w="6120" w:type="dxa"/>
            <w:shd w:val="clear" w:color="auto" w:fill="auto"/>
          </w:tcPr>
          <w:p w14:paraId="13E886CA" w14:textId="0CECBAE1" w:rsidR="009A61FE" w:rsidRPr="004518FB" w:rsidRDefault="009A61FE" w:rsidP="009A61FE">
            <w:pPr>
              <w:rPr>
                <w:rFonts w:ascii="Arial Narrow" w:hAnsi="Arial Narrow" w:cs="Arial"/>
                <w:sz w:val="20"/>
                <w:szCs w:val="20"/>
              </w:rPr>
            </w:pPr>
            <w:r w:rsidRPr="004518FB">
              <w:rPr>
                <w:rFonts w:ascii="Arial Narrow" w:hAnsi="Arial Narrow"/>
                <w:sz w:val="20"/>
                <w:szCs w:val="20"/>
              </w:rPr>
              <w:t>Personal security pledged by Mr Kekana in the form of a share portfolio and property</w:t>
            </w:r>
          </w:p>
        </w:tc>
        <w:tc>
          <w:tcPr>
            <w:tcW w:w="1125" w:type="dxa"/>
            <w:shd w:val="clear" w:color="auto" w:fill="FFFFFF"/>
          </w:tcPr>
          <w:p w14:paraId="5A87BD56" w14:textId="2DCD4B54"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25 000</w:t>
            </w:r>
          </w:p>
        </w:tc>
      </w:tr>
      <w:tr w:rsidR="004518FB" w:rsidRPr="004518FB" w14:paraId="02AB3DE9" w14:textId="77777777" w:rsidTr="00AC33CB">
        <w:tc>
          <w:tcPr>
            <w:tcW w:w="2898" w:type="dxa"/>
            <w:shd w:val="clear" w:color="auto" w:fill="auto"/>
          </w:tcPr>
          <w:p w14:paraId="4779C8CC" w14:textId="6132300B" w:rsidR="009A61FE" w:rsidRPr="004518FB" w:rsidRDefault="009A61FE" w:rsidP="009A61FE">
            <w:pPr>
              <w:tabs>
                <w:tab w:val="decimal" w:pos="7938"/>
                <w:tab w:val="decimal" w:pos="9639"/>
              </w:tabs>
              <w:rPr>
                <w:rFonts w:ascii="Arial Narrow" w:hAnsi="Arial Narrow" w:cs="Arial"/>
                <w:sz w:val="20"/>
                <w:szCs w:val="20"/>
              </w:rPr>
            </w:pPr>
            <w:proofErr w:type="spellStart"/>
            <w:r w:rsidRPr="004518FB">
              <w:rPr>
                <w:rFonts w:ascii="Arial Narrow" w:hAnsi="Arial Narrow" w:cs="Arial"/>
                <w:sz w:val="20"/>
                <w:szCs w:val="20"/>
              </w:rPr>
              <w:t>Magae</w:t>
            </w:r>
            <w:proofErr w:type="spellEnd"/>
            <w:r w:rsidRPr="004518FB">
              <w:rPr>
                <w:rFonts w:ascii="Arial Narrow" w:hAnsi="Arial Narrow" w:cs="Arial"/>
                <w:sz w:val="20"/>
                <w:szCs w:val="20"/>
              </w:rPr>
              <w:t xml:space="preserve"> </w:t>
            </w:r>
            <w:proofErr w:type="spellStart"/>
            <w:r w:rsidRPr="004518FB">
              <w:rPr>
                <w:rFonts w:ascii="Arial Narrow" w:hAnsi="Arial Narrow" w:cs="Arial"/>
                <w:sz w:val="20"/>
                <w:szCs w:val="20"/>
              </w:rPr>
              <w:t>Makhaya</w:t>
            </w:r>
            <w:proofErr w:type="spellEnd"/>
            <w:r w:rsidRPr="004518FB">
              <w:rPr>
                <w:rFonts w:ascii="Arial Narrow" w:hAnsi="Arial Narrow" w:cs="Arial"/>
                <w:sz w:val="20"/>
                <w:szCs w:val="20"/>
              </w:rPr>
              <w:t xml:space="preserve"> Housing (Pty) Ltd</w:t>
            </w:r>
          </w:p>
        </w:tc>
        <w:tc>
          <w:tcPr>
            <w:tcW w:w="6120" w:type="dxa"/>
            <w:shd w:val="clear" w:color="auto" w:fill="auto"/>
          </w:tcPr>
          <w:p w14:paraId="26190424" w14:textId="5D69EF9C" w:rsidR="009A61FE" w:rsidRPr="004518FB" w:rsidRDefault="009A61FE" w:rsidP="009A61FE">
            <w:pPr>
              <w:rPr>
                <w:rFonts w:ascii="Arial Narrow" w:hAnsi="Arial Narrow" w:cs="Arial"/>
                <w:sz w:val="20"/>
                <w:szCs w:val="20"/>
              </w:rPr>
            </w:pPr>
            <w:r w:rsidRPr="004518FB">
              <w:rPr>
                <w:rFonts w:ascii="Arial Narrow" w:hAnsi="Arial Narrow" w:cs="Arial"/>
                <w:sz w:val="20"/>
                <w:szCs w:val="20"/>
              </w:rPr>
              <w:t>Mortgage bond, general notarial bond, special notarial bond, cession in security, charge, pledge, lien, hypothecation, assignment by way of security, trust, title retention arrangement, arrangement for the purpose of providing security or other security interest of any kind or other agreement or arrangement having a similar effect in any jurisdiction; proprietary interest over an asset, or any contractual arrangement in relation to an asset, in each case created in relation to Financial Indebtedness and which has the same commercial effect as if security had been created over it; any right of set-off created by an agreement or by operation of law or any arrangement under which money or the benefit of a bank or other account may be applied, set-off or made subject to a combination of account</w:t>
            </w:r>
          </w:p>
        </w:tc>
        <w:tc>
          <w:tcPr>
            <w:tcW w:w="1125" w:type="dxa"/>
            <w:shd w:val="clear" w:color="auto" w:fill="FFFFFF"/>
          </w:tcPr>
          <w:p w14:paraId="28C0ACA0" w14:textId="36399BF0"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17 960</w:t>
            </w:r>
          </w:p>
        </w:tc>
      </w:tr>
      <w:tr w:rsidR="004518FB" w:rsidRPr="004518FB" w14:paraId="6EC8FAA7" w14:textId="77777777" w:rsidTr="00AC33CB">
        <w:tc>
          <w:tcPr>
            <w:tcW w:w="2898" w:type="dxa"/>
            <w:shd w:val="clear" w:color="auto" w:fill="auto"/>
          </w:tcPr>
          <w:p w14:paraId="718144BF" w14:textId="085B1B9F" w:rsidR="009A61FE" w:rsidRPr="004518FB" w:rsidRDefault="009A61FE" w:rsidP="009A61FE">
            <w:pPr>
              <w:tabs>
                <w:tab w:val="decimal" w:pos="7938"/>
                <w:tab w:val="decimal" w:pos="9639"/>
              </w:tabs>
              <w:rPr>
                <w:rFonts w:ascii="Arial Narrow" w:hAnsi="Arial Narrow" w:cs="Arial"/>
                <w:sz w:val="20"/>
                <w:szCs w:val="20"/>
              </w:rPr>
            </w:pPr>
            <w:r w:rsidRPr="004518FB">
              <w:rPr>
                <w:rFonts w:ascii="Arial Narrow" w:hAnsi="Arial Narrow" w:cs="Arial"/>
                <w:sz w:val="20"/>
                <w:szCs w:val="20"/>
              </w:rPr>
              <w:t>CPV Power Plant No.1 (Pty) Ltd</w:t>
            </w:r>
          </w:p>
        </w:tc>
        <w:tc>
          <w:tcPr>
            <w:tcW w:w="6120" w:type="dxa"/>
            <w:shd w:val="clear" w:color="auto" w:fill="auto"/>
          </w:tcPr>
          <w:p w14:paraId="07374BBA" w14:textId="2A3F539E" w:rsidR="009A61FE" w:rsidRPr="004518FB" w:rsidRDefault="009A61FE" w:rsidP="009A61FE">
            <w:pPr>
              <w:rPr>
                <w:rFonts w:ascii="Arial Narrow" w:hAnsi="Arial Narrow" w:cs="Arial"/>
                <w:sz w:val="20"/>
                <w:szCs w:val="20"/>
              </w:rPr>
            </w:pPr>
            <w:r w:rsidRPr="004518FB">
              <w:rPr>
                <w:rFonts w:ascii="Arial Narrow" w:hAnsi="Arial Narrow" w:cs="Arial"/>
                <w:sz w:val="20"/>
                <w:szCs w:val="20"/>
              </w:rPr>
              <w:t>Cession on rights and interest, reversionary cession, cession in security</w:t>
            </w:r>
          </w:p>
        </w:tc>
        <w:tc>
          <w:tcPr>
            <w:tcW w:w="1125" w:type="dxa"/>
            <w:shd w:val="clear" w:color="auto" w:fill="FFFFFF"/>
          </w:tcPr>
          <w:p w14:paraId="6F60C741" w14:textId="674B5723"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15 497</w:t>
            </w:r>
          </w:p>
        </w:tc>
      </w:tr>
      <w:tr w:rsidR="004518FB" w:rsidRPr="004518FB" w14:paraId="5BFFA6A5" w14:textId="77777777" w:rsidTr="00C85030">
        <w:tc>
          <w:tcPr>
            <w:tcW w:w="2898" w:type="dxa"/>
            <w:shd w:val="clear" w:color="auto" w:fill="auto"/>
          </w:tcPr>
          <w:p w14:paraId="78596D2F" w14:textId="3D3939EC" w:rsidR="009A61FE" w:rsidRPr="004518FB" w:rsidRDefault="009A61FE" w:rsidP="009A61FE">
            <w:pPr>
              <w:tabs>
                <w:tab w:val="decimal" w:pos="7938"/>
                <w:tab w:val="decimal" w:pos="9639"/>
              </w:tabs>
              <w:rPr>
                <w:rFonts w:ascii="Arial Narrow" w:hAnsi="Arial Narrow"/>
                <w:sz w:val="20"/>
                <w:szCs w:val="20"/>
              </w:rPr>
            </w:pPr>
            <w:proofErr w:type="spellStart"/>
            <w:r w:rsidRPr="004518FB">
              <w:rPr>
                <w:rFonts w:ascii="Arial Narrow" w:hAnsi="Arial Narrow" w:cs="Arial"/>
                <w:sz w:val="20"/>
                <w:szCs w:val="20"/>
              </w:rPr>
              <w:t>Mazwe</w:t>
            </w:r>
            <w:proofErr w:type="spellEnd"/>
            <w:r w:rsidRPr="004518FB">
              <w:rPr>
                <w:rFonts w:ascii="Arial Narrow" w:hAnsi="Arial Narrow" w:cs="Arial"/>
                <w:sz w:val="20"/>
                <w:szCs w:val="20"/>
              </w:rPr>
              <w:t xml:space="preserve"> Funding (Pty) Ltd</w:t>
            </w:r>
          </w:p>
        </w:tc>
        <w:tc>
          <w:tcPr>
            <w:tcW w:w="6120" w:type="dxa"/>
            <w:shd w:val="clear" w:color="auto" w:fill="auto"/>
          </w:tcPr>
          <w:p w14:paraId="19BE8ABB" w14:textId="576FF411" w:rsidR="009A61FE" w:rsidRPr="004518FB" w:rsidRDefault="009A61FE" w:rsidP="009A61FE">
            <w:pPr>
              <w:rPr>
                <w:rFonts w:ascii="Arial Narrow" w:hAnsi="Arial Narrow"/>
                <w:sz w:val="20"/>
                <w:szCs w:val="20"/>
              </w:rPr>
            </w:pPr>
            <w:r w:rsidRPr="004518FB">
              <w:rPr>
                <w:rFonts w:ascii="Arial Narrow" w:hAnsi="Arial Narrow" w:cs="Arial"/>
                <w:sz w:val="20"/>
                <w:szCs w:val="20"/>
              </w:rPr>
              <w:t xml:space="preserve">Cession and pledge of shares, in </w:t>
            </w:r>
            <w:proofErr w:type="spellStart"/>
            <w:r w:rsidRPr="004518FB">
              <w:rPr>
                <w:rFonts w:ascii="Arial Narrow" w:hAnsi="Arial Narrow" w:cs="Arial"/>
                <w:sz w:val="20"/>
                <w:szCs w:val="20"/>
              </w:rPr>
              <w:t>Mazwe</w:t>
            </w:r>
            <w:proofErr w:type="spellEnd"/>
            <w:r w:rsidRPr="004518FB">
              <w:rPr>
                <w:rFonts w:ascii="Arial Narrow" w:hAnsi="Arial Narrow" w:cs="Arial"/>
                <w:sz w:val="20"/>
                <w:szCs w:val="20"/>
              </w:rPr>
              <w:t xml:space="preserve"> funding SPV (RF) (Pty) Ltd, by </w:t>
            </w:r>
            <w:proofErr w:type="spellStart"/>
            <w:r w:rsidRPr="004518FB">
              <w:rPr>
                <w:rFonts w:ascii="Arial Narrow" w:hAnsi="Arial Narrow" w:cs="Arial"/>
                <w:sz w:val="20"/>
                <w:szCs w:val="20"/>
              </w:rPr>
              <w:t>Mazwe</w:t>
            </w:r>
            <w:proofErr w:type="spellEnd"/>
            <w:r w:rsidRPr="004518FB">
              <w:rPr>
                <w:rFonts w:ascii="Arial Narrow" w:hAnsi="Arial Narrow" w:cs="Arial"/>
                <w:sz w:val="20"/>
                <w:szCs w:val="20"/>
              </w:rPr>
              <w:t xml:space="preserve"> financial services (Pty) ltd in favour of </w:t>
            </w:r>
            <w:proofErr w:type="spellStart"/>
            <w:r w:rsidRPr="004518FB">
              <w:rPr>
                <w:rFonts w:ascii="Arial Narrow" w:hAnsi="Arial Narrow" w:cs="Arial"/>
                <w:sz w:val="20"/>
                <w:szCs w:val="20"/>
              </w:rPr>
              <w:t>Mazwe</w:t>
            </w:r>
            <w:proofErr w:type="spellEnd"/>
            <w:r w:rsidRPr="004518FB">
              <w:rPr>
                <w:rFonts w:ascii="Arial Narrow" w:hAnsi="Arial Narrow" w:cs="Arial"/>
                <w:sz w:val="20"/>
                <w:szCs w:val="20"/>
              </w:rPr>
              <w:t xml:space="preserve"> Security SPV.  Cession of shareholder loan by X </w:t>
            </w:r>
            <w:proofErr w:type="spellStart"/>
            <w:r w:rsidRPr="004518FB">
              <w:rPr>
                <w:rFonts w:ascii="Arial Narrow" w:hAnsi="Arial Narrow" w:cs="Arial"/>
                <w:sz w:val="20"/>
                <w:szCs w:val="20"/>
              </w:rPr>
              <w:t>Bebula</w:t>
            </w:r>
            <w:proofErr w:type="spellEnd"/>
            <w:r w:rsidRPr="004518FB">
              <w:rPr>
                <w:rFonts w:ascii="Arial Narrow" w:hAnsi="Arial Narrow" w:cs="Arial"/>
                <w:sz w:val="20"/>
                <w:szCs w:val="20"/>
              </w:rPr>
              <w:t xml:space="preserve"> in favour of </w:t>
            </w:r>
            <w:proofErr w:type="spellStart"/>
            <w:r w:rsidRPr="004518FB">
              <w:rPr>
                <w:rFonts w:ascii="Arial Narrow" w:hAnsi="Arial Narrow" w:cs="Arial"/>
                <w:sz w:val="20"/>
                <w:szCs w:val="20"/>
              </w:rPr>
              <w:t>Mazwe</w:t>
            </w:r>
            <w:proofErr w:type="spellEnd"/>
            <w:r w:rsidRPr="004518FB">
              <w:rPr>
                <w:rFonts w:ascii="Arial Narrow" w:hAnsi="Arial Narrow" w:cs="Arial"/>
                <w:sz w:val="20"/>
                <w:szCs w:val="20"/>
              </w:rPr>
              <w:t xml:space="preserve"> Security SPV.  Cession of customer loans and receivables to </w:t>
            </w:r>
            <w:proofErr w:type="spellStart"/>
            <w:r w:rsidRPr="004518FB">
              <w:rPr>
                <w:rFonts w:ascii="Arial Narrow" w:hAnsi="Arial Narrow" w:cs="Arial"/>
                <w:sz w:val="20"/>
                <w:szCs w:val="20"/>
              </w:rPr>
              <w:t>Mazwe</w:t>
            </w:r>
            <w:proofErr w:type="spellEnd"/>
            <w:r w:rsidRPr="004518FB">
              <w:rPr>
                <w:rFonts w:ascii="Arial Narrow" w:hAnsi="Arial Narrow" w:cs="Arial"/>
                <w:sz w:val="20"/>
                <w:szCs w:val="20"/>
              </w:rPr>
              <w:t xml:space="preserve"> Security SPV.  Cession of debtors’ book and bank accounts to </w:t>
            </w:r>
            <w:proofErr w:type="spellStart"/>
            <w:r w:rsidRPr="004518FB">
              <w:rPr>
                <w:rFonts w:ascii="Arial Narrow" w:hAnsi="Arial Narrow" w:cs="Arial"/>
                <w:sz w:val="20"/>
                <w:szCs w:val="20"/>
              </w:rPr>
              <w:t>Mazwe</w:t>
            </w:r>
            <w:proofErr w:type="spellEnd"/>
            <w:r w:rsidRPr="004518FB">
              <w:rPr>
                <w:rFonts w:ascii="Arial Narrow" w:hAnsi="Arial Narrow" w:cs="Arial"/>
                <w:sz w:val="20"/>
                <w:szCs w:val="20"/>
              </w:rPr>
              <w:t xml:space="preserve"> SPV.  Personal surety from the shareholder X </w:t>
            </w:r>
            <w:proofErr w:type="spellStart"/>
            <w:r w:rsidRPr="004518FB">
              <w:rPr>
                <w:rFonts w:ascii="Arial Narrow" w:hAnsi="Arial Narrow" w:cs="Arial"/>
                <w:sz w:val="20"/>
                <w:szCs w:val="20"/>
              </w:rPr>
              <w:t>Bebula</w:t>
            </w:r>
            <w:proofErr w:type="spellEnd"/>
            <w:r w:rsidRPr="004518FB">
              <w:rPr>
                <w:rFonts w:ascii="Arial Narrow" w:hAnsi="Arial Narrow" w:cs="Arial"/>
                <w:sz w:val="20"/>
                <w:szCs w:val="20"/>
              </w:rPr>
              <w:t xml:space="preserve"> to the value of R25 million in favour of </w:t>
            </w:r>
            <w:proofErr w:type="spellStart"/>
            <w:r w:rsidRPr="004518FB">
              <w:rPr>
                <w:rFonts w:ascii="Arial Narrow" w:hAnsi="Arial Narrow" w:cs="Arial"/>
                <w:sz w:val="20"/>
                <w:szCs w:val="20"/>
              </w:rPr>
              <w:t>Mazwe</w:t>
            </w:r>
            <w:proofErr w:type="spellEnd"/>
            <w:r w:rsidRPr="004518FB">
              <w:rPr>
                <w:rFonts w:ascii="Arial Narrow" w:hAnsi="Arial Narrow" w:cs="Arial"/>
                <w:sz w:val="20"/>
                <w:szCs w:val="20"/>
              </w:rPr>
              <w:t xml:space="preserve"> Security SPV</w:t>
            </w:r>
          </w:p>
        </w:tc>
        <w:tc>
          <w:tcPr>
            <w:tcW w:w="1125" w:type="dxa"/>
            <w:shd w:val="clear" w:color="auto" w:fill="FFFFFF"/>
          </w:tcPr>
          <w:p w14:paraId="3DDCD5B7" w14:textId="3B45439B" w:rsidR="009A61FE" w:rsidRPr="004518FB" w:rsidRDefault="009A61FE" w:rsidP="009A61FE">
            <w:pPr>
              <w:tabs>
                <w:tab w:val="decimal" w:pos="7938"/>
                <w:tab w:val="decimal" w:pos="9639"/>
              </w:tabs>
              <w:jc w:val="right"/>
              <w:rPr>
                <w:rFonts w:ascii="Arial Narrow" w:hAnsi="Arial Narrow" w:cs="Arial"/>
                <w:sz w:val="20"/>
                <w:szCs w:val="20"/>
              </w:rPr>
            </w:pPr>
            <w:r w:rsidRPr="004518FB">
              <w:rPr>
                <w:rFonts w:ascii="Arial Narrow" w:hAnsi="Arial Narrow" w:cs="Arial"/>
                <w:sz w:val="20"/>
                <w:szCs w:val="20"/>
              </w:rPr>
              <w:t>6 763</w:t>
            </w:r>
          </w:p>
        </w:tc>
      </w:tr>
      <w:tr w:rsidR="004518FB" w:rsidRPr="004518FB" w14:paraId="19913328" w14:textId="77777777" w:rsidTr="00437399">
        <w:tc>
          <w:tcPr>
            <w:tcW w:w="2898" w:type="dxa"/>
            <w:shd w:val="clear" w:color="auto" w:fill="auto"/>
          </w:tcPr>
          <w:p w14:paraId="1DEC651E" w14:textId="54C6F947" w:rsidR="009A61FE" w:rsidRPr="004518FB" w:rsidRDefault="009A61FE" w:rsidP="009A61FE">
            <w:pPr>
              <w:tabs>
                <w:tab w:val="decimal" w:pos="7938"/>
                <w:tab w:val="decimal" w:pos="9639"/>
              </w:tabs>
              <w:rPr>
                <w:rFonts w:ascii="Arial Narrow" w:hAnsi="Arial Narrow" w:cs="Arial"/>
                <w:b/>
                <w:bCs/>
                <w:sz w:val="20"/>
                <w:szCs w:val="20"/>
              </w:rPr>
            </w:pPr>
            <w:r w:rsidRPr="004518FB">
              <w:rPr>
                <w:rFonts w:ascii="Arial Narrow" w:hAnsi="Arial Narrow" w:cs="Arial"/>
                <w:b/>
                <w:bCs/>
                <w:sz w:val="20"/>
                <w:szCs w:val="20"/>
              </w:rPr>
              <w:t>Total (Other)</w:t>
            </w:r>
          </w:p>
        </w:tc>
        <w:tc>
          <w:tcPr>
            <w:tcW w:w="6120" w:type="dxa"/>
            <w:shd w:val="clear" w:color="auto" w:fill="auto"/>
          </w:tcPr>
          <w:p w14:paraId="10F0003A" w14:textId="0C8C7524" w:rsidR="009A61FE" w:rsidRPr="004518FB" w:rsidRDefault="009A61FE" w:rsidP="009A61FE">
            <w:pPr>
              <w:rPr>
                <w:rFonts w:ascii="Arial Narrow" w:hAnsi="Arial Narrow" w:cs="Arial"/>
                <w:sz w:val="20"/>
                <w:szCs w:val="20"/>
              </w:rPr>
            </w:pPr>
          </w:p>
        </w:tc>
        <w:tc>
          <w:tcPr>
            <w:tcW w:w="1125" w:type="dxa"/>
            <w:shd w:val="clear" w:color="auto" w:fill="auto"/>
          </w:tcPr>
          <w:p w14:paraId="624559C1" w14:textId="3A51E52E" w:rsidR="009A61FE" w:rsidRPr="004518FB" w:rsidRDefault="009A61FE" w:rsidP="009A61FE">
            <w:pPr>
              <w:tabs>
                <w:tab w:val="decimal" w:pos="7938"/>
                <w:tab w:val="decimal" w:pos="9639"/>
              </w:tabs>
              <w:jc w:val="right"/>
              <w:rPr>
                <w:rFonts w:ascii="Arial Narrow" w:hAnsi="Arial Narrow" w:cs="Arial"/>
                <w:b/>
                <w:bCs/>
                <w:sz w:val="20"/>
                <w:szCs w:val="20"/>
              </w:rPr>
            </w:pPr>
            <w:r w:rsidRPr="004518FB">
              <w:rPr>
                <w:rFonts w:ascii="Arial Narrow" w:hAnsi="Arial Narrow" w:cs="Arial"/>
                <w:b/>
                <w:bCs/>
                <w:sz w:val="20"/>
                <w:szCs w:val="20"/>
              </w:rPr>
              <w:t>9 542 152</w:t>
            </w:r>
          </w:p>
        </w:tc>
      </w:tr>
    </w:tbl>
    <w:p w14:paraId="5E3627ED" w14:textId="3F18EEB2" w:rsidR="00AC33CB" w:rsidRPr="004518FB" w:rsidRDefault="00465F5D" w:rsidP="00465F5D">
      <w:pPr>
        <w:pStyle w:val="Heading1"/>
        <w:spacing w:before="0" w:after="0"/>
        <w:rPr>
          <w:rFonts w:ascii="Arial Narrow" w:hAnsi="Arial Narrow" w:cs="Arial"/>
          <w:b w:val="0"/>
          <w:sz w:val="20"/>
          <w:szCs w:val="20"/>
        </w:rPr>
      </w:pPr>
      <w:r w:rsidRPr="004518FB">
        <w:rPr>
          <w:rFonts w:ascii="Arial Narrow" w:hAnsi="Arial Narrow" w:cs="Arial"/>
          <w:b w:val="0"/>
          <w:sz w:val="20"/>
          <w:szCs w:val="20"/>
        </w:rPr>
        <w:br/>
      </w:r>
      <w:r w:rsidR="00721780" w:rsidRPr="004518FB">
        <w:rPr>
          <w:rFonts w:ascii="Arial Narrow" w:hAnsi="Arial Narrow" w:cs="Arial"/>
          <w:b w:val="0"/>
          <w:sz w:val="20"/>
          <w:szCs w:val="20"/>
        </w:rPr>
        <w:t>* These are shareholder loans</w:t>
      </w:r>
      <w:r w:rsidR="00917F4B" w:rsidRPr="004518FB">
        <w:rPr>
          <w:rFonts w:ascii="Arial Narrow" w:hAnsi="Arial Narrow" w:cs="Arial"/>
          <w:b w:val="0"/>
          <w:sz w:val="20"/>
          <w:szCs w:val="20"/>
        </w:rPr>
        <w:t xml:space="preserve"> or preference shares</w:t>
      </w:r>
      <w:r w:rsidR="00721780" w:rsidRPr="004518FB">
        <w:rPr>
          <w:rFonts w:ascii="Arial Narrow" w:hAnsi="Arial Narrow" w:cs="Arial"/>
          <w:b w:val="0"/>
          <w:sz w:val="20"/>
          <w:szCs w:val="20"/>
        </w:rPr>
        <w:t xml:space="preserve"> and are by nature unsecured.</w:t>
      </w:r>
    </w:p>
    <w:p w14:paraId="5EA6991F" w14:textId="77777777" w:rsidR="00AC33CB" w:rsidRPr="004518FB" w:rsidRDefault="00AC33CB" w:rsidP="00AC33CB">
      <w:pPr>
        <w:rPr>
          <w:kern w:val="32"/>
        </w:rPr>
      </w:pPr>
      <w:r w:rsidRPr="004518FB">
        <w:br w:type="page"/>
      </w:r>
    </w:p>
    <w:p w14:paraId="384D14ED" w14:textId="1BA09A2C" w:rsidR="00AC33CB" w:rsidRPr="004518FB" w:rsidRDefault="00AC33CB" w:rsidP="00AC33CB">
      <w:pPr>
        <w:rPr>
          <w:rFonts w:ascii="Arial" w:hAnsi="Arial" w:cs="Arial"/>
          <w:b/>
          <w:bCs/>
          <w:sz w:val="20"/>
          <w:szCs w:val="20"/>
        </w:rPr>
      </w:pPr>
      <w:bookmarkStart w:id="0" w:name="_Hlk143686437"/>
      <w:r w:rsidRPr="004518FB">
        <w:rPr>
          <w:rFonts w:ascii="Arial" w:hAnsi="Arial" w:cs="Arial"/>
          <w:b/>
          <w:bCs/>
          <w:sz w:val="20"/>
          <w:szCs w:val="20"/>
        </w:rPr>
        <w:lastRenderedPageBreak/>
        <w:t xml:space="preserve">Annexure 3.1.3 Bills and bonds for the year ended </w:t>
      </w:r>
      <w:r w:rsidR="008A5767" w:rsidRPr="004518FB">
        <w:rPr>
          <w:rFonts w:ascii="Arial" w:hAnsi="Arial" w:cs="Arial"/>
          <w:b/>
          <w:bCs/>
          <w:sz w:val="20"/>
          <w:szCs w:val="20"/>
        </w:rPr>
        <w:t>31 March 2023</w:t>
      </w:r>
    </w:p>
    <w:p w14:paraId="002899B3" w14:textId="77777777" w:rsidR="00AC33CB" w:rsidRPr="004518FB" w:rsidRDefault="00AC33CB" w:rsidP="00AC33CB">
      <w:pPr>
        <w:jc w:val="both"/>
        <w:rPr>
          <w:rFonts w:ascii="Arial Narrow" w:hAnsi="Arial Narrow"/>
          <w:b/>
          <w:sz w:val="20"/>
          <w:szCs w:val="20"/>
        </w:rPr>
      </w:pPr>
    </w:p>
    <w:p w14:paraId="309D1416" w14:textId="77777777" w:rsidR="00AC33CB" w:rsidRPr="004518FB" w:rsidRDefault="00AC33CB" w:rsidP="00AC33CB">
      <w:pPr>
        <w:jc w:val="both"/>
        <w:rPr>
          <w:rFonts w:ascii="Arial Narrow" w:hAnsi="Arial Narrow"/>
          <w:b/>
          <w:sz w:val="20"/>
          <w:szCs w:val="20"/>
        </w:rPr>
      </w:pPr>
      <w:r w:rsidRPr="004518FB">
        <w:rPr>
          <w:rFonts w:ascii="Arial Narrow" w:hAnsi="Arial Narrow"/>
          <w:b/>
          <w:sz w:val="20"/>
          <w:szCs w:val="20"/>
        </w:rPr>
        <w:t>3.1.3 Bonds (breakdown of other)</w:t>
      </w:r>
    </w:p>
    <w:tbl>
      <w:tblPr>
        <w:tblW w:w="6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793"/>
        <w:gridCol w:w="1645"/>
      </w:tblGrid>
      <w:tr w:rsidR="004518FB" w:rsidRPr="004518FB" w14:paraId="0723BF7A" w14:textId="77777777" w:rsidTr="00AC33CB">
        <w:tc>
          <w:tcPr>
            <w:tcW w:w="4317" w:type="dxa"/>
          </w:tcPr>
          <w:p w14:paraId="15186258" w14:textId="77777777" w:rsidR="00AC33CB" w:rsidRPr="004518FB" w:rsidRDefault="00AC33CB" w:rsidP="00AC33CB">
            <w:pPr>
              <w:tabs>
                <w:tab w:val="decimal" w:pos="7938"/>
                <w:tab w:val="decimal" w:pos="9639"/>
              </w:tabs>
              <w:jc w:val="both"/>
              <w:rPr>
                <w:rFonts w:ascii="Arial Narrow" w:hAnsi="Arial Narrow"/>
                <w:sz w:val="20"/>
                <w:szCs w:val="20"/>
              </w:rPr>
            </w:pPr>
          </w:p>
        </w:tc>
        <w:tc>
          <w:tcPr>
            <w:tcW w:w="793" w:type="dxa"/>
          </w:tcPr>
          <w:p w14:paraId="63817D5E"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Issuer rating</w:t>
            </w:r>
            <w:r w:rsidRPr="004518FB">
              <w:rPr>
                <w:rFonts w:ascii="Arial Narrow" w:hAnsi="Arial Narrow"/>
                <w:b/>
                <w:sz w:val="20"/>
                <w:szCs w:val="20"/>
              </w:rPr>
              <w:br/>
              <w:t>long-term</w:t>
            </w:r>
          </w:p>
        </w:tc>
        <w:tc>
          <w:tcPr>
            <w:tcW w:w="1645" w:type="dxa"/>
          </w:tcPr>
          <w:p w14:paraId="79B37036"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 xml:space="preserve">Fair value </w:t>
            </w:r>
          </w:p>
          <w:p w14:paraId="73E4CB7D" w14:textId="340CC66D"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4F0B69" w:rsidRPr="004518FB">
              <w:rPr>
                <w:rFonts w:ascii="Arial Narrow" w:hAnsi="Arial Narrow"/>
                <w:b/>
                <w:sz w:val="20"/>
                <w:szCs w:val="20"/>
              </w:rPr>
              <w:t>3</w:t>
            </w:r>
          </w:p>
          <w:p w14:paraId="2B5F6EA0"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1D38D632" w14:textId="77777777" w:rsidTr="00AC33CB">
        <w:trPr>
          <w:trHeight w:val="115"/>
        </w:trPr>
        <w:tc>
          <w:tcPr>
            <w:tcW w:w="4317" w:type="dxa"/>
          </w:tcPr>
          <w:p w14:paraId="01756C83" w14:textId="77777777" w:rsidR="00AC33CB" w:rsidRPr="004518FB" w:rsidRDefault="00AC33CB" w:rsidP="00AC33CB">
            <w:pPr>
              <w:tabs>
                <w:tab w:val="decimal" w:pos="7938"/>
                <w:tab w:val="decimal" w:pos="9639"/>
              </w:tabs>
              <w:jc w:val="both"/>
              <w:rPr>
                <w:rFonts w:ascii="Arial Narrow" w:hAnsi="Arial Narrow"/>
                <w:b/>
                <w:sz w:val="20"/>
                <w:szCs w:val="20"/>
              </w:rPr>
            </w:pPr>
            <w:r w:rsidRPr="004518FB">
              <w:rPr>
                <w:rFonts w:ascii="Arial Narrow" w:hAnsi="Arial Narrow"/>
                <w:b/>
                <w:sz w:val="20"/>
                <w:szCs w:val="20"/>
              </w:rPr>
              <w:t>Corporate bonds (other)</w:t>
            </w:r>
          </w:p>
        </w:tc>
        <w:tc>
          <w:tcPr>
            <w:tcW w:w="793" w:type="dxa"/>
            <w:shd w:val="clear" w:color="auto" w:fill="auto"/>
          </w:tcPr>
          <w:p w14:paraId="10D0921E" w14:textId="5BFD2248" w:rsidR="00AC33CB" w:rsidRPr="004518FB" w:rsidRDefault="00AC33CB" w:rsidP="00AC33CB">
            <w:pPr>
              <w:tabs>
                <w:tab w:val="decimal" w:pos="7938"/>
                <w:tab w:val="decimal" w:pos="9639"/>
              </w:tabs>
              <w:jc w:val="center"/>
              <w:rPr>
                <w:rFonts w:ascii="Arial Narrow" w:hAnsi="Arial Narrow"/>
                <w:sz w:val="20"/>
                <w:szCs w:val="20"/>
              </w:rPr>
            </w:pPr>
          </w:p>
        </w:tc>
        <w:tc>
          <w:tcPr>
            <w:tcW w:w="1645" w:type="dxa"/>
            <w:shd w:val="clear" w:color="auto" w:fill="auto"/>
          </w:tcPr>
          <w:p w14:paraId="2C82490A" w14:textId="0D0CD7EB" w:rsidR="00AC33CB" w:rsidRPr="004518FB" w:rsidRDefault="00D540AB" w:rsidP="00AC33CB">
            <w:pPr>
              <w:jc w:val="right"/>
              <w:rPr>
                <w:rFonts w:ascii="Arial Narrow" w:hAnsi="Arial Narrow"/>
                <w:b/>
                <w:sz w:val="20"/>
                <w:szCs w:val="20"/>
              </w:rPr>
            </w:pPr>
            <w:r w:rsidRPr="004518FB">
              <w:rPr>
                <w:rFonts w:ascii="Arial Narrow" w:hAnsi="Arial Narrow"/>
                <w:b/>
                <w:sz w:val="20"/>
                <w:szCs w:val="20"/>
              </w:rPr>
              <w:t xml:space="preserve">1 </w:t>
            </w:r>
            <w:r w:rsidR="00E20347" w:rsidRPr="004518FB">
              <w:rPr>
                <w:rFonts w:ascii="Arial Narrow" w:hAnsi="Arial Narrow"/>
                <w:b/>
                <w:sz w:val="20"/>
                <w:szCs w:val="20"/>
              </w:rPr>
              <w:t>970</w:t>
            </w:r>
            <w:r w:rsidRPr="004518FB">
              <w:rPr>
                <w:rFonts w:ascii="Arial Narrow" w:hAnsi="Arial Narrow"/>
                <w:b/>
                <w:sz w:val="20"/>
                <w:szCs w:val="20"/>
              </w:rPr>
              <w:t xml:space="preserve"> </w:t>
            </w:r>
            <w:r w:rsidR="00E20347" w:rsidRPr="004518FB">
              <w:rPr>
                <w:rFonts w:ascii="Arial Narrow" w:hAnsi="Arial Narrow"/>
                <w:b/>
                <w:sz w:val="20"/>
                <w:szCs w:val="20"/>
              </w:rPr>
              <w:t>258</w:t>
            </w:r>
          </w:p>
        </w:tc>
      </w:tr>
      <w:tr w:rsidR="004518FB" w:rsidRPr="004518FB" w14:paraId="30DB30F1" w14:textId="77777777" w:rsidTr="00AC33CB">
        <w:trPr>
          <w:trHeight w:val="115"/>
        </w:trPr>
        <w:tc>
          <w:tcPr>
            <w:tcW w:w="4317" w:type="dxa"/>
          </w:tcPr>
          <w:p w14:paraId="6318C259" w14:textId="02546437" w:rsidR="00A03DD6" w:rsidRPr="004518FB" w:rsidRDefault="00A03DD6" w:rsidP="00AC33CB">
            <w:pPr>
              <w:tabs>
                <w:tab w:val="decimal" w:pos="7938"/>
                <w:tab w:val="decimal" w:pos="9639"/>
              </w:tabs>
              <w:jc w:val="both"/>
              <w:rPr>
                <w:rFonts w:ascii="Arial Narrow" w:hAnsi="Arial Narrow" w:cs="Arial"/>
                <w:bCs/>
                <w:kern w:val="32"/>
                <w:sz w:val="20"/>
                <w:szCs w:val="20"/>
              </w:rPr>
            </w:pPr>
            <w:r w:rsidRPr="004518FB">
              <w:rPr>
                <w:rFonts w:ascii="Arial Narrow" w:hAnsi="Arial Narrow" w:cs="Arial"/>
                <w:bCs/>
                <w:kern w:val="32"/>
                <w:sz w:val="20"/>
                <w:szCs w:val="20"/>
              </w:rPr>
              <w:t>Amber House Fund (RF) Ltd</w:t>
            </w:r>
          </w:p>
        </w:tc>
        <w:tc>
          <w:tcPr>
            <w:tcW w:w="793" w:type="dxa"/>
            <w:shd w:val="clear" w:color="auto" w:fill="auto"/>
          </w:tcPr>
          <w:p w14:paraId="47E4CE23" w14:textId="065E50EF" w:rsidR="00A03DD6" w:rsidRPr="004518FB" w:rsidRDefault="00A03DD6" w:rsidP="00AC33CB">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2FC4ED95" w14:textId="24637D56" w:rsidR="00A03DD6" w:rsidRPr="004518FB" w:rsidRDefault="00A03DD6" w:rsidP="00B41868">
            <w:pPr>
              <w:jc w:val="right"/>
              <w:rPr>
                <w:rFonts w:ascii="Arial Narrow" w:hAnsi="Arial Narrow"/>
                <w:sz w:val="20"/>
                <w:szCs w:val="20"/>
              </w:rPr>
            </w:pPr>
            <w:r w:rsidRPr="004518FB">
              <w:rPr>
                <w:rFonts w:ascii="Arial Narrow" w:hAnsi="Arial Narrow"/>
                <w:sz w:val="20"/>
                <w:szCs w:val="20"/>
              </w:rPr>
              <w:t>203 943</w:t>
            </w:r>
          </w:p>
        </w:tc>
      </w:tr>
      <w:tr w:rsidR="004518FB" w:rsidRPr="004518FB" w14:paraId="3B2FB0AF" w14:textId="77777777" w:rsidTr="00AC33CB">
        <w:trPr>
          <w:trHeight w:val="115"/>
        </w:trPr>
        <w:tc>
          <w:tcPr>
            <w:tcW w:w="4317" w:type="dxa"/>
          </w:tcPr>
          <w:p w14:paraId="63F14FC9" w14:textId="68ECA2A3" w:rsidR="00A03DD6" w:rsidRPr="004518FB" w:rsidRDefault="00A03DD6" w:rsidP="00AC33CB">
            <w:pPr>
              <w:tabs>
                <w:tab w:val="decimal" w:pos="7938"/>
                <w:tab w:val="decimal" w:pos="9639"/>
              </w:tabs>
              <w:jc w:val="both"/>
              <w:rPr>
                <w:rFonts w:ascii="Arial Narrow" w:hAnsi="Arial Narrow" w:cs="Arial"/>
                <w:bCs/>
                <w:kern w:val="32"/>
                <w:sz w:val="20"/>
                <w:szCs w:val="20"/>
              </w:rPr>
            </w:pPr>
            <w:r w:rsidRPr="004518FB">
              <w:rPr>
                <w:rFonts w:ascii="Arial Narrow" w:hAnsi="Arial Narrow" w:cs="Arial"/>
                <w:bCs/>
                <w:kern w:val="32"/>
                <w:sz w:val="20"/>
                <w:szCs w:val="20"/>
              </w:rPr>
              <w:t>African Bank Ltd</w:t>
            </w:r>
          </w:p>
        </w:tc>
        <w:tc>
          <w:tcPr>
            <w:tcW w:w="793" w:type="dxa"/>
            <w:shd w:val="clear" w:color="auto" w:fill="auto"/>
          </w:tcPr>
          <w:p w14:paraId="3B8EC1BD" w14:textId="724D2593" w:rsidR="00A03DD6" w:rsidRPr="004518FB" w:rsidRDefault="007A0577" w:rsidP="00AC33CB">
            <w:pPr>
              <w:jc w:val="center"/>
              <w:rPr>
                <w:rFonts w:ascii="Arial Narrow" w:hAnsi="Arial Narrow"/>
                <w:sz w:val="20"/>
                <w:szCs w:val="20"/>
                <w:highlight w:val="red"/>
              </w:rPr>
            </w:pPr>
            <w:proofErr w:type="spellStart"/>
            <w:r w:rsidRPr="004518FB">
              <w:rPr>
                <w:rFonts w:ascii="Arial Narrow" w:hAnsi="Arial Narrow"/>
                <w:sz w:val="20"/>
                <w:szCs w:val="20"/>
              </w:rPr>
              <w:t>zaA</w:t>
            </w:r>
            <w:proofErr w:type="spellEnd"/>
            <w:r w:rsidRPr="004518FB">
              <w:rPr>
                <w:rFonts w:ascii="Arial Narrow" w:hAnsi="Arial Narrow"/>
                <w:sz w:val="20"/>
                <w:szCs w:val="20"/>
              </w:rPr>
              <w:t>-</w:t>
            </w:r>
          </w:p>
        </w:tc>
        <w:tc>
          <w:tcPr>
            <w:tcW w:w="1645" w:type="dxa"/>
            <w:tcBorders>
              <w:bottom w:val="single" w:sz="4" w:space="0" w:color="000000"/>
            </w:tcBorders>
            <w:shd w:val="clear" w:color="auto" w:fill="auto"/>
          </w:tcPr>
          <w:p w14:paraId="6EAB42D4" w14:textId="62FDC6CC" w:rsidR="00A03DD6" w:rsidRPr="004518FB" w:rsidRDefault="007A0577" w:rsidP="00B41868">
            <w:pPr>
              <w:jc w:val="right"/>
              <w:rPr>
                <w:rFonts w:ascii="Arial Narrow" w:hAnsi="Arial Narrow"/>
                <w:sz w:val="20"/>
                <w:szCs w:val="20"/>
              </w:rPr>
            </w:pPr>
            <w:r w:rsidRPr="004518FB">
              <w:rPr>
                <w:rFonts w:ascii="Arial Narrow" w:hAnsi="Arial Narrow"/>
                <w:sz w:val="20"/>
                <w:szCs w:val="20"/>
              </w:rPr>
              <w:t>190 743</w:t>
            </w:r>
          </w:p>
        </w:tc>
      </w:tr>
      <w:tr w:rsidR="004518FB" w:rsidRPr="004518FB" w14:paraId="0E236F32" w14:textId="77777777" w:rsidTr="00AC33CB">
        <w:trPr>
          <w:trHeight w:val="115"/>
        </w:trPr>
        <w:tc>
          <w:tcPr>
            <w:tcW w:w="4317" w:type="dxa"/>
          </w:tcPr>
          <w:p w14:paraId="122F3F85" w14:textId="70BC0BE3" w:rsidR="00A03DD6" w:rsidRPr="004518FB" w:rsidRDefault="007A0577" w:rsidP="00AC33CB">
            <w:pPr>
              <w:tabs>
                <w:tab w:val="decimal" w:pos="7938"/>
                <w:tab w:val="decimal" w:pos="9639"/>
              </w:tabs>
              <w:jc w:val="both"/>
              <w:rPr>
                <w:rFonts w:ascii="Arial Narrow" w:hAnsi="Arial Narrow" w:cs="Arial"/>
                <w:bCs/>
                <w:kern w:val="32"/>
                <w:sz w:val="20"/>
                <w:szCs w:val="20"/>
              </w:rPr>
            </w:pPr>
            <w:proofErr w:type="spellStart"/>
            <w:r w:rsidRPr="004518FB">
              <w:rPr>
                <w:rFonts w:ascii="Arial Narrow" w:hAnsi="Arial Narrow" w:cs="Arial"/>
                <w:bCs/>
                <w:kern w:val="32"/>
                <w:sz w:val="20"/>
                <w:szCs w:val="20"/>
              </w:rPr>
              <w:t>Santam</w:t>
            </w:r>
            <w:proofErr w:type="spellEnd"/>
            <w:r w:rsidRPr="004518FB">
              <w:rPr>
                <w:rFonts w:ascii="Arial Narrow" w:hAnsi="Arial Narrow" w:cs="Arial"/>
                <w:bCs/>
                <w:kern w:val="32"/>
                <w:sz w:val="20"/>
                <w:szCs w:val="20"/>
              </w:rPr>
              <w:t xml:space="preserve"> Ltd</w:t>
            </w:r>
          </w:p>
        </w:tc>
        <w:tc>
          <w:tcPr>
            <w:tcW w:w="793" w:type="dxa"/>
            <w:shd w:val="clear" w:color="auto" w:fill="auto"/>
          </w:tcPr>
          <w:p w14:paraId="39A49966" w14:textId="0C2B2D0D" w:rsidR="00A03DD6" w:rsidRPr="004518FB" w:rsidRDefault="007A0577" w:rsidP="00AC33CB">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7A9DADDA" w14:textId="129E3CC0" w:rsidR="00A03DD6" w:rsidRPr="004518FB" w:rsidRDefault="007A0577" w:rsidP="00B41868">
            <w:pPr>
              <w:jc w:val="right"/>
              <w:rPr>
                <w:rFonts w:ascii="Arial Narrow" w:hAnsi="Arial Narrow"/>
                <w:sz w:val="20"/>
                <w:szCs w:val="20"/>
              </w:rPr>
            </w:pPr>
            <w:r w:rsidRPr="004518FB">
              <w:rPr>
                <w:rFonts w:ascii="Arial Narrow" w:hAnsi="Arial Narrow"/>
                <w:sz w:val="20"/>
                <w:szCs w:val="20"/>
              </w:rPr>
              <w:t>158 347</w:t>
            </w:r>
          </w:p>
        </w:tc>
      </w:tr>
      <w:tr w:rsidR="004518FB" w:rsidRPr="004518FB" w14:paraId="3494AC56" w14:textId="77777777" w:rsidTr="00AC33CB">
        <w:trPr>
          <w:trHeight w:val="115"/>
        </w:trPr>
        <w:tc>
          <w:tcPr>
            <w:tcW w:w="4317" w:type="dxa"/>
          </w:tcPr>
          <w:p w14:paraId="02323CDC" w14:textId="2BCDE54D" w:rsidR="007A0577" w:rsidRPr="004518FB" w:rsidRDefault="007A0577" w:rsidP="00AC33CB">
            <w:pPr>
              <w:tabs>
                <w:tab w:val="decimal" w:pos="7938"/>
                <w:tab w:val="decimal" w:pos="9639"/>
              </w:tabs>
              <w:jc w:val="both"/>
              <w:rPr>
                <w:rFonts w:ascii="Arial Narrow" w:hAnsi="Arial Narrow" w:cs="Arial"/>
                <w:bCs/>
                <w:kern w:val="32"/>
                <w:sz w:val="20"/>
                <w:szCs w:val="20"/>
              </w:rPr>
            </w:pPr>
            <w:r w:rsidRPr="004518FB">
              <w:rPr>
                <w:rFonts w:ascii="Arial Narrow" w:hAnsi="Arial Narrow" w:cs="Arial"/>
                <w:bCs/>
                <w:kern w:val="32"/>
                <w:sz w:val="20"/>
                <w:szCs w:val="20"/>
              </w:rPr>
              <w:t>Old Mutual Plc</w:t>
            </w:r>
          </w:p>
        </w:tc>
        <w:tc>
          <w:tcPr>
            <w:tcW w:w="793" w:type="dxa"/>
            <w:shd w:val="clear" w:color="auto" w:fill="auto"/>
          </w:tcPr>
          <w:p w14:paraId="5C556F9B" w14:textId="6F1A38AC" w:rsidR="007A0577" w:rsidRPr="004518FB" w:rsidRDefault="007A0577" w:rsidP="00AC33CB">
            <w:pPr>
              <w:jc w:val="center"/>
              <w:rPr>
                <w:rFonts w:ascii="Arial Narrow" w:hAnsi="Arial Narrow"/>
                <w:sz w:val="20"/>
                <w:szCs w:val="20"/>
                <w:highlight w:val="red"/>
              </w:rPr>
            </w:pPr>
            <w:proofErr w:type="spellStart"/>
            <w:r w:rsidRPr="004518FB">
              <w:rPr>
                <w:rFonts w:ascii="Arial Narrow" w:hAnsi="Arial Narrow"/>
                <w:sz w:val="20"/>
                <w:szCs w:val="20"/>
              </w:rPr>
              <w:t>zaA</w:t>
            </w:r>
            <w:proofErr w:type="spellEnd"/>
            <w:r w:rsidRPr="004518FB">
              <w:rPr>
                <w:rFonts w:ascii="Arial Narrow" w:hAnsi="Arial Narrow"/>
                <w:sz w:val="20"/>
                <w:szCs w:val="20"/>
              </w:rPr>
              <w:t>+</w:t>
            </w:r>
          </w:p>
        </w:tc>
        <w:tc>
          <w:tcPr>
            <w:tcW w:w="1645" w:type="dxa"/>
            <w:tcBorders>
              <w:bottom w:val="single" w:sz="4" w:space="0" w:color="000000"/>
            </w:tcBorders>
            <w:shd w:val="clear" w:color="auto" w:fill="auto"/>
          </w:tcPr>
          <w:p w14:paraId="54A7632E" w14:textId="09C3F3E8" w:rsidR="007A0577" w:rsidRPr="004518FB" w:rsidRDefault="007A0577" w:rsidP="00B41868">
            <w:pPr>
              <w:jc w:val="right"/>
              <w:rPr>
                <w:rFonts w:ascii="Arial Narrow" w:hAnsi="Arial Narrow"/>
                <w:sz w:val="20"/>
                <w:szCs w:val="20"/>
              </w:rPr>
            </w:pPr>
            <w:r w:rsidRPr="004518FB">
              <w:rPr>
                <w:rFonts w:ascii="Arial Narrow" w:hAnsi="Arial Narrow"/>
                <w:sz w:val="20"/>
                <w:szCs w:val="20"/>
              </w:rPr>
              <w:t>158 191</w:t>
            </w:r>
          </w:p>
        </w:tc>
      </w:tr>
      <w:tr w:rsidR="004518FB" w:rsidRPr="004518FB" w14:paraId="63A0C76C" w14:textId="77777777" w:rsidTr="00AC33CB">
        <w:trPr>
          <w:trHeight w:val="115"/>
        </w:trPr>
        <w:tc>
          <w:tcPr>
            <w:tcW w:w="4317" w:type="dxa"/>
          </w:tcPr>
          <w:p w14:paraId="46A423CD" w14:textId="184735BC" w:rsidR="009D6A00" w:rsidRPr="004518FB" w:rsidRDefault="009D6A00" w:rsidP="009D6A00">
            <w:pPr>
              <w:tabs>
                <w:tab w:val="decimal" w:pos="7938"/>
                <w:tab w:val="decimal" w:pos="9639"/>
              </w:tabs>
              <w:jc w:val="both"/>
              <w:rPr>
                <w:rFonts w:ascii="Arial Narrow" w:hAnsi="Arial Narrow" w:cs="Arial"/>
                <w:bCs/>
                <w:kern w:val="32"/>
                <w:sz w:val="20"/>
                <w:szCs w:val="20"/>
              </w:rPr>
            </w:pPr>
            <w:r w:rsidRPr="004518FB">
              <w:rPr>
                <w:rFonts w:ascii="Arial Narrow" w:hAnsi="Arial Narrow"/>
                <w:sz w:val="20"/>
                <w:szCs w:val="20"/>
              </w:rPr>
              <w:t>Mercedes-Benz SA (Pty) Ltd</w:t>
            </w:r>
          </w:p>
        </w:tc>
        <w:tc>
          <w:tcPr>
            <w:tcW w:w="793" w:type="dxa"/>
            <w:shd w:val="clear" w:color="auto" w:fill="auto"/>
          </w:tcPr>
          <w:p w14:paraId="21FE5108" w14:textId="2A7106D8"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3477666A" w14:textId="48410ED2" w:rsidR="009D6A00" w:rsidRPr="004518FB" w:rsidRDefault="009D6A00" w:rsidP="009D6A00">
            <w:pPr>
              <w:jc w:val="right"/>
              <w:rPr>
                <w:rFonts w:ascii="Arial Narrow" w:hAnsi="Arial Narrow"/>
                <w:sz w:val="20"/>
                <w:szCs w:val="20"/>
              </w:rPr>
            </w:pPr>
            <w:r w:rsidRPr="004518FB">
              <w:rPr>
                <w:rFonts w:ascii="Arial Narrow" w:hAnsi="Arial Narrow"/>
                <w:sz w:val="20"/>
                <w:szCs w:val="20"/>
              </w:rPr>
              <w:t>149 936</w:t>
            </w:r>
          </w:p>
        </w:tc>
      </w:tr>
      <w:tr w:rsidR="004518FB" w:rsidRPr="004518FB" w14:paraId="752280F7" w14:textId="77777777" w:rsidTr="00AC33CB">
        <w:trPr>
          <w:trHeight w:val="115"/>
        </w:trPr>
        <w:tc>
          <w:tcPr>
            <w:tcW w:w="4317" w:type="dxa"/>
          </w:tcPr>
          <w:p w14:paraId="2A0F6F0D" w14:textId="3CC804FF" w:rsidR="009D6A00" w:rsidRPr="004518FB" w:rsidRDefault="009D6A00" w:rsidP="009D6A00">
            <w:pPr>
              <w:tabs>
                <w:tab w:val="decimal" w:pos="7938"/>
                <w:tab w:val="decimal" w:pos="9639"/>
              </w:tabs>
              <w:jc w:val="both"/>
              <w:rPr>
                <w:rFonts w:ascii="Arial Narrow" w:hAnsi="Arial Narrow" w:cs="Arial"/>
                <w:bCs/>
                <w:kern w:val="32"/>
                <w:sz w:val="20"/>
                <w:szCs w:val="20"/>
              </w:rPr>
            </w:pPr>
            <w:r w:rsidRPr="004518FB">
              <w:rPr>
                <w:rFonts w:ascii="Arial Narrow" w:hAnsi="Arial Narrow" w:cs="Arial"/>
                <w:bCs/>
                <w:kern w:val="32"/>
                <w:sz w:val="20"/>
                <w:szCs w:val="20"/>
              </w:rPr>
              <w:t>Super Group Ltd</w:t>
            </w:r>
          </w:p>
        </w:tc>
        <w:tc>
          <w:tcPr>
            <w:tcW w:w="793" w:type="dxa"/>
            <w:shd w:val="clear" w:color="auto" w:fill="auto"/>
          </w:tcPr>
          <w:p w14:paraId="2D240005" w14:textId="78B7AEE3"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59217F6E" w14:textId="7649B037" w:rsidR="009D6A00" w:rsidRPr="004518FB" w:rsidRDefault="009D6A00" w:rsidP="009D6A00">
            <w:pPr>
              <w:jc w:val="right"/>
              <w:rPr>
                <w:rFonts w:ascii="Arial Narrow" w:hAnsi="Arial Narrow"/>
                <w:sz w:val="20"/>
                <w:szCs w:val="20"/>
              </w:rPr>
            </w:pPr>
            <w:r w:rsidRPr="004518FB">
              <w:rPr>
                <w:rFonts w:ascii="Arial Narrow" w:hAnsi="Arial Narrow"/>
                <w:sz w:val="20"/>
                <w:szCs w:val="20"/>
              </w:rPr>
              <w:t>141 970</w:t>
            </w:r>
          </w:p>
        </w:tc>
      </w:tr>
      <w:tr w:rsidR="004518FB" w:rsidRPr="004518FB" w14:paraId="2B84D918" w14:textId="77777777" w:rsidTr="00AC33CB">
        <w:trPr>
          <w:trHeight w:val="115"/>
        </w:trPr>
        <w:tc>
          <w:tcPr>
            <w:tcW w:w="4317" w:type="dxa"/>
          </w:tcPr>
          <w:p w14:paraId="771B37D3" w14:textId="55A63B13"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Northam Platinum Ltd</w:t>
            </w:r>
          </w:p>
        </w:tc>
        <w:tc>
          <w:tcPr>
            <w:tcW w:w="793" w:type="dxa"/>
            <w:shd w:val="clear" w:color="auto" w:fill="auto"/>
          </w:tcPr>
          <w:p w14:paraId="6A39A085" w14:textId="585F7847"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zaA</w:t>
            </w:r>
            <w:proofErr w:type="spellEnd"/>
            <w:r w:rsidRPr="004518FB">
              <w:rPr>
                <w:rFonts w:ascii="Arial Narrow" w:hAnsi="Arial Narrow"/>
                <w:sz w:val="20"/>
                <w:szCs w:val="20"/>
              </w:rPr>
              <w:t>+</w:t>
            </w:r>
          </w:p>
        </w:tc>
        <w:tc>
          <w:tcPr>
            <w:tcW w:w="1645" w:type="dxa"/>
            <w:tcBorders>
              <w:bottom w:val="single" w:sz="4" w:space="0" w:color="000000"/>
            </w:tcBorders>
            <w:shd w:val="clear" w:color="auto" w:fill="auto"/>
          </w:tcPr>
          <w:p w14:paraId="3FD00CB9" w14:textId="55E5CBF1" w:rsidR="009D6A00" w:rsidRPr="004518FB" w:rsidRDefault="009D6A00" w:rsidP="009D6A00">
            <w:pPr>
              <w:jc w:val="right"/>
              <w:rPr>
                <w:rFonts w:ascii="Arial Narrow" w:hAnsi="Arial Narrow"/>
                <w:sz w:val="20"/>
                <w:szCs w:val="20"/>
              </w:rPr>
            </w:pPr>
            <w:r w:rsidRPr="004518FB">
              <w:rPr>
                <w:rFonts w:ascii="Arial Narrow" w:hAnsi="Arial Narrow"/>
                <w:sz w:val="20"/>
                <w:szCs w:val="20"/>
              </w:rPr>
              <w:t>121 630</w:t>
            </w:r>
          </w:p>
        </w:tc>
      </w:tr>
      <w:tr w:rsidR="004518FB" w:rsidRPr="004518FB" w14:paraId="4D00C5AD" w14:textId="77777777" w:rsidTr="00AC33CB">
        <w:trPr>
          <w:trHeight w:val="115"/>
        </w:trPr>
        <w:tc>
          <w:tcPr>
            <w:tcW w:w="4317" w:type="dxa"/>
          </w:tcPr>
          <w:p w14:paraId="131E6FD4" w14:textId="44D503CB"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Momentum Metropolitan Holdings Ltd</w:t>
            </w:r>
          </w:p>
        </w:tc>
        <w:tc>
          <w:tcPr>
            <w:tcW w:w="793" w:type="dxa"/>
            <w:shd w:val="clear" w:color="auto" w:fill="auto"/>
          </w:tcPr>
          <w:p w14:paraId="11B4CBB9" w14:textId="25DE6843"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5FF8206C" w14:textId="3E722FE7" w:rsidR="009D6A00" w:rsidRPr="004518FB" w:rsidRDefault="009D6A00" w:rsidP="009D6A00">
            <w:pPr>
              <w:jc w:val="right"/>
              <w:rPr>
                <w:rFonts w:ascii="Arial Narrow" w:hAnsi="Arial Narrow"/>
                <w:sz w:val="20"/>
                <w:szCs w:val="20"/>
              </w:rPr>
            </w:pPr>
            <w:r w:rsidRPr="004518FB">
              <w:rPr>
                <w:rFonts w:ascii="Arial Narrow" w:hAnsi="Arial Narrow"/>
                <w:sz w:val="20"/>
                <w:szCs w:val="20"/>
              </w:rPr>
              <w:t>92 498</w:t>
            </w:r>
          </w:p>
        </w:tc>
      </w:tr>
      <w:tr w:rsidR="004518FB" w:rsidRPr="004518FB" w14:paraId="6477A835" w14:textId="77777777" w:rsidTr="00AC33CB">
        <w:trPr>
          <w:trHeight w:val="115"/>
        </w:trPr>
        <w:tc>
          <w:tcPr>
            <w:tcW w:w="4317" w:type="dxa"/>
          </w:tcPr>
          <w:p w14:paraId="287DF7EC" w14:textId="2B512F52"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Harcourt Street 1 (RF) Ltd</w:t>
            </w:r>
          </w:p>
        </w:tc>
        <w:tc>
          <w:tcPr>
            <w:tcW w:w="793" w:type="dxa"/>
            <w:shd w:val="clear" w:color="auto" w:fill="auto"/>
          </w:tcPr>
          <w:p w14:paraId="039CD9F7" w14:textId="5E81D11A"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33627D8F" w14:textId="4C2C058E" w:rsidR="009D6A00" w:rsidRPr="004518FB" w:rsidRDefault="009D6A00" w:rsidP="009D6A00">
            <w:pPr>
              <w:jc w:val="right"/>
              <w:rPr>
                <w:rFonts w:ascii="Arial Narrow" w:hAnsi="Arial Narrow"/>
                <w:sz w:val="20"/>
                <w:szCs w:val="20"/>
              </w:rPr>
            </w:pPr>
            <w:r w:rsidRPr="004518FB">
              <w:rPr>
                <w:rFonts w:ascii="Arial Narrow" w:hAnsi="Arial Narrow"/>
                <w:sz w:val="20"/>
                <w:szCs w:val="20"/>
              </w:rPr>
              <w:t>88 335</w:t>
            </w:r>
          </w:p>
        </w:tc>
      </w:tr>
      <w:tr w:rsidR="004518FB" w:rsidRPr="004518FB" w14:paraId="1B5077AB" w14:textId="77777777" w:rsidTr="00AC33CB">
        <w:trPr>
          <w:trHeight w:val="115"/>
        </w:trPr>
        <w:tc>
          <w:tcPr>
            <w:tcW w:w="4317" w:type="dxa"/>
          </w:tcPr>
          <w:p w14:paraId="024B8977" w14:textId="20C30111"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cs="Calibri"/>
                <w:sz w:val="20"/>
                <w:szCs w:val="20"/>
              </w:rPr>
              <w:t>BNP Paribas SA</w:t>
            </w:r>
          </w:p>
        </w:tc>
        <w:tc>
          <w:tcPr>
            <w:tcW w:w="793" w:type="dxa"/>
            <w:shd w:val="clear" w:color="auto" w:fill="auto"/>
          </w:tcPr>
          <w:p w14:paraId="26E55786" w14:textId="7C677F12"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zaAA</w:t>
            </w:r>
            <w:proofErr w:type="spellEnd"/>
          </w:p>
        </w:tc>
        <w:tc>
          <w:tcPr>
            <w:tcW w:w="1645" w:type="dxa"/>
            <w:tcBorders>
              <w:bottom w:val="single" w:sz="4" w:space="0" w:color="000000"/>
            </w:tcBorders>
            <w:shd w:val="clear" w:color="auto" w:fill="auto"/>
          </w:tcPr>
          <w:p w14:paraId="475B797C" w14:textId="03A3D721" w:rsidR="009D6A00" w:rsidRPr="004518FB" w:rsidRDefault="009D6A00" w:rsidP="009D6A00">
            <w:pPr>
              <w:jc w:val="right"/>
              <w:rPr>
                <w:rFonts w:ascii="Arial Narrow" w:hAnsi="Arial Narrow"/>
                <w:sz w:val="20"/>
                <w:szCs w:val="20"/>
              </w:rPr>
            </w:pPr>
            <w:r w:rsidRPr="004518FB">
              <w:rPr>
                <w:rFonts w:ascii="Arial Narrow" w:hAnsi="Arial Narrow"/>
                <w:sz w:val="20"/>
                <w:szCs w:val="20"/>
              </w:rPr>
              <w:t>86 411</w:t>
            </w:r>
          </w:p>
        </w:tc>
      </w:tr>
      <w:tr w:rsidR="004518FB" w:rsidRPr="004518FB" w14:paraId="0E5960EB" w14:textId="77777777" w:rsidTr="00AC33CB">
        <w:trPr>
          <w:trHeight w:val="115"/>
        </w:trPr>
        <w:tc>
          <w:tcPr>
            <w:tcW w:w="4317" w:type="dxa"/>
          </w:tcPr>
          <w:p w14:paraId="5D7CE5DC" w14:textId="09D4919D" w:rsidR="009D6A00" w:rsidRPr="004518FB" w:rsidRDefault="009D6A00" w:rsidP="009D6A00">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Transsec</w:t>
            </w:r>
            <w:proofErr w:type="spellEnd"/>
            <w:r w:rsidRPr="004518FB">
              <w:rPr>
                <w:rFonts w:ascii="Arial Narrow" w:hAnsi="Arial Narrow"/>
                <w:sz w:val="20"/>
                <w:szCs w:val="20"/>
              </w:rPr>
              <w:t xml:space="preserve"> (RF) Ltd</w:t>
            </w:r>
          </w:p>
        </w:tc>
        <w:tc>
          <w:tcPr>
            <w:tcW w:w="793" w:type="dxa"/>
            <w:shd w:val="clear" w:color="auto" w:fill="auto"/>
          </w:tcPr>
          <w:p w14:paraId="1B8B20F6" w14:textId="5ED56966" w:rsidR="009D6A00" w:rsidRPr="004518FB" w:rsidRDefault="00AC67E8"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437C3065" w14:textId="46C940C7" w:rsidR="009D6A00" w:rsidRPr="004518FB" w:rsidRDefault="009D6A00" w:rsidP="009D6A00">
            <w:pPr>
              <w:jc w:val="right"/>
              <w:rPr>
                <w:rFonts w:ascii="Arial Narrow" w:hAnsi="Arial Narrow"/>
                <w:sz w:val="20"/>
                <w:szCs w:val="20"/>
              </w:rPr>
            </w:pPr>
            <w:r w:rsidRPr="004518FB">
              <w:rPr>
                <w:rFonts w:ascii="Arial Narrow" w:hAnsi="Arial Narrow"/>
                <w:sz w:val="20"/>
                <w:szCs w:val="20"/>
              </w:rPr>
              <w:t>79 893</w:t>
            </w:r>
          </w:p>
        </w:tc>
      </w:tr>
      <w:tr w:rsidR="004518FB" w:rsidRPr="004518FB" w14:paraId="639E3B9C" w14:textId="77777777" w:rsidTr="00AC33CB">
        <w:trPr>
          <w:trHeight w:val="115"/>
        </w:trPr>
        <w:tc>
          <w:tcPr>
            <w:tcW w:w="4317" w:type="dxa"/>
          </w:tcPr>
          <w:p w14:paraId="15E7E320" w14:textId="1C49D641"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Greenhouse Funding (RF) Ltd</w:t>
            </w:r>
          </w:p>
        </w:tc>
        <w:tc>
          <w:tcPr>
            <w:tcW w:w="793" w:type="dxa"/>
            <w:shd w:val="clear" w:color="auto" w:fill="auto"/>
          </w:tcPr>
          <w:p w14:paraId="7C010E99" w14:textId="7E063CA9" w:rsidR="009D6A00" w:rsidRPr="004518FB" w:rsidRDefault="00AC67E8"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4F9A0AD4" w14:textId="5BCEECD5" w:rsidR="009D6A00" w:rsidRPr="004518FB" w:rsidRDefault="009D6A00" w:rsidP="009D6A00">
            <w:pPr>
              <w:jc w:val="right"/>
              <w:rPr>
                <w:rFonts w:ascii="Arial Narrow" w:hAnsi="Arial Narrow"/>
                <w:sz w:val="20"/>
                <w:szCs w:val="20"/>
              </w:rPr>
            </w:pPr>
            <w:r w:rsidRPr="004518FB">
              <w:rPr>
                <w:rFonts w:ascii="Arial Narrow" w:hAnsi="Arial Narrow"/>
                <w:sz w:val="20"/>
                <w:szCs w:val="20"/>
              </w:rPr>
              <w:t>74 736</w:t>
            </w:r>
          </w:p>
        </w:tc>
      </w:tr>
      <w:tr w:rsidR="004518FB" w:rsidRPr="004518FB" w14:paraId="1F1D9F1C" w14:textId="77777777" w:rsidTr="00AC33CB">
        <w:trPr>
          <w:trHeight w:val="115"/>
        </w:trPr>
        <w:tc>
          <w:tcPr>
            <w:tcW w:w="4317" w:type="dxa"/>
          </w:tcPr>
          <w:p w14:paraId="2F716EE8" w14:textId="3485FDEC"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Capitec Bank Ltd</w:t>
            </w:r>
          </w:p>
        </w:tc>
        <w:tc>
          <w:tcPr>
            <w:tcW w:w="793" w:type="dxa"/>
            <w:shd w:val="clear" w:color="auto" w:fill="auto"/>
          </w:tcPr>
          <w:p w14:paraId="2DB898FE" w14:textId="638161FC"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zaAA</w:t>
            </w:r>
            <w:proofErr w:type="spellEnd"/>
          </w:p>
        </w:tc>
        <w:tc>
          <w:tcPr>
            <w:tcW w:w="1645" w:type="dxa"/>
            <w:tcBorders>
              <w:bottom w:val="single" w:sz="4" w:space="0" w:color="000000"/>
            </w:tcBorders>
            <w:shd w:val="clear" w:color="auto" w:fill="auto"/>
          </w:tcPr>
          <w:p w14:paraId="1DD21288" w14:textId="2660B9AC" w:rsidR="009D6A00" w:rsidRPr="004518FB" w:rsidRDefault="009D6A00" w:rsidP="009D6A00">
            <w:pPr>
              <w:jc w:val="right"/>
              <w:rPr>
                <w:rFonts w:ascii="Arial Narrow" w:hAnsi="Arial Narrow"/>
                <w:sz w:val="20"/>
                <w:szCs w:val="20"/>
              </w:rPr>
            </w:pPr>
            <w:r w:rsidRPr="004518FB">
              <w:rPr>
                <w:rFonts w:ascii="Arial Narrow" w:hAnsi="Arial Narrow"/>
                <w:sz w:val="20"/>
                <w:szCs w:val="20"/>
              </w:rPr>
              <w:t>68 595</w:t>
            </w:r>
          </w:p>
        </w:tc>
      </w:tr>
      <w:tr w:rsidR="004518FB" w:rsidRPr="004518FB" w14:paraId="61847AA9" w14:textId="77777777" w:rsidTr="00AC33CB">
        <w:trPr>
          <w:trHeight w:val="115"/>
        </w:trPr>
        <w:tc>
          <w:tcPr>
            <w:tcW w:w="4317" w:type="dxa"/>
          </w:tcPr>
          <w:p w14:paraId="4861AC48" w14:textId="07E9138B" w:rsidR="009D6A00" w:rsidRPr="004518FB" w:rsidRDefault="009D6A00" w:rsidP="009D6A00">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Superdrive</w:t>
            </w:r>
            <w:proofErr w:type="spellEnd"/>
            <w:r w:rsidRPr="004518FB">
              <w:rPr>
                <w:rFonts w:ascii="Arial Narrow" w:hAnsi="Arial Narrow"/>
                <w:sz w:val="20"/>
                <w:szCs w:val="20"/>
              </w:rPr>
              <w:t xml:space="preserve"> Investments (RF) Ltd</w:t>
            </w:r>
          </w:p>
        </w:tc>
        <w:tc>
          <w:tcPr>
            <w:tcW w:w="793" w:type="dxa"/>
            <w:shd w:val="clear" w:color="auto" w:fill="auto"/>
          </w:tcPr>
          <w:p w14:paraId="661B337A" w14:textId="616F9329"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3C92A9AF" w14:textId="0218A0E4" w:rsidR="009D6A00" w:rsidRPr="004518FB" w:rsidRDefault="009D6A00" w:rsidP="009D6A00">
            <w:pPr>
              <w:jc w:val="right"/>
              <w:rPr>
                <w:rFonts w:ascii="Arial Narrow" w:hAnsi="Arial Narrow"/>
                <w:sz w:val="20"/>
                <w:szCs w:val="20"/>
              </w:rPr>
            </w:pPr>
            <w:r w:rsidRPr="004518FB">
              <w:rPr>
                <w:rFonts w:ascii="Arial Narrow" w:hAnsi="Arial Narrow"/>
                <w:sz w:val="20"/>
                <w:szCs w:val="20"/>
              </w:rPr>
              <w:t>67 537</w:t>
            </w:r>
          </w:p>
        </w:tc>
      </w:tr>
      <w:tr w:rsidR="004518FB" w:rsidRPr="004518FB" w14:paraId="03068050" w14:textId="77777777" w:rsidTr="00AC33CB">
        <w:trPr>
          <w:trHeight w:val="115"/>
        </w:trPr>
        <w:tc>
          <w:tcPr>
            <w:tcW w:w="4317" w:type="dxa"/>
          </w:tcPr>
          <w:p w14:paraId="3262884D" w14:textId="19FBFBBD" w:rsidR="009D6A00" w:rsidRPr="004518FB" w:rsidRDefault="009D6A00" w:rsidP="009D6A00">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Ndala</w:t>
            </w:r>
            <w:proofErr w:type="spellEnd"/>
            <w:r w:rsidRPr="004518FB">
              <w:rPr>
                <w:rFonts w:ascii="Arial Narrow" w:hAnsi="Arial Narrow"/>
                <w:sz w:val="20"/>
                <w:szCs w:val="20"/>
              </w:rPr>
              <w:t xml:space="preserve"> Investments (RF) Ltd</w:t>
            </w:r>
          </w:p>
        </w:tc>
        <w:tc>
          <w:tcPr>
            <w:tcW w:w="793" w:type="dxa"/>
            <w:shd w:val="clear" w:color="auto" w:fill="auto"/>
          </w:tcPr>
          <w:p w14:paraId="0913C2D3" w14:textId="21F3B7DA" w:rsidR="009D6A00" w:rsidRPr="004518FB" w:rsidRDefault="00A85C5D" w:rsidP="009D6A00">
            <w:pPr>
              <w:jc w:val="center"/>
              <w:rPr>
                <w:rFonts w:ascii="Arial Narrow" w:hAnsi="Arial Narrow"/>
                <w:sz w:val="20"/>
                <w:szCs w:val="20"/>
                <w:highlight w:val="red"/>
              </w:rPr>
            </w:pPr>
            <w:proofErr w:type="spellStart"/>
            <w:r w:rsidRPr="004518FB">
              <w:rPr>
                <w:rFonts w:ascii="Arial Narrow" w:hAnsi="Arial Narrow"/>
                <w:sz w:val="20"/>
                <w:szCs w:val="20"/>
              </w:rPr>
              <w:t>zaAA</w:t>
            </w:r>
            <w:proofErr w:type="spellEnd"/>
            <w:r w:rsidRPr="004518FB">
              <w:rPr>
                <w:rFonts w:ascii="Arial Narrow" w:hAnsi="Arial Narrow"/>
                <w:sz w:val="20"/>
                <w:szCs w:val="20"/>
              </w:rPr>
              <w:t>+</w:t>
            </w:r>
          </w:p>
        </w:tc>
        <w:tc>
          <w:tcPr>
            <w:tcW w:w="1645" w:type="dxa"/>
            <w:tcBorders>
              <w:bottom w:val="single" w:sz="4" w:space="0" w:color="000000"/>
            </w:tcBorders>
            <w:shd w:val="clear" w:color="auto" w:fill="auto"/>
          </w:tcPr>
          <w:p w14:paraId="5625CBC1" w14:textId="530B664F" w:rsidR="009D6A00" w:rsidRPr="004518FB" w:rsidRDefault="009D6A00" w:rsidP="009D6A00">
            <w:pPr>
              <w:jc w:val="right"/>
              <w:rPr>
                <w:rFonts w:ascii="Arial Narrow" w:hAnsi="Arial Narrow"/>
                <w:sz w:val="20"/>
                <w:szCs w:val="20"/>
              </w:rPr>
            </w:pPr>
            <w:r w:rsidRPr="004518FB">
              <w:rPr>
                <w:rFonts w:ascii="Arial Narrow" w:hAnsi="Arial Narrow"/>
                <w:sz w:val="20"/>
                <w:szCs w:val="20"/>
              </w:rPr>
              <w:t>51 823</w:t>
            </w:r>
          </w:p>
        </w:tc>
      </w:tr>
      <w:tr w:rsidR="004518FB" w:rsidRPr="004518FB" w14:paraId="7830F917" w14:textId="77777777" w:rsidTr="00AC33CB">
        <w:trPr>
          <w:trHeight w:val="115"/>
        </w:trPr>
        <w:tc>
          <w:tcPr>
            <w:tcW w:w="4317" w:type="dxa"/>
          </w:tcPr>
          <w:p w14:paraId="37616F4B" w14:textId="3958901E"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South African Securitisation Programme (RF) Ltd</w:t>
            </w:r>
          </w:p>
        </w:tc>
        <w:tc>
          <w:tcPr>
            <w:tcW w:w="793" w:type="dxa"/>
            <w:shd w:val="clear" w:color="auto" w:fill="auto"/>
          </w:tcPr>
          <w:p w14:paraId="2FF75E79" w14:textId="77DB3630" w:rsidR="009D6A00" w:rsidRPr="004518FB" w:rsidRDefault="00AC67E8"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3FF013B6" w14:textId="62A6B2EC" w:rsidR="009D6A00" w:rsidRPr="004518FB" w:rsidRDefault="009D6A00" w:rsidP="009D6A00">
            <w:pPr>
              <w:jc w:val="right"/>
              <w:rPr>
                <w:rFonts w:ascii="Arial Narrow" w:hAnsi="Arial Narrow"/>
                <w:sz w:val="20"/>
                <w:szCs w:val="20"/>
              </w:rPr>
            </w:pPr>
            <w:r w:rsidRPr="004518FB">
              <w:rPr>
                <w:rFonts w:ascii="Arial Narrow" w:hAnsi="Arial Narrow"/>
                <w:sz w:val="20"/>
                <w:szCs w:val="20"/>
              </w:rPr>
              <w:t>51 266</w:t>
            </w:r>
          </w:p>
        </w:tc>
      </w:tr>
      <w:tr w:rsidR="004518FB" w:rsidRPr="004518FB" w14:paraId="19235553" w14:textId="77777777" w:rsidTr="00AC33CB">
        <w:trPr>
          <w:trHeight w:val="115"/>
        </w:trPr>
        <w:tc>
          <w:tcPr>
            <w:tcW w:w="4317" w:type="dxa"/>
          </w:tcPr>
          <w:p w14:paraId="2B751E55" w14:textId="7A73AEE3"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Fox Street 7 (RF) Ltd</w:t>
            </w:r>
          </w:p>
        </w:tc>
        <w:tc>
          <w:tcPr>
            <w:tcW w:w="793" w:type="dxa"/>
            <w:shd w:val="clear" w:color="auto" w:fill="auto"/>
          </w:tcPr>
          <w:p w14:paraId="47196F3C" w14:textId="1AE2CEB1" w:rsidR="009D6A00" w:rsidRPr="004518FB" w:rsidRDefault="00AC67E8"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35CD1ECC" w14:textId="2A2582B6" w:rsidR="009D6A00" w:rsidRPr="004518FB" w:rsidRDefault="009D6A00" w:rsidP="009D6A00">
            <w:pPr>
              <w:jc w:val="right"/>
              <w:rPr>
                <w:rFonts w:ascii="Arial Narrow" w:hAnsi="Arial Narrow"/>
                <w:sz w:val="20"/>
                <w:szCs w:val="20"/>
              </w:rPr>
            </w:pPr>
            <w:r w:rsidRPr="004518FB">
              <w:rPr>
                <w:rFonts w:ascii="Arial Narrow" w:hAnsi="Arial Narrow"/>
                <w:sz w:val="20"/>
                <w:szCs w:val="20"/>
              </w:rPr>
              <w:t>50 450</w:t>
            </w:r>
          </w:p>
        </w:tc>
      </w:tr>
      <w:tr w:rsidR="004518FB" w:rsidRPr="004518FB" w14:paraId="064E9682" w14:textId="77777777" w:rsidTr="00AC33CB">
        <w:trPr>
          <w:trHeight w:val="115"/>
        </w:trPr>
        <w:tc>
          <w:tcPr>
            <w:tcW w:w="4317" w:type="dxa"/>
          </w:tcPr>
          <w:p w14:paraId="7B8D0320" w14:textId="550ABA3A" w:rsidR="009D6A00" w:rsidRPr="004518FB" w:rsidRDefault="009D6A00" w:rsidP="009D6A00">
            <w:pPr>
              <w:tabs>
                <w:tab w:val="decimal" w:pos="7938"/>
                <w:tab w:val="decimal" w:pos="9639"/>
              </w:tabs>
              <w:jc w:val="both"/>
              <w:rPr>
                <w:rFonts w:ascii="Arial Narrow" w:hAnsi="Arial Narrow" w:cs="Calibri"/>
                <w:sz w:val="20"/>
                <w:szCs w:val="20"/>
              </w:rPr>
            </w:pPr>
            <w:r w:rsidRPr="004518FB">
              <w:rPr>
                <w:rFonts w:ascii="Arial Narrow" w:hAnsi="Arial Narrow"/>
                <w:sz w:val="20"/>
                <w:szCs w:val="20"/>
              </w:rPr>
              <w:t>Growthpoint Properties Ltd</w:t>
            </w:r>
          </w:p>
        </w:tc>
        <w:tc>
          <w:tcPr>
            <w:tcW w:w="793" w:type="dxa"/>
            <w:shd w:val="clear" w:color="auto" w:fill="auto"/>
          </w:tcPr>
          <w:p w14:paraId="6BBDE8BF" w14:textId="572B5BE8" w:rsidR="009D6A00" w:rsidRPr="004518FB" w:rsidRDefault="008A5767" w:rsidP="009D6A00">
            <w:pPr>
              <w:pStyle w:val="Default"/>
              <w:jc w:val="center"/>
              <w:rPr>
                <w:rFonts w:ascii="Arial Narrow" w:hAnsi="Arial Narrow"/>
                <w:color w:val="auto"/>
                <w:sz w:val="20"/>
                <w:szCs w:val="20"/>
                <w:highlight w:val="red"/>
              </w:rPr>
            </w:pPr>
            <w:proofErr w:type="spellStart"/>
            <w:r w:rsidRPr="004518FB">
              <w:rPr>
                <w:rFonts w:ascii="Arial Narrow" w:hAnsi="Arial Narrow"/>
                <w:color w:val="auto"/>
                <w:sz w:val="20"/>
                <w:szCs w:val="20"/>
              </w:rPr>
              <w:t>zaAAA</w:t>
            </w:r>
            <w:proofErr w:type="spellEnd"/>
          </w:p>
        </w:tc>
        <w:tc>
          <w:tcPr>
            <w:tcW w:w="1645" w:type="dxa"/>
            <w:tcBorders>
              <w:bottom w:val="single" w:sz="4" w:space="0" w:color="000000"/>
            </w:tcBorders>
            <w:shd w:val="clear" w:color="auto" w:fill="auto"/>
          </w:tcPr>
          <w:p w14:paraId="6F96C69E" w14:textId="0595225B" w:rsidR="009D6A00" w:rsidRPr="004518FB" w:rsidRDefault="009D6A00" w:rsidP="009D6A00">
            <w:pPr>
              <w:jc w:val="right"/>
              <w:rPr>
                <w:rFonts w:ascii="Arial Narrow" w:hAnsi="Arial Narrow"/>
                <w:sz w:val="20"/>
                <w:szCs w:val="20"/>
              </w:rPr>
            </w:pPr>
            <w:r w:rsidRPr="004518FB">
              <w:rPr>
                <w:rFonts w:ascii="Arial Narrow" w:hAnsi="Arial Narrow"/>
                <w:sz w:val="20"/>
                <w:szCs w:val="20"/>
              </w:rPr>
              <w:t>46 680</w:t>
            </w:r>
          </w:p>
        </w:tc>
      </w:tr>
      <w:tr w:rsidR="004518FB" w:rsidRPr="004518FB" w14:paraId="57EF6889" w14:textId="77777777" w:rsidTr="00AC33CB">
        <w:trPr>
          <w:trHeight w:val="115"/>
        </w:trPr>
        <w:tc>
          <w:tcPr>
            <w:tcW w:w="4317" w:type="dxa"/>
          </w:tcPr>
          <w:p w14:paraId="0FF0BD7D" w14:textId="5B12D388"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Urban </w:t>
            </w:r>
            <w:proofErr w:type="spellStart"/>
            <w:r w:rsidRPr="004518FB">
              <w:rPr>
                <w:rFonts w:ascii="Arial Narrow" w:hAnsi="Arial Narrow"/>
                <w:sz w:val="20"/>
                <w:szCs w:val="20"/>
              </w:rPr>
              <w:t>Ubombi</w:t>
            </w:r>
            <w:proofErr w:type="spellEnd"/>
            <w:r w:rsidRPr="004518FB">
              <w:rPr>
                <w:rFonts w:ascii="Arial Narrow" w:hAnsi="Arial Narrow"/>
                <w:sz w:val="20"/>
                <w:szCs w:val="20"/>
              </w:rPr>
              <w:t xml:space="preserve"> 1 (RF) Ltd</w:t>
            </w:r>
          </w:p>
        </w:tc>
        <w:tc>
          <w:tcPr>
            <w:tcW w:w="793" w:type="dxa"/>
            <w:shd w:val="clear" w:color="auto" w:fill="auto"/>
          </w:tcPr>
          <w:p w14:paraId="21A22A18" w14:textId="469349F3" w:rsidR="009D6A00" w:rsidRPr="004518FB" w:rsidRDefault="008A5767"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6535B1B5" w14:textId="25AB4CC1" w:rsidR="009D6A00" w:rsidRPr="004518FB" w:rsidRDefault="009D6A00" w:rsidP="009D6A00">
            <w:pPr>
              <w:jc w:val="right"/>
              <w:rPr>
                <w:rFonts w:ascii="Arial Narrow" w:hAnsi="Arial Narrow"/>
                <w:sz w:val="20"/>
                <w:szCs w:val="20"/>
              </w:rPr>
            </w:pPr>
            <w:r w:rsidRPr="004518FB">
              <w:rPr>
                <w:rFonts w:ascii="Arial Narrow" w:hAnsi="Arial Narrow"/>
                <w:sz w:val="20"/>
                <w:szCs w:val="20"/>
              </w:rPr>
              <w:t>44 037</w:t>
            </w:r>
          </w:p>
        </w:tc>
      </w:tr>
      <w:tr w:rsidR="004518FB" w:rsidRPr="004518FB" w14:paraId="49B132F2" w14:textId="77777777" w:rsidTr="00AC33CB">
        <w:trPr>
          <w:trHeight w:val="115"/>
        </w:trPr>
        <w:tc>
          <w:tcPr>
            <w:tcW w:w="4317" w:type="dxa"/>
          </w:tcPr>
          <w:p w14:paraId="168A2C4F" w14:textId="09857E96"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cs="Calibri"/>
                <w:sz w:val="20"/>
                <w:szCs w:val="20"/>
              </w:rPr>
              <w:t>Scania Finance SA (Pty) Ltd</w:t>
            </w:r>
          </w:p>
        </w:tc>
        <w:tc>
          <w:tcPr>
            <w:tcW w:w="793" w:type="dxa"/>
            <w:shd w:val="clear" w:color="auto" w:fill="auto"/>
          </w:tcPr>
          <w:p w14:paraId="4DD292B0" w14:textId="55D30D1D" w:rsidR="009D6A00" w:rsidRPr="004518FB" w:rsidRDefault="008A5767" w:rsidP="009D6A00">
            <w:pPr>
              <w:jc w:val="center"/>
              <w:rPr>
                <w:rFonts w:ascii="Arial Narrow" w:hAnsi="Arial Narrow"/>
                <w:sz w:val="20"/>
                <w:szCs w:val="20"/>
                <w:highlight w:val="red"/>
              </w:rPr>
            </w:pPr>
            <w:proofErr w:type="spellStart"/>
            <w:r w:rsidRPr="004518FB">
              <w:rPr>
                <w:rFonts w:ascii="Arial Narrow" w:hAnsi="Arial Narrow"/>
                <w:sz w:val="20"/>
                <w:szCs w:val="20"/>
              </w:rPr>
              <w:t>zaAAA</w:t>
            </w:r>
            <w:proofErr w:type="spellEnd"/>
          </w:p>
        </w:tc>
        <w:tc>
          <w:tcPr>
            <w:tcW w:w="1645" w:type="dxa"/>
            <w:tcBorders>
              <w:bottom w:val="single" w:sz="4" w:space="0" w:color="000000"/>
            </w:tcBorders>
            <w:shd w:val="clear" w:color="auto" w:fill="auto"/>
          </w:tcPr>
          <w:p w14:paraId="2252486D" w14:textId="3A381A5C" w:rsidR="009D6A00" w:rsidRPr="004518FB" w:rsidRDefault="009D6A00" w:rsidP="009D6A00">
            <w:pPr>
              <w:jc w:val="right"/>
              <w:rPr>
                <w:rFonts w:ascii="Arial Narrow" w:hAnsi="Arial Narrow"/>
                <w:sz w:val="20"/>
                <w:szCs w:val="20"/>
              </w:rPr>
            </w:pPr>
            <w:r w:rsidRPr="004518FB">
              <w:rPr>
                <w:rFonts w:ascii="Arial Narrow" w:hAnsi="Arial Narrow"/>
                <w:sz w:val="20"/>
                <w:szCs w:val="20"/>
              </w:rPr>
              <w:t>25 203</w:t>
            </w:r>
          </w:p>
        </w:tc>
      </w:tr>
      <w:tr w:rsidR="004518FB" w:rsidRPr="004518FB" w14:paraId="2E510C70" w14:textId="77777777" w:rsidTr="00AC33CB">
        <w:trPr>
          <w:trHeight w:val="115"/>
        </w:trPr>
        <w:tc>
          <w:tcPr>
            <w:tcW w:w="4317" w:type="dxa"/>
          </w:tcPr>
          <w:p w14:paraId="2DFC5458" w14:textId="1558157D"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cs="Calibri"/>
                <w:sz w:val="20"/>
                <w:szCs w:val="20"/>
              </w:rPr>
              <w:t>TUHF Urban Finance (RF) Ltd</w:t>
            </w:r>
          </w:p>
        </w:tc>
        <w:tc>
          <w:tcPr>
            <w:tcW w:w="793" w:type="dxa"/>
            <w:shd w:val="clear" w:color="auto" w:fill="auto"/>
          </w:tcPr>
          <w:p w14:paraId="443C730F" w14:textId="56537AAE" w:rsidR="009D6A00" w:rsidRPr="004518FB" w:rsidRDefault="00AC67E8" w:rsidP="009D6A00">
            <w:pPr>
              <w:jc w:val="center"/>
              <w:rPr>
                <w:rFonts w:ascii="Arial Narrow" w:hAnsi="Arial Narrow"/>
                <w:sz w:val="20"/>
                <w:szCs w:val="20"/>
                <w:highlight w:val="red"/>
              </w:rPr>
            </w:pPr>
            <w:proofErr w:type="spellStart"/>
            <w:r w:rsidRPr="004518FB">
              <w:rPr>
                <w:rFonts w:ascii="Arial Narrow" w:hAnsi="Arial Narrow"/>
                <w:sz w:val="20"/>
                <w:szCs w:val="20"/>
              </w:rPr>
              <w:t>zaAA</w:t>
            </w:r>
            <w:proofErr w:type="spellEnd"/>
            <w:r w:rsidRPr="004518FB">
              <w:rPr>
                <w:rFonts w:ascii="Arial Narrow" w:hAnsi="Arial Narrow"/>
                <w:sz w:val="20"/>
                <w:szCs w:val="20"/>
              </w:rPr>
              <w:t>-</w:t>
            </w:r>
          </w:p>
        </w:tc>
        <w:tc>
          <w:tcPr>
            <w:tcW w:w="1645" w:type="dxa"/>
            <w:tcBorders>
              <w:bottom w:val="single" w:sz="4" w:space="0" w:color="000000"/>
            </w:tcBorders>
            <w:shd w:val="clear" w:color="auto" w:fill="auto"/>
          </w:tcPr>
          <w:p w14:paraId="5E16DE0A" w14:textId="167FF327" w:rsidR="009D6A00" w:rsidRPr="004518FB" w:rsidRDefault="009D6A00" w:rsidP="009D6A00">
            <w:pPr>
              <w:jc w:val="right"/>
              <w:rPr>
                <w:rFonts w:ascii="Arial Narrow" w:hAnsi="Arial Narrow"/>
                <w:sz w:val="20"/>
                <w:szCs w:val="20"/>
              </w:rPr>
            </w:pPr>
            <w:r w:rsidRPr="004518FB">
              <w:rPr>
                <w:rFonts w:ascii="Arial Narrow" w:hAnsi="Arial Narrow"/>
                <w:sz w:val="20"/>
                <w:szCs w:val="20"/>
              </w:rPr>
              <w:t>18 034</w:t>
            </w:r>
          </w:p>
        </w:tc>
      </w:tr>
      <w:bookmarkEnd w:id="0"/>
      <w:tr w:rsidR="004518FB" w:rsidRPr="004518FB" w14:paraId="70E2CC9F" w14:textId="77777777" w:rsidTr="00AC33CB">
        <w:trPr>
          <w:trHeight w:val="115"/>
        </w:trPr>
        <w:tc>
          <w:tcPr>
            <w:tcW w:w="4317" w:type="dxa"/>
          </w:tcPr>
          <w:p w14:paraId="61EFD54F" w14:textId="77777777" w:rsidR="009D6A00" w:rsidRPr="004518FB" w:rsidRDefault="009D6A00" w:rsidP="009D6A00">
            <w:pPr>
              <w:tabs>
                <w:tab w:val="decimal" w:pos="7938"/>
                <w:tab w:val="decimal" w:pos="9639"/>
              </w:tabs>
              <w:jc w:val="both"/>
              <w:rPr>
                <w:rFonts w:ascii="Arial Narrow" w:hAnsi="Arial Narrow"/>
                <w:b/>
                <w:sz w:val="20"/>
                <w:szCs w:val="20"/>
              </w:rPr>
            </w:pPr>
            <w:r w:rsidRPr="004518FB">
              <w:rPr>
                <w:rFonts w:ascii="Arial Narrow" w:hAnsi="Arial Narrow"/>
                <w:b/>
                <w:sz w:val="20"/>
                <w:szCs w:val="20"/>
              </w:rPr>
              <w:t>Parastatal bonds (other)</w:t>
            </w:r>
          </w:p>
        </w:tc>
        <w:tc>
          <w:tcPr>
            <w:tcW w:w="793" w:type="dxa"/>
            <w:shd w:val="clear" w:color="auto" w:fill="auto"/>
          </w:tcPr>
          <w:p w14:paraId="48D71D9A" w14:textId="77777777" w:rsidR="009D6A00" w:rsidRPr="004518FB" w:rsidRDefault="009D6A00" w:rsidP="009D6A00">
            <w:pPr>
              <w:tabs>
                <w:tab w:val="decimal" w:pos="7938"/>
                <w:tab w:val="decimal" w:pos="9639"/>
              </w:tabs>
              <w:rPr>
                <w:rFonts w:ascii="Arial Narrow" w:hAnsi="Arial Narrow"/>
                <w:sz w:val="20"/>
                <w:szCs w:val="20"/>
                <w:highlight w:val="red"/>
              </w:rPr>
            </w:pPr>
          </w:p>
        </w:tc>
        <w:tc>
          <w:tcPr>
            <w:tcW w:w="1645" w:type="dxa"/>
            <w:shd w:val="clear" w:color="auto" w:fill="auto"/>
          </w:tcPr>
          <w:p w14:paraId="7F9777FB" w14:textId="4B0284B1" w:rsidR="009D6A00" w:rsidRPr="004518FB" w:rsidRDefault="009D6A00" w:rsidP="009D6A00">
            <w:pPr>
              <w:jc w:val="right"/>
              <w:rPr>
                <w:rFonts w:ascii="Arial Narrow" w:hAnsi="Arial Narrow"/>
                <w:b/>
                <w:sz w:val="20"/>
                <w:szCs w:val="20"/>
              </w:rPr>
            </w:pPr>
            <w:r w:rsidRPr="004518FB">
              <w:rPr>
                <w:rFonts w:ascii="Arial Narrow" w:hAnsi="Arial Narrow"/>
                <w:b/>
                <w:sz w:val="20"/>
                <w:szCs w:val="20"/>
              </w:rPr>
              <w:t>337 276</w:t>
            </w:r>
          </w:p>
        </w:tc>
      </w:tr>
      <w:tr w:rsidR="004518FB" w:rsidRPr="004518FB" w14:paraId="07E4F6EE" w14:textId="77777777" w:rsidTr="00AC33CB">
        <w:trPr>
          <w:trHeight w:val="115"/>
        </w:trPr>
        <w:tc>
          <w:tcPr>
            <w:tcW w:w="4317" w:type="dxa"/>
          </w:tcPr>
          <w:p w14:paraId="7361E92D" w14:textId="2CA6803C"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Ekurhuleni Metropolitan Municipality</w:t>
            </w:r>
          </w:p>
        </w:tc>
        <w:tc>
          <w:tcPr>
            <w:tcW w:w="793" w:type="dxa"/>
            <w:shd w:val="clear" w:color="auto" w:fill="auto"/>
          </w:tcPr>
          <w:p w14:paraId="0E3B577D" w14:textId="7F13B0E3" w:rsidR="009D6A00" w:rsidRPr="004518FB" w:rsidRDefault="009D6A00" w:rsidP="009D6A00">
            <w:pPr>
              <w:jc w:val="center"/>
              <w:rPr>
                <w:rFonts w:ascii="Arial Narrow" w:hAnsi="Arial Narrow"/>
                <w:sz w:val="20"/>
                <w:szCs w:val="20"/>
                <w:highlight w:val="red"/>
              </w:rPr>
            </w:pPr>
            <w:proofErr w:type="spellStart"/>
            <w:r w:rsidRPr="004518FB">
              <w:rPr>
                <w:rFonts w:ascii="Arial Narrow" w:hAnsi="Arial Narrow"/>
                <w:sz w:val="20"/>
                <w:szCs w:val="20"/>
              </w:rPr>
              <w:t>zaB</w:t>
            </w:r>
            <w:proofErr w:type="spellEnd"/>
          </w:p>
        </w:tc>
        <w:tc>
          <w:tcPr>
            <w:tcW w:w="1645" w:type="dxa"/>
            <w:shd w:val="clear" w:color="auto" w:fill="auto"/>
          </w:tcPr>
          <w:p w14:paraId="15981EDE" w14:textId="45AA37B1" w:rsidR="009D6A00" w:rsidRPr="004518FB" w:rsidRDefault="009D6A00" w:rsidP="009D6A00">
            <w:pPr>
              <w:jc w:val="right"/>
              <w:rPr>
                <w:rFonts w:ascii="Arial Narrow" w:hAnsi="Arial Narrow"/>
                <w:sz w:val="20"/>
                <w:szCs w:val="20"/>
              </w:rPr>
            </w:pPr>
            <w:r w:rsidRPr="004518FB">
              <w:rPr>
                <w:rFonts w:ascii="Arial Narrow" w:hAnsi="Arial Narrow"/>
                <w:sz w:val="20"/>
                <w:szCs w:val="20"/>
              </w:rPr>
              <w:t>189 293</w:t>
            </w:r>
          </w:p>
        </w:tc>
      </w:tr>
      <w:tr w:rsidR="004518FB" w:rsidRPr="004518FB" w14:paraId="59B944C5" w14:textId="77777777" w:rsidTr="00AC33CB">
        <w:trPr>
          <w:trHeight w:val="115"/>
        </w:trPr>
        <w:tc>
          <w:tcPr>
            <w:tcW w:w="4317" w:type="dxa"/>
          </w:tcPr>
          <w:p w14:paraId="1CE096A4" w14:textId="16753BD8"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Land and Agricultural Development Bank of SA</w:t>
            </w:r>
          </w:p>
        </w:tc>
        <w:tc>
          <w:tcPr>
            <w:tcW w:w="793" w:type="dxa"/>
            <w:shd w:val="clear" w:color="auto" w:fill="auto"/>
          </w:tcPr>
          <w:p w14:paraId="6EFFC101" w14:textId="666BAA8B" w:rsidR="009D6A00" w:rsidRPr="004518FB" w:rsidRDefault="009D6A00" w:rsidP="009D6A00">
            <w:pPr>
              <w:jc w:val="center"/>
              <w:rPr>
                <w:rFonts w:ascii="Arial Narrow" w:hAnsi="Arial Narrow"/>
                <w:sz w:val="20"/>
                <w:szCs w:val="20"/>
              </w:rPr>
            </w:pPr>
            <w:r w:rsidRPr="0032179F">
              <w:rPr>
                <w:rFonts w:ascii="Arial Narrow" w:hAnsi="Arial Narrow"/>
                <w:sz w:val="20"/>
                <w:szCs w:val="20"/>
              </w:rPr>
              <w:t>W</w:t>
            </w:r>
            <w:r w:rsidR="006B0C81" w:rsidRPr="0032179F">
              <w:rPr>
                <w:rFonts w:ascii="Arial Narrow" w:hAnsi="Arial Narrow"/>
                <w:sz w:val="20"/>
                <w:szCs w:val="20"/>
              </w:rPr>
              <w:t>R</w:t>
            </w:r>
          </w:p>
        </w:tc>
        <w:tc>
          <w:tcPr>
            <w:tcW w:w="1645" w:type="dxa"/>
            <w:shd w:val="clear" w:color="auto" w:fill="auto"/>
          </w:tcPr>
          <w:p w14:paraId="649C42BD" w14:textId="5A9C66E3" w:rsidR="009D6A00" w:rsidRPr="004518FB" w:rsidRDefault="009D6A00" w:rsidP="009D6A00">
            <w:pPr>
              <w:jc w:val="right"/>
              <w:rPr>
                <w:rFonts w:ascii="Arial Narrow" w:hAnsi="Arial Narrow"/>
                <w:sz w:val="20"/>
                <w:szCs w:val="20"/>
              </w:rPr>
            </w:pPr>
            <w:r w:rsidRPr="004518FB">
              <w:rPr>
                <w:rFonts w:ascii="Arial Narrow" w:hAnsi="Arial Narrow"/>
                <w:sz w:val="20"/>
                <w:szCs w:val="20"/>
              </w:rPr>
              <w:t>146 959</w:t>
            </w:r>
          </w:p>
        </w:tc>
      </w:tr>
      <w:tr w:rsidR="004518FB" w:rsidRPr="004518FB" w14:paraId="6912A13F" w14:textId="77777777" w:rsidTr="00AC33CB">
        <w:trPr>
          <w:trHeight w:val="115"/>
        </w:trPr>
        <w:tc>
          <w:tcPr>
            <w:tcW w:w="4317" w:type="dxa"/>
          </w:tcPr>
          <w:p w14:paraId="526C2FB5" w14:textId="77777777" w:rsidR="009D6A00" w:rsidRPr="004518FB" w:rsidRDefault="009D6A00" w:rsidP="009D6A00">
            <w:pPr>
              <w:tabs>
                <w:tab w:val="decimal" w:pos="7938"/>
                <w:tab w:val="decimal" w:pos="9639"/>
              </w:tabs>
              <w:jc w:val="both"/>
              <w:rPr>
                <w:rFonts w:ascii="Arial Narrow" w:hAnsi="Arial Narrow"/>
                <w:sz w:val="20"/>
                <w:szCs w:val="20"/>
              </w:rPr>
            </w:pPr>
            <w:r w:rsidRPr="004518FB">
              <w:rPr>
                <w:rFonts w:ascii="Arial Narrow" w:hAnsi="Arial Narrow"/>
                <w:sz w:val="20"/>
                <w:szCs w:val="20"/>
              </w:rPr>
              <w:t>Komati Basin Water Authority</w:t>
            </w:r>
          </w:p>
        </w:tc>
        <w:tc>
          <w:tcPr>
            <w:tcW w:w="793" w:type="dxa"/>
            <w:shd w:val="clear" w:color="auto" w:fill="auto"/>
          </w:tcPr>
          <w:p w14:paraId="1B6F0926" w14:textId="33079B6E" w:rsidR="009D6A00" w:rsidRPr="004518FB" w:rsidRDefault="009D6A00" w:rsidP="009D6A00">
            <w:pPr>
              <w:tabs>
                <w:tab w:val="decimal" w:pos="7938"/>
                <w:tab w:val="decimal" w:pos="9639"/>
              </w:tabs>
              <w:jc w:val="center"/>
              <w:rPr>
                <w:rFonts w:ascii="Arial Narrow" w:hAnsi="Arial Narrow"/>
                <w:sz w:val="20"/>
                <w:szCs w:val="20"/>
                <w:highlight w:val="red"/>
              </w:rPr>
            </w:pPr>
            <w:r w:rsidRPr="004518FB">
              <w:rPr>
                <w:rFonts w:ascii="Arial Narrow" w:hAnsi="Arial Narrow"/>
                <w:sz w:val="20"/>
                <w:szCs w:val="20"/>
              </w:rPr>
              <w:t>NR</w:t>
            </w:r>
          </w:p>
        </w:tc>
        <w:tc>
          <w:tcPr>
            <w:tcW w:w="1645" w:type="dxa"/>
            <w:shd w:val="clear" w:color="auto" w:fill="auto"/>
          </w:tcPr>
          <w:p w14:paraId="0DBEBAD8" w14:textId="439393C2" w:rsidR="009D6A00" w:rsidRPr="004518FB" w:rsidRDefault="009D6A00" w:rsidP="009D6A00">
            <w:pPr>
              <w:jc w:val="right"/>
              <w:rPr>
                <w:rFonts w:ascii="Arial Narrow" w:hAnsi="Arial Narrow"/>
                <w:sz w:val="20"/>
                <w:szCs w:val="20"/>
              </w:rPr>
            </w:pPr>
            <w:r w:rsidRPr="004518FB">
              <w:rPr>
                <w:rFonts w:ascii="Arial Narrow" w:hAnsi="Arial Narrow"/>
                <w:sz w:val="20"/>
                <w:szCs w:val="20"/>
              </w:rPr>
              <w:t>1 024</w:t>
            </w:r>
          </w:p>
        </w:tc>
      </w:tr>
    </w:tbl>
    <w:p w14:paraId="0AC0D13F" w14:textId="77777777" w:rsidR="00AC33CB" w:rsidRPr="004518FB" w:rsidRDefault="00AC33CB" w:rsidP="00AC33CB">
      <w:pPr>
        <w:tabs>
          <w:tab w:val="decimal" w:pos="7938"/>
          <w:tab w:val="decimal" w:pos="9639"/>
        </w:tabs>
        <w:jc w:val="both"/>
        <w:rPr>
          <w:rFonts w:ascii="Arial Narrow" w:hAnsi="Arial Narrow"/>
          <w:sz w:val="20"/>
          <w:szCs w:val="20"/>
        </w:rPr>
      </w:pPr>
    </w:p>
    <w:p w14:paraId="22280BD2" w14:textId="77777777" w:rsidR="00AC33CB" w:rsidRPr="004518FB" w:rsidRDefault="00AC33CB" w:rsidP="00AC33CB">
      <w:pPr>
        <w:rPr>
          <w:rFonts w:ascii="Arial Narrow" w:hAnsi="Arial Narrow"/>
          <w:sz w:val="18"/>
          <w:szCs w:val="18"/>
        </w:rPr>
      </w:pPr>
      <w:r w:rsidRPr="004518FB">
        <w:rPr>
          <w:rFonts w:ascii="Arial Narrow" w:hAnsi="Arial Narrow"/>
          <w:sz w:val="18"/>
          <w:szCs w:val="18"/>
        </w:rPr>
        <w:t>The National Credit ratings are used as investment grade ratings, unless otherwise mentioned. The rating categories are as follows:</w:t>
      </w:r>
    </w:p>
    <w:p w14:paraId="755A3806" w14:textId="77777777" w:rsidR="00AC33CB" w:rsidRPr="004518FB" w:rsidRDefault="00AC33CB" w:rsidP="00AC33CB">
      <w:pPr>
        <w:rPr>
          <w:rFonts w:ascii="Arial Narrow" w:hAnsi="Arial Narrow"/>
          <w:sz w:val="18"/>
          <w:szCs w:val="18"/>
          <w:u w:val="single"/>
        </w:rPr>
      </w:pPr>
      <w:r w:rsidRPr="004518FB">
        <w:rPr>
          <w:rFonts w:ascii="Arial Narrow" w:hAnsi="Arial Narrow"/>
          <w:sz w:val="18"/>
          <w:szCs w:val="18"/>
          <w:u w:val="single"/>
        </w:rPr>
        <w:t>National Long-term Rating Definition</w:t>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u w:val="single"/>
        </w:rPr>
        <w:t>National Scale Rating</w:t>
      </w:r>
      <w:r w:rsidRPr="004518FB">
        <w:rPr>
          <w:rFonts w:ascii="Arial Narrow" w:hAnsi="Arial Narrow"/>
          <w:sz w:val="18"/>
          <w:szCs w:val="18"/>
          <w:u w:val="single"/>
        </w:rPr>
        <w:tab/>
        <w:t xml:space="preserve"> Symbol</w:t>
      </w:r>
      <w:r w:rsidRPr="004518FB">
        <w:rPr>
          <w:rFonts w:ascii="Arial Narrow" w:hAnsi="Arial Narrow"/>
          <w:sz w:val="18"/>
          <w:szCs w:val="18"/>
        </w:rPr>
        <w:tab/>
      </w:r>
    </w:p>
    <w:p w14:paraId="21243BFD" w14:textId="77777777" w:rsidR="00AC33CB" w:rsidRPr="004518FB" w:rsidRDefault="00AC33CB" w:rsidP="00AC33CB">
      <w:pPr>
        <w:rPr>
          <w:rFonts w:ascii="Arial Narrow" w:hAnsi="Arial Narrow"/>
          <w:sz w:val="18"/>
          <w:szCs w:val="18"/>
        </w:rPr>
      </w:pPr>
      <w:r w:rsidRPr="004518FB">
        <w:rPr>
          <w:rFonts w:ascii="Arial Narrow" w:hAnsi="Arial Narrow"/>
          <w:sz w:val="18"/>
          <w:szCs w:val="18"/>
        </w:rPr>
        <w:t>Highest grade quality</w:t>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t xml:space="preserve">                  </w:t>
      </w:r>
      <w:r w:rsidRPr="004518FB">
        <w:rPr>
          <w:rFonts w:ascii="Arial Narrow" w:hAnsi="Arial Narrow"/>
          <w:sz w:val="18"/>
          <w:szCs w:val="18"/>
        </w:rPr>
        <w:tab/>
      </w:r>
      <w:r w:rsidRPr="004518FB">
        <w:rPr>
          <w:rFonts w:ascii="Arial Narrow" w:hAnsi="Arial Narrow"/>
          <w:sz w:val="18"/>
          <w:szCs w:val="18"/>
        </w:rPr>
        <w:tab/>
        <w:t>AAA</w:t>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p>
    <w:p w14:paraId="061E0B7E" w14:textId="77777777" w:rsidR="00AC33CB" w:rsidRPr="004518FB" w:rsidRDefault="00AC33CB" w:rsidP="00AC33CB">
      <w:pPr>
        <w:rPr>
          <w:rFonts w:ascii="Arial Narrow" w:hAnsi="Arial Narrow"/>
          <w:sz w:val="18"/>
          <w:szCs w:val="18"/>
        </w:rPr>
      </w:pPr>
      <w:r w:rsidRPr="004518FB">
        <w:rPr>
          <w:rFonts w:ascii="Arial Narrow" w:hAnsi="Arial Narrow"/>
          <w:sz w:val="18"/>
          <w:szCs w:val="18"/>
        </w:rPr>
        <w:t>Very high credit quality</w:t>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t>AA+, AA, AA-</w:t>
      </w:r>
      <w:r w:rsidRPr="004518FB">
        <w:rPr>
          <w:rFonts w:ascii="Arial Narrow" w:hAnsi="Arial Narrow"/>
          <w:sz w:val="18"/>
          <w:szCs w:val="18"/>
        </w:rPr>
        <w:tab/>
      </w:r>
      <w:r w:rsidRPr="004518FB">
        <w:rPr>
          <w:rFonts w:ascii="Arial Narrow" w:hAnsi="Arial Narrow"/>
          <w:sz w:val="18"/>
          <w:szCs w:val="18"/>
        </w:rPr>
        <w:tab/>
      </w:r>
    </w:p>
    <w:p w14:paraId="49AB8530" w14:textId="77777777" w:rsidR="00AC33CB" w:rsidRPr="004518FB" w:rsidRDefault="00AC33CB" w:rsidP="00AC33CB">
      <w:pPr>
        <w:rPr>
          <w:rFonts w:ascii="Arial Narrow" w:hAnsi="Arial Narrow"/>
          <w:sz w:val="18"/>
          <w:szCs w:val="18"/>
        </w:rPr>
      </w:pPr>
      <w:r w:rsidRPr="004518FB">
        <w:rPr>
          <w:rFonts w:ascii="Arial Narrow" w:hAnsi="Arial Narrow"/>
          <w:sz w:val="18"/>
          <w:szCs w:val="18"/>
        </w:rPr>
        <w:t>High credit quality</w:t>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t xml:space="preserve">A+, A, A-  </w:t>
      </w:r>
      <w:r w:rsidRPr="004518FB">
        <w:rPr>
          <w:rFonts w:ascii="Arial Narrow" w:hAnsi="Arial Narrow"/>
          <w:sz w:val="18"/>
          <w:szCs w:val="18"/>
        </w:rPr>
        <w:tab/>
      </w:r>
    </w:p>
    <w:p w14:paraId="542166EA" w14:textId="77777777" w:rsidR="00AC33CB" w:rsidRPr="004518FB" w:rsidRDefault="00AC33CB" w:rsidP="00AC33CB">
      <w:pPr>
        <w:rPr>
          <w:rFonts w:ascii="Arial Narrow" w:hAnsi="Arial Narrow"/>
          <w:sz w:val="18"/>
          <w:szCs w:val="18"/>
        </w:rPr>
      </w:pPr>
      <w:r w:rsidRPr="004518FB">
        <w:rPr>
          <w:rFonts w:ascii="Arial Narrow" w:hAnsi="Arial Narrow"/>
          <w:sz w:val="18"/>
          <w:szCs w:val="18"/>
        </w:rPr>
        <w:t>Adequate protection factors</w:t>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t>BBB+, BBB, BBB-</w:t>
      </w:r>
    </w:p>
    <w:p w14:paraId="20760F1A" w14:textId="77777777" w:rsidR="00AC33CB" w:rsidRPr="004518FB" w:rsidRDefault="00AC33CB" w:rsidP="00AC33CB">
      <w:pPr>
        <w:rPr>
          <w:rFonts w:ascii="Arial Narrow" w:hAnsi="Arial Narrow"/>
          <w:sz w:val="18"/>
          <w:szCs w:val="18"/>
        </w:rPr>
      </w:pPr>
      <w:r w:rsidRPr="004518FB">
        <w:rPr>
          <w:rFonts w:ascii="Arial Narrow" w:hAnsi="Arial Narrow"/>
          <w:sz w:val="18"/>
          <w:szCs w:val="18"/>
        </w:rPr>
        <w:t>Capacity for timely repayment</w:t>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t>BB+, BB, BB-</w:t>
      </w:r>
    </w:p>
    <w:p w14:paraId="6C2E2817" w14:textId="3A263C9F" w:rsidR="00AC33CB" w:rsidRPr="004518FB" w:rsidRDefault="00AC33CB" w:rsidP="00AC33CB">
      <w:pPr>
        <w:rPr>
          <w:rFonts w:ascii="Arial Narrow" w:hAnsi="Arial Narrow"/>
          <w:sz w:val="18"/>
          <w:szCs w:val="18"/>
        </w:rPr>
      </w:pPr>
      <w:r w:rsidRPr="004518FB">
        <w:rPr>
          <w:rFonts w:ascii="Arial Narrow" w:hAnsi="Arial Narrow"/>
          <w:sz w:val="18"/>
          <w:szCs w:val="18"/>
        </w:rPr>
        <w:t>Possessing risk that obligations will not be met when due</w:t>
      </w:r>
      <w:r w:rsidRPr="004518FB">
        <w:rPr>
          <w:rFonts w:ascii="Arial Narrow" w:hAnsi="Arial Narrow"/>
          <w:sz w:val="18"/>
          <w:szCs w:val="18"/>
        </w:rPr>
        <w:tab/>
      </w:r>
      <w:r w:rsidRPr="004518FB">
        <w:rPr>
          <w:rFonts w:ascii="Arial Narrow" w:hAnsi="Arial Narrow"/>
          <w:sz w:val="18"/>
          <w:szCs w:val="18"/>
        </w:rPr>
        <w:tab/>
        <w:t>B+, B, B-</w:t>
      </w:r>
    </w:p>
    <w:p w14:paraId="7037D1D3" w14:textId="22585622" w:rsidR="00B913F1" w:rsidRPr="004518FB" w:rsidRDefault="00B913F1" w:rsidP="00B913F1">
      <w:pPr>
        <w:rPr>
          <w:rFonts w:ascii="Arial" w:hAnsi="Arial"/>
          <w:sz w:val="18"/>
          <w:szCs w:val="18"/>
          <w:lang w:bidi="ar-SA"/>
        </w:rPr>
      </w:pPr>
      <w:r w:rsidRPr="004518FB">
        <w:rPr>
          <w:rFonts w:ascii="Arial Narrow" w:hAnsi="Arial Narrow"/>
          <w:sz w:val="18"/>
          <w:szCs w:val="18"/>
        </w:rPr>
        <w:t>Vulnerable to non-payment of obligations                                                         CCC+, CCC, CCC-</w:t>
      </w:r>
    </w:p>
    <w:p w14:paraId="28798D94" w14:textId="45599151" w:rsidR="00B913F1" w:rsidRPr="004518FB" w:rsidRDefault="00B913F1" w:rsidP="00B913F1">
      <w:pPr>
        <w:rPr>
          <w:rFonts w:ascii="Arial Narrow" w:hAnsi="Arial Narrow"/>
          <w:sz w:val="18"/>
          <w:szCs w:val="18"/>
        </w:rPr>
      </w:pPr>
      <w:r w:rsidRPr="004518FB">
        <w:rPr>
          <w:rFonts w:ascii="Arial Narrow" w:hAnsi="Arial Narrow"/>
          <w:sz w:val="18"/>
          <w:szCs w:val="18"/>
        </w:rPr>
        <w:t>Highly vulnerable to non-payment of obligations</w:t>
      </w:r>
      <w:r w:rsidRPr="004518FB">
        <w:rPr>
          <w:rFonts w:ascii="Arial Narrow" w:hAnsi="Arial Narrow"/>
          <w:sz w:val="18"/>
          <w:szCs w:val="18"/>
        </w:rPr>
        <w:tab/>
        <w:t xml:space="preserve">                                   CC+, CC, CC-</w:t>
      </w:r>
    </w:p>
    <w:p w14:paraId="5A393F68" w14:textId="3DF831DF" w:rsidR="00B913F1" w:rsidRPr="004518FB" w:rsidRDefault="00B913F1" w:rsidP="00B913F1">
      <w:pPr>
        <w:rPr>
          <w:rFonts w:ascii="Arial Narrow" w:hAnsi="Arial Narrow"/>
          <w:sz w:val="18"/>
          <w:szCs w:val="18"/>
        </w:rPr>
      </w:pPr>
      <w:r w:rsidRPr="004518FB">
        <w:rPr>
          <w:rFonts w:ascii="Arial Narrow" w:hAnsi="Arial Narrow"/>
          <w:sz w:val="18"/>
          <w:szCs w:val="18"/>
        </w:rPr>
        <w:t>Highly vulnerable to non-payment of obligations</w:t>
      </w:r>
      <w:r w:rsidRPr="004518FB">
        <w:rPr>
          <w:rFonts w:ascii="Arial Narrow" w:hAnsi="Arial Narrow"/>
          <w:sz w:val="18"/>
          <w:szCs w:val="18"/>
        </w:rPr>
        <w:tab/>
        <w:t xml:space="preserve">                                   C+, C, C-</w:t>
      </w:r>
    </w:p>
    <w:p w14:paraId="41C4FDC8" w14:textId="77777777" w:rsidR="00AC33CB" w:rsidRPr="004518FB" w:rsidRDefault="00AC33CB" w:rsidP="00AC33CB">
      <w:pPr>
        <w:rPr>
          <w:rFonts w:ascii="Arial Narrow" w:hAnsi="Arial Narrow"/>
          <w:sz w:val="18"/>
          <w:szCs w:val="18"/>
        </w:rPr>
      </w:pPr>
      <w:r w:rsidRPr="004518FB">
        <w:rPr>
          <w:rFonts w:ascii="Arial Narrow" w:hAnsi="Arial Narrow"/>
          <w:sz w:val="18"/>
          <w:szCs w:val="18"/>
        </w:rPr>
        <w:t>Defaulted</w:t>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r>
      <w:r w:rsidRPr="004518FB">
        <w:rPr>
          <w:rFonts w:ascii="Arial Narrow" w:hAnsi="Arial Narrow"/>
          <w:sz w:val="18"/>
          <w:szCs w:val="18"/>
        </w:rPr>
        <w:tab/>
        <w:t>D</w:t>
      </w:r>
    </w:p>
    <w:p w14:paraId="250124E5" w14:textId="73D3B2FD" w:rsidR="00AC33CB" w:rsidRPr="004518FB" w:rsidRDefault="0001523D" w:rsidP="0001523D">
      <w:pPr>
        <w:pStyle w:val="Heading1"/>
        <w:spacing w:before="0" w:after="0"/>
      </w:pPr>
      <w:r w:rsidRPr="004518FB">
        <w:rPr>
          <w:rFonts w:ascii="Arial Narrow" w:hAnsi="Arial Narrow"/>
          <w:b w:val="0"/>
          <w:sz w:val="18"/>
          <w:szCs w:val="18"/>
        </w:rPr>
        <w:t>No rating</w:t>
      </w:r>
      <w:r w:rsidR="001A23ED" w:rsidRPr="004518FB">
        <w:rPr>
          <w:rFonts w:ascii="Arial Narrow" w:hAnsi="Arial Narrow"/>
          <w:b w:val="0"/>
          <w:sz w:val="18"/>
          <w:szCs w:val="18"/>
        </w:rPr>
        <w:t xml:space="preserve"> </w:t>
      </w:r>
      <w:r w:rsidR="001A23ED" w:rsidRPr="004518FB">
        <w:rPr>
          <w:rFonts w:ascii="Arial Narrow" w:hAnsi="Arial Narrow"/>
          <w:b w:val="0"/>
          <w:sz w:val="18"/>
          <w:szCs w:val="18"/>
        </w:rPr>
        <w:tab/>
      </w:r>
      <w:r w:rsidR="001A23ED" w:rsidRPr="004518FB">
        <w:rPr>
          <w:rFonts w:ascii="Arial Narrow" w:hAnsi="Arial Narrow"/>
          <w:b w:val="0"/>
          <w:sz w:val="18"/>
          <w:szCs w:val="18"/>
        </w:rPr>
        <w:tab/>
      </w:r>
      <w:r w:rsidR="001A23ED" w:rsidRPr="004518FB">
        <w:rPr>
          <w:rFonts w:ascii="Arial Narrow" w:hAnsi="Arial Narrow"/>
          <w:b w:val="0"/>
          <w:sz w:val="18"/>
          <w:szCs w:val="18"/>
        </w:rPr>
        <w:tab/>
      </w:r>
      <w:r w:rsidR="001A23ED" w:rsidRPr="004518FB">
        <w:rPr>
          <w:rFonts w:ascii="Arial Narrow" w:hAnsi="Arial Narrow"/>
          <w:b w:val="0"/>
          <w:sz w:val="18"/>
          <w:szCs w:val="18"/>
        </w:rPr>
        <w:tab/>
      </w:r>
      <w:r w:rsidR="001A23ED" w:rsidRPr="004518FB">
        <w:rPr>
          <w:rFonts w:ascii="Arial Narrow" w:hAnsi="Arial Narrow"/>
          <w:b w:val="0"/>
          <w:sz w:val="18"/>
          <w:szCs w:val="18"/>
        </w:rPr>
        <w:tab/>
      </w:r>
      <w:r w:rsidR="001A23ED" w:rsidRPr="004518FB">
        <w:rPr>
          <w:rFonts w:ascii="Arial Narrow" w:hAnsi="Arial Narrow"/>
          <w:b w:val="0"/>
          <w:sz w:val="18"/>
          <w:szCs w:val="18"/>
        </w:rPr>
        <w:tab/>
      </w:r>
      <w:r w:rsidR="001A23ED" w:rsidRPr="004518FB">
        <w:rPr>
          <w:rFonts w:ascii="Arial Narrow" w:hAnsi="Arial Narrow"/>
          <w:b w:val="0"/>
          <w:sz w:val="18"/>
          <w:szCs w:val="18"/>
        </w:rPr>
        <w:tab/>
      </w:r>
      <w:r w:rsidRPr="004518FB">
        <w:rPr>
          <w:rFonts w:ascii="Arial Narrow" w:hAnsi="Arial Narrow"/>
          <w:b w:val="0"/>
          <w:sz w:val="18"/>
          <w:szCs w:val="18"/>
        </w:rPr>
        <w:t>NR</w:t>
      </w:r>
      <w:r w:rsidRPr="004518FB">
        <w:rPr>
          <w:rFonts w:ascii="Arial Narrow" w:hAnsi="Arial Narrow"/>
          <w:b w:val="0"/>
          <w:sz w:val="18"/>
          <w:szCs w:val="18"/>
        </w:rPr>
        <w:br/>
      </w:r>
      <w:r w:rsidR="00984BC6" w:rsidRPr="004518FB">
        <w:rPr>
          <w:rFonts w:ascii="Arial Narrow" w:hAnsi="Arial Narrow"/>
          <w:b w:val="0"/>
          <w:sz w:val="18"/>
          <w:szCs w:val="18"/>
        </w:rPr>
        <w:t>Rating has been withdrawn</w:t>
      </w:r>
      <w:r w:rsidR="00984BC6" w:rsidRPr="004518FB">
        <w:rPr>
          <w:rFonts w:ascii="Arial Narrow" w:hAnsi="Arial Narrow"/>
          <w:b w:val="0"/>
          <w:sz w:val="18"/>
          <w:szCs w:val="18"/>
        </w:rPr>
        <w:tab/>
      </w:r>
      <w:r w:rsidR="00984BC6" w:rsidRPr="004518FB">
        <w:rPr>
          <w:rFonts w:ascii="Arial Narrow" w:hAnsi="Arial Narrow"/>
          <w:b w:val="0"/>
          <w:sz w:val="18"/>
          <w:szCs w:val="18"/>
        </w:rPr>
        <w:tab/>
      </w:r>
      <w:r w:rsidR="00984BC6" w:rsidRPr="004518FB">
        <w:rPr>
          <w:rFonts w:ascii="Arial Narrow" w:hAnsi="Arial Narrow"/>
          <w:b w:val="0"/>
          <w:sz w:val="18"/>
          <w:szCs w:val="18"/>
        </w:rPr>
        <w:tab/>
      </w:r>
      <w:r w:rsidR="00984BC6" w:rsidRPr="004518FB">
        <w:rPr>
          <w:rFonts w:ascii="Arial Narrow" w:hAnsi="Arial Narrow"/>
          <w:b w:val="0"/>
          <w:sz w:val="18"/>
          <w:szCs w:val="18"/>
        </w:rPr>
        <w:tab/>
      </w:r>
      <w:r w:rsidR="00984BC6" w:rsidRPr="004518FB">
        <w:rPr>
          <w:rFonts w:ascii="Arial Narrow" w:hAnsi="Arial Narrow"/>
          <w:b w:val="0"/>
          <w:sz w:val="18"/>
          <w:szCs w:val="18"/>
        </w:rPr>
        <w:tab/>
      </w:r>
      <w:r w:rsidRPr="0032179F">
        <w:rPr>
          <w:rFonts w:ascii="Arial Narrow" w:hAnsi="Arial Narrow"/>
          <w:b w:val="0"/>
          <w:sz w:val="18"/>
          <w:szCs w:val="18"/>
        </w:rPr>
        <w:t>W</w:t>
      </w:r>
      <w:r w:rsidR="006B0C81" w:rsidRPr="0032179F">
        <w:rPr>
          <w:rFonts w:ascii="Arial Narrow" w:hAnsi="Arial Narrow"/>
          <w:b w:val="0"/>
          <w:sz w:val="18"/>
          <w:szCs w:val="18"/>
        </w:rPr>
        <w:t>R</w:t>
      </w:r>
    </w:p>
    <w:p w14:paraId="048CA277" w14:textId="77777777" w:rsidR="0001523D" w:rsidRPr="004518FB" w:rsidRDefault="0001523D" w:rsidP="0001523D"/>
    <w:p w14:paraId="0BD224E1" w14:textId="77777777" w:rsidR="0001523D" w:rsidRPr="004518FB" w:rsidRDefault="0001523D" w:rsidP="0001523D"/>
    <w:p w14:paraId="22416F12" w14:textId="77777777" w:rsidR="0001523D" w:rsidRPr="004518FB" w:rsidRDefault="0001523D" w:rsidP="0001523D"/>
    <w:p w14:paraId="434ED616" w14:textId="77777777" w:rsidR="0001523D" w:rsidRPr="004518FB" w:rsidRDefault="0001523D" w:rsidP="0001523D"/>
    <w:p w14:paraId="4277EDF2" w14:textId="77777777" w:rsidR="0001523D" w:rsidRPr="004518FB" w:rsidRDefault="0001523D" w:rsidP="0001523D"/>
    <w:p w14:paraId="0DF04298" w14:textId="77777777" w:rsidR="0001523D" w:rsidRPr="004518FB" w:rsidRDefault="0001523D" w:rsidP="0001523D"/>
    <w:p w14:paraId="37F133B8" w14:textId="2C24D666" w:rsidR="00AC33CB" w:rsidRPr="004518FB" w:rsidRDefault="00AC33CB" w:rsidP="00AC33CB">
      <w:pPr>
        <w:pStyle w:val="Heading1"/>
        <w:spacing w:before="0" w:after="0"/>
        <w:rPr>
          <w:rFonts w:ascii="Arial" w:hAnsi="Arial" w:cs="Arial"/>
          <w:bCs w:val="0"/>
          <w:kern w:val="0"/>
          <w:sz w:val="20"/>
          <w:szCs w:val="20"/>
        </w:rPr>
      </w:pPr>
      <w:r w:rsidRPr="004518FB">
        <w:rPr>
          <w:rFonts w:ascii="Arial" w:hAnsi="Arial" w:cs="Arial"/>
          <w:bCs w:val="0"/>
          <w:kern w:val="0"/>
          <w:sz w:val="20"/>
          <w:szCs w:val="20"/>
        </w:rPr>
        <w:lastRenderedPageBreak/>
        <w:t xml:space="preserve">Annexure 3.1.4 Investment properties for the year ended </w:t>
      </w:r>
      <w:r w:rsidR="008A5767" w:rsidRPr="004518FB">
        <w:rPr>
          <w:rFonts w:ascii="Arial" w:hAnsi="Arial" w:cs="Arial"/>
          <w:bCs w:val="0"/>
          <w:kern w:val="0"/>
          <w:sz w:val="20"/>
          <w:szCs w:val="20"/>
        </w:rPr>
        <w:t>31 March 2023</w:t>
      </w:r>
    </w:p>
    <w:p w14:paraId="3B59DB1B" w14:textId="77777777" w:rsidR="00AC33CB" w:rsidRPr="004518FB" w:rsidRDefault="00AC33CB" w:rsidP="00AC33CB"/>
    <w:p w14:paraId="01377CAB" w14:textId="77777777" w:rsidR="00AC33CB" w:rsidRPr="004518FB" w:rsidRDefault="00AC33CB" w:rsidP="00AC33CB">
      <w:pPr>
        <w:rPr>
          <w:rFonts w:ascii="Arial Narrow" w:hAnsi="Arial Narrow" w:cs="Arial"/>
          <w:b/>
          <w:sz w:val="18"/>
          <w:szCs w:val="18"/>
        </w:rPr>
      </w:pPr>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9"/>
        <w:gridCol w:w="2119"/>
        <w:gridCol w:w="1201"/>
        <w:gridCol w:w="1166"/>
        <w:gridCol w:w="1077"/>
        <w:gridCol w:w="1323"/>
      </w:tblGrid>
      <w:tr w:rsidR="004518FB" w:rsidRPr="004518FB" w14:paraId="3BFCFF9A" w14:textId="77777777" w:rsidTr="00454F84">
        <w:tc>
          <w:tcPr>
            <w:tcW w:w="2575" w:type="dxa"/>
          </w:tcPr>
          <w:p w14:paraId="48B66823"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Name of property</w:t>
            </w:r>
          </w:p>
        </w:tc>
        <w:tc>
          <w:tcPr>
            <w:tcW w:w="2129" w:type="dxa"/>
          </w:tcPr>
          <w:p w14:paraId="18C5F384"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165" w:type="dxa"/>
          </w:tcPr>
          <w:p w14:paraId="7D1BC400"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167" w:type="dxa"/>
          </w:tcPr>
          <w:p w14:paraId="2D3B24EB"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078" w:type="dxa"/>
          </w:tcPr>
          <w:p w14:paraId="51041B05"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331" w:type="dxa"/>
          </w:tcPr>
          <w:p w14:paraId="258D6BE1"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3D706124" w14:textId="78EDC668"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6202F9" w:rsidRPr="004518FB">
              <w:rPr>
                <w:rFonts w:ascii="Arial Narrow" w:hAnsi="Arial Narrow"/>
                <w:b/>
                <w:sz w:val="20"/>
                <w:szCs w:val="20"/>
              </w:rPr>
              <w:t>3</w:t>
            </w:r>
          </w:p>
          <w:p w14:paraId="1B4B8A15"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5E570171" w14:textId="77777777" w:rsidTr="00454F84">
        <w:tc>
          <w:tcPr>
            <w:tcW w:w="2575" w:type="dxa"/>
          </w:tcPr>
          <w:p w14:paraId="6629C06F" w14:textId="7C840D04" w:rsidR="00D217EC" w:rsidRPr="004518FB" w:rsidRDefault="00D217EC" w:rsidP="00D217EC">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Joggie</w:t>
            </w:r>
            <w:proofErr w:type="spellEnd"/>
            <w:r w:rsidRPr="004518FB">
              <w:rPr>
                <w:rFonts w:ascii="Arial Narrow" w:hAnsi="Arial Narrow"/>
                <w:sz w:val="20"/>
                <w:szCs w:val="20"/>
              </w:rPr>
              <w:t xml:space="preserve"> </w:t>
            </w:r>
            <w:proofErr w:type="spellStart"/>
            <w:r w:rsidRPr="004518FB">
              <w:rPr>
                <w:rFonts w:ascii="Arial Narrow" w:hAnsi="Arial Narrow"/>
                <w:sz w:val="20"/>
                <w:szCs w:val="20"/>
              </w:rPr>
              <w:t>Vermooten</w:t>
            </w:r>
            <w:proofErr w:type="spellEnd"/>
          </w:p>
        </w:tc>
        <w:tc>
          <w:tcPr>
            <w:tcW w:w="2129" w:type="dxa"/>
          </w:tcPr>
          <w:p w14:paraId="6AC83F15" w14:textId="2BF06634" w:rsidR="00D217EC" w:rsidRPr="004518FB" w:rsidRDefault="00D217EC" w:rsidP="00D217EC">
            <w:pPr>
              <w:tabs>
                <w:tab w:val="decimal" w:pos="7938"/>
                <w:tab w:val="decimal" w:pos="9639"/>
              </w:tabs>
              <w:rPr>
                <w:rFonts w:ascii="Arial Narrow" w:hAnsi="Arial Narrow"/>
                <w:sz w:val="20"/>
                <w:szCs w:val="20"/>
              </w:rPr>
            </w:pPr>
            <w:r w:rsidRPr="004518FB">
              <w:rPr>
                <w:rFonts w:ascii="Arial Narrow" w:hAnsi="Arial Narrow"/>
                <w:sz w:val="20"/>
                <w:szCs w:val="20"/>
              </w:rPr>
              <w:t>57 Joyner Road, Prospection, Isipingo Ext. 12, eThekwini</w:t>
            </w:r>
          </w:p>
        </w:tc>
        <w:tc>
          <w:tcPr>
            <w:tcW w:w="1165" w:type="dxa"/>
          </w:tcPr>
          <w:p w14:paraId="1F2903E3" w14:textId="54DF54E0" w:rsidR="00D217EC" w:rsidRPr="004518FB" w:rsidRDefault="00D217EC" w:rsidP="00D217EC">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0386EDAA" w14:textId="34A4A211" w:rsidR="00D217EC" w:rsidRPr="004518FB" w:rsidRDefault="009C5E05" w:rsidP="00D217EC">
            <w:pPr>
              <w:jc w:val="right"/>
              <w:rPr>
                <w:rFonts w:ascii="Arial Narrow" w:hAnsi="Arial Narrow"/>
                <w:sz w:val="20"/>
                <w:szCs w:val="20"/>
              </w:rPr>
            </w:pPr>
            <w:r w:rsidRPr="004518FB">
              <w:rPr>
                <w:rFonts w:ascii="Arial Narrow" w:hAnsi="Arial Narrow"/>
                <w:sz w:val="20"/>
                <w:szCs w:val="20"/>
              </w:rPr>
              <w:t>2023/03/31</w:t>
            </w:r>
          </w:p>
        </w:tc>
        <w:tc>
          <w:tcPr>
            <w:tcW w:w="1078" w:type="dxa"/>
          </w:tcPr>
          <w:p w14:paraId="6A585032" w14:textId="11530A15" w:rsidR="00D217EC" w:rsidRPr="004518FB" w:rsidRDefault="00D217EC" w:rsidP="00D217EC">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59098C44" w14:textId="4CDEECEE" w:rsidR="00D217EC" w:rsidRPr="004518FB" w:rsidRDefault="006202F9" w:rsidP="00D217EC">
            <w:pPr>
              <w:tabs>
                <w:tab w:val="decimal" w:pos="7938"/>
                <w:tab w:val="decimal" w:pos="9639"/>
              </w:tabs>
              <w:jc w:val="right"/>
              <w:rPr>
                <w:rFonts w:ascii="Arial Narrow" w:hAnsi="Arial Narrow"/>
                <w:sz w:val="20"/>
                <w:szCs w:val="20"/>
              </w:rPr>
            </w:pPr>
            <w:r w:rsidRPr="004518FB">
              <w:rPr>
                <w:rFonts w:ascii="Arial Narrow" w:eastAsia="Franklin Gothic Medium" w:hAnsi="Arial Narrow" w:cs="Arial"/>
                <w:bCs/>
                <w:sz w:val="20"/>
                <w:szCs w:val="20"/>
              </w:rPr>
              <w:t>333 300</w:t>
            </w:r>
          </w:p>
        </w:tc>
      </w:tr>
      <w:tr w:rsidR="004518FB" w:rsidRPr="004518FB" w14:paraId="0E043DD9" w14:textId="77777777" w:rsidTr="00454F84">
        <w:tc>
          <w:tcPr>
            <w:tcW w:w="2575" w:type="dxa"/>
          </w:tcPr>
          <w:p w14:paraId="00244C57" w14:textId="778F7D7E" w:rsidR="00454F84" w:rsidRPr="004518FB" w:rsidRDefault="00454F84" w:rsidP="00454F84">
            <w:pPr>
              <w:tabs>
                <w:tab w:val="decimal" w:pos="7938"/>
                <w:tab w:val="decimal" w:pos="9639"/>
              </w:tabs>
              <w:jc w:val="both"/>
              <w:rPr>
                <w:rFonts w:ascii="Arial Narrow" w:hAnsi="Arial Narrow"/>
                <w:sz w:val="20"/>
                <w:szCs w:val="20"/>
              </w:rPr>
            </w:pPr>
            <w:r w:rsidRPr="004518FB">
              <w:rPr>
                <w:rFonts w:ascii="Arial Narrow" w:hAnsi="Arial Narrow"/>
                <w:sz w:val="20"/>
                <w:szCs w:val="20"/>
              </w:rPr>
              <w:t>Kingsley Centre</w:t>
            </w:r>
          </w:p>
        </w:tc>
        <w:tc>
          <w:tcPr>
            <w:tcW w:w="2129" w:type="dxa"/>
          </w:tcPr>
          <w:p w14:paraId="56CE54DD" w14:textId="77777777" w:rsidR="00454F84" w:rsidRPr="004518FB" w:rsidRDefault="00454F84" w:rsidP="00454F84">
            <w:pPr>
              <w:tabs>
                <w:tab w:val="decimal" w:pos="7938"/>
                <w:tab w:val="decimal" w:pos="9639"/>
              </w:tabs>
              <w:rPr>
                <w:rFonts w:ascii="Arial Narrow" w:hAnsi="Arial Narrow"/>
                <w:sz w:val="20"/>
                <w:szCs w:val="20"/>
              </w:rPr>
            </w:pPr>
            <w:r w:rsidRPr="004518FB">
              <w:rPr>
                <w:rFonts w:ascii="Arial Narrow" w:hAnsi="Arial Narrow"/>
                <w:sz w:val="20"/>
                <w:szCs w:val="20"/>
              </w:rPr>
              <w:t xml:space="preserve">481 Steve Biko Road, </w:t>
            </w:r>
          </w:p>
          <w:p w14:paraId="0B914681" w14:textId="449A997F" w:rsidR="00454F84" w:rsidRPr="004518FB" w:rsidRDefault="00454F84" w:rsidP="00454F84">
            <w:pPr>
              <w:tabs>
                <w:tab w:val="decimal" w:pos="7938"/>
                <w:tab w:val="decimal" w:pos="9639"/>
              </w:tabs>
              <w:rPr>
                <w:rFonts w:ascii="Arial Narrow" w:hAnsi="Arial Narrow"/>
                <w:sz w:val="20"/>
                <w:szCs w:val="20"/>
              </w:rPr>
            </w:pPr>
            <w:r w:rsidRPr="004518FB">
              <w:rPr>
                <w:rFonts w:ascii="Arial Narrow" w:hAnsi="Arial Narrow"/>
                <w:sz w:val="20"/>
                <w:szCs w:val="20"/>
              </w:rPr>
              <w:t>Arcadia</w:t>
            </w:r>
            <w:r w:rsidRPr="004518FB">
              <w:rPr>
                <w:rFonts w:ascii="Arial Narrow" w:hAnsi="Arial Narrow"/>
                <w:sz w:val="20"/>
                <w:szCs w:val="20"/>
              </w:rPr>
              <w:br/>
              <w:t>City of Tshwane</w:t>
            </w:r>
          </w:p>
        </w:tc>
        <w:tc>
          <w:tcPr>
            <w:tcW w:w="1165" w:type="dxa"/>
          </w:tcPr>
          <w:p w14:paraId="5F4A6C60" w14:textId="79FF7699" w:rsidR="00454F84" w:rsidRPr="004518FB" w:rsidRDefault="00454F84"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452C78DB" w14:textId="5875C723" w:rsidR="00454F84" w:rsidRPr="004518FB" w:rsidRDefault="00454F84" w:rsidP="00454F84">
            <w:pPr>
              <w:jc w:val="right"/>
              <w:rPr>
                <w:rFonts w:ascii="Arial Narrow" w:hAnsi="Arial Narrow"/>
                <w:sz w:val="20"/>
                <w:szCs w:val="20"/>
              </w:rPr>
            </w:pPr>
            <w:r w:rsidRPr="004518FB">
              <w:rPr>
                <w:rFonts w:ascii="Arial Narrow" w:hAnsi="Arial Narrow"/>
                <w:sz w:val="20"/>
                <w:szCs w:val="20"/>
              </w:rPr>
              <w:t>2023/03/31</w:t>
            </w:r>
          </w:p>
        </w:tc>
        <w:tc>
          <w:tcPr>
            <w:tcW w:w="1078" w:type="dxa"/>
          </w:tcPr>
          <w:p w14:paraId="562539E1" w14:textId="396577C9" w:rsidR="00454F84" w:rsidRPr="004518FB" w:rsidRDefault="00454F84"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6D2A6226" w14:textId="6F600005" w:rsidR="00454F84" w:rsidRPr="004518FB" w:rsidRDefault="00454F84" w:rsidP="00454F84">
            <w:pPr>
              <w:tabs>
                <w:tab w:val="decimal" w:pos="7938"/>
                <w:tab w:val="decimal" w:pos="9639"/>
              </w:tabs>
              <w:jc w:val="right"/>
              <w:rPr>
                <w:rFonts w:ascii="Arial Narrow" w:eastAsia="Franklin Gothic Medium" w:hAnsi="Arial Narrow" w:cs="Arial"/>
                <w:bCs/>
                <w:sz w:val="20"/>
                <w:szCs w:val="20"/>
              </w:rPr>
            </w:pPr>
            <w:r w:rsidRPr="004518FB">
              <w:rPr>
                <w:rFonts w:ascii="Arial Narrow" w:eastAsia="Franklin Gothic Medium" w:hAnsi="Arial Narrow" w:cs="Arial"/>
                <w:bCs/>
                <w:sz w:val="20"/>
                <w:szCs w:val="20"/>
              </w:rPr>
              <w:t>323 000</w:t>
            </w:r>
          </w:p>
        </w:tc>
      </w:tr>
      <w:tr w:rsidR="004518FB" w:rsidRPr="004518FB" w14:paraId="06C5A84F" w14:textId="77777777" w:rsidTr="00454F84">
        <w:tc>
          <w:tcPr>
            <w:tcW w:w="2575" w:type="dxa"/>
          </w:tcPr>
          <w:p w14:paraId="692F88AC" w14:textId="7DCDB0CC" w:rsidR="00454F84" w:rsidRPr="004518FB" w:rsidRDefault="00454F84" w:rsidP="00454F84">
            <w:pPr>
              <w:tabs>
                <w:tab w:val="decimal" w:pos="7938"/>
                <w:tab w:val="decimal" w:pos="9639"/>
              </w:tabs>
              <w:jc w:val="both"/>
              <w:rPr>
                <w:rFonts w:ascii="Arial Narrow" w:hAnsi="Arial Narrow"/>
                <w:sz w:val="20"/>
                <w:szCs w:val="20"/>
              </w:rPr>
            </w:pPr>
            <w:r w:rsidRPr="004518FB">
              <w:rPr>
                <w:rFonts w:ascii="Arial Narrow" w:hAnsi="Arial Narrow"/>
                <w:sz w:val="20"/>
                <w:szCs w:val="20"/>
              </w:rPr>
              <w:t>Portions 43 – 50 of Erf Cornubia</w:t>
            </w:r>
          </w:p>
        </w:tc>
        <w:tc>
          <w:tcPr>
            <w:tcW w:w="2129" w:type="dxa"/>
          </w:tcPr>
          <w:p w14:paraId="5F9B2997" w14:textId="57047366" w:rsidR="00454F84" w:rsidRPr="004518FB" w:rsidRDefault="00454F84" w:rsidP="00454F84">
            <w:pPr>
              <w:tabs>
                <w:tab w:val="decimal" w:pos="7938"/>
                <w:tab w:val="decimal" w:pos="9639"/>
              </w:tabs>
              <w:rPr>
                <w:rFonts w:ascii="Arial Narrow" w:hAnsi="Arial Narrow"/>
                <w:sz w:val="20"/>
                <w:szCs w:val="20"/>
              </w:rPr>
            </w:pPr>
            <w:r w:rsidRPr="004518FB">
              <w:rPr>
                <w:rFonts w:ascii="Arial Narrow" w:hAnsi="Arial Narrow"/>
                <w:sz w:val="20"/>
                <w:szCs w:val="20"/>
              </w:rPr>
              <w:t>Portions 43 – 50 of Erf Cornubia, eThekwini</w:t>
            </w:r>
          </w:p>
        </w:tc>
        <w:tc>
          <w:tcPr>
            <w:tcW w:w="1165" w:type="dxa"/>
          </w:tcPr>
          <w:p w14:paraId="5E977067" w14:textId="2D001B7F" w:rsidR="00454F84" w:rsidRPr="004518FB" w:rsidRDefault="00454F84"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Comparable </w:t>
            </w:r>
            <w:r w:rsidR="00E571B6" w:rsidRPr="004518FB">
              <w:rPr>
                <w:rFonts w:ascii="Arial Narrow" w:hAnsi="Arial Narrow"/>
                <w:sz w:val="20"/>
                <w:szCs w:val="20"/>
              </w:rPr>
              <w:t>S</w:t>
            </w:r>
            <w:r w:rsidRPr="004518FB">
              <w:rPr>
                <w:rFonts w:ascii="Arial Narrow" w:hAnsi="Arial Narrow"/>
                <w:sz w:val="20"/>
                <w:szCs w:val="20"/>
              </w:rPr>
              <w:t>ales</w:t>
            </w:r>
          </w:p>
        </w:tc>
        <w:tc>
          <w:tcPr>
            <w:tcW w:w="1167" w:type="dxa"/>
          </w:tcPr>
          <w:p w14:paraId="72C0047E" w14:textId="73B2D8A5" w:rsidR="00454F84" w:rsidRPr="004518FB" w:rsidRDefault="00454F84" w:rsidP="00454F84">
            <w:pPr>
              <w:jc w:val="right"/>
              <w:rPr>
                <w:rFonts w:ascii="Arial Narrow" w:hAnsi="Arial Narrow"/>
                <w:sz w:val="20"/>
                <w:szCs w:val="20"/>
              </w:rPr>
            </w:pPr>
            <w:r w:rsidRPr="004518FB">
              <w:rPr>
                <w:rFonts w:ascii="Arial Narrow" w:hAnsi="Arial Narrow"/>
                <w:sz w:val="20"/>
                <w:szCs w:val="20"/>
              </w:rPr>
              <w:t>2023/03/31</w:t>
            </w:r>
          </w:p>
        </w:tc>
        <w:tc>
          <w:tcPr>
            <w:tcW w:w="1078" w:type="dxa"/>
          </w:tcPr>
          <w:p w14:paraId="4B795740" w14:textId="26AFEED0" w:rsidR="00454F84" w:rsidRPr="004518FB" w:rsidRDefault="00454F84"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0915074C" w14:textId="7E41417A" w:rsidR="00454F84" w:rsidRPr="004518FB" w:rsidRDefault="00454F84" w:rsidP="00454F84">
            <w:pPr>
              <w:tabs>
                <w:tab w:val="decimal" w:pos="7938"/>
                <w:tab w:val="decimal" w:pos="9639"/>
              </w:tabs>
              <w:jc w:val="right"/>
              <w:rPr>
                <w:rFonts w:ascii="Arial Narrow" w:eastAsia="Franklin Gothic Medium" w:hAnsi="Arial Narrow" w:cs="Arial"/>
                <w:bCs/>
                <w:sz w:val="20"/>
                <w:szCs w:val="20"/>
              </w:rPr>
            </w:pPr>
            <w:r w:rsidRPr="004518FB">
              <w:rPr>
                <w:rFonts w:ascii="Arial Narrow" w:eastAsia="Franklin Gothic Medium" w:hAnsi="Arial Narrow" w:cs="Arial"/>
                <w:bCs/>
                <w:sz w:val="20"/>
                <w:szCs w:val="20"/>
              </w:rPr>
              <w:t>300 000</w:t>
            </w:r>
          </w:p>
        </w:tc>
      </w:tr>
      <w:tr w:rsidR="004518FB" w:rsidRPr="004518FB" w14:paraId="40844D17" w14:textId="77777777" w:rsidTr="00454F84">
        <w:tc>
          <w:tcPr>
            <w:tcW w:w="2575" w:type="dxa"/>
          </w:tcPr>
          <w:p w14:paraId="19DC722E" w14:textId="5DAA1812" w:rsidR="00454F84" w:rsidRPr="004518FB" w:rsidRDefault="00454F84" w:rsidP="00454F84">
            <w:pPr>
              <w:tabs>
                <w:tab w:val="decimal" w:pos="7938"/>
                <w:tab w:val="decimal" w:pos="9639"/>
              </w:tabs>
              <w:jc w:val="both"/>
              <w:rPr>
                <w:rFonts w:ascii="Arial Narrow" w:hAnsi="Arial Narrow"/>
                <w:sz w:val="20"/>
                <w:szCs w:val="20"/>
              </w:rPr>
            </w:pPr>
            <w:r w:rsidRPr="004518FB">
              <w:rPr>
                <w:rFonts w:ascii="Arial Narrow" w:hAnsi="Arial Narrow"/>
                <w:sz w:val="20"/>
                <w:szCs w:val="20"/>
              </w:rPr>
              <w:t>Discovery Health</w:t>
            </w:r>
          </w:p>
        </w:tc>
        <w:tc>
          <w:tcPr>
            <w:tcW w:w="2129" w:type="dxa"/>
          </w:tcPr>
          <w:p w14:paraId="39151D9C" w14:textId="616A4833" w:rsidR="00454F84" w:rsidRPr="004518FB" w:rsidRDefault="00454F84" w:rsidP="00454F84">
            <w:pPr>
              <w:tabs>
                <w:tab w:val="decimal" w:pos="7938"/>
                <w:tab w:val="decimal" w:pos="9639"/>
              </w:tabs>
              <w:rPr>
                <w:rFonts w:ascii="Arial Narrow" w:hAnsi="Arial Narrow"/>
                <w:sz w:val="20"/>
                <w:szCs w:val="20"/>
              </w:rPr>
            </w:pPr>
            <w:r w:rsidRPr="004518FB">
              <w:rPr>
                <w:rFonts w:ascii="Arial Narrow" w:hAnsi="Arial Narrow"/>
                <w:sz w:val="20"/>
                <w:szCs w:val="20"/>
              </w:rPr>
              <w:t>3 Alice Lane, Sandown, Sandton</w:t>
            </w:r>
          </w:p>
        </w:tc>
        <w:tc>
          <w:tcPr>
            <w:tcW w:w="1165" w:type="dxa"/>
          </w:tcPr>
          <w:p w14:paraId="7A1DCDC6" w14:textId="4560A851" w:rsidR="00454F84" w:rsidRPr="004518FB" w:rsidRDefault="00454F84"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646C188B" w14:textId="19215462" w:rsidR="00454F84" w:rsidRPr="004518FB" w:rsidRDefault="00454F84" w:rsidP="00454F84">
            <w:pPr>
              <w:jc w:val="right"/>
              <w:rPr>
                <w:rFonts w:ascii="Arial Narrow" w:hAnsi="Arial Narrow"/>
                <w:sz w:val="20"/>
                <w:szCs w:val="20"/>
              </w:rPr>
            </w:pPr>
            <w:r w:rsidRPr="004518FB">
              <w:rPr>
                <w:rFonts w:ascii="Arial Narrow" w:hAnsi="Arial Narrow"/>
                <w:sz w:val="20"/>
                <w:szCs w:val="20"/>
              </w:rPr>
              <w:t>2023/03/31</w:t>
            </w:r>
          </w:p>
        </w:tc>
        <w:tc>
          <w:tcPr>
            <w:tcW w:w="1078" w:type="dxa"/>
          </w:tcPr>
          <w:p w14:paraId="21F670D4" w14:textId="52D353D6" w:rsidR="00454F84" w:rsidRPr="004518FB" w:rsidRDefault="00454F84"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065330D0" w14:textId="6CEC8784" w:rsidR="00454F84" w:rsidRPr="004518FB" w:rsidRDefault="0006268D" w:rsidP="00454F84">
            <w:pPr>
              <w:tabs>
                <w:tab w:val="decimal" w:pos="7938"/>
                <w:tab w:val="decimal" w:pos="9639"/>
              </w:tabs>
              <w:jc w:val="right"/>
              <w:rPr>
                <w:rFonts w:ascii="Arial Narrow" w:hAnsi="Arial Narrow"/>
                <w:sz w:val="20"/>
                <w:szCs w:val="20"/>
              </w:rPr>
            </w:pPr>
            <w:r w:rsidRPr="004518FB">
              <w:rPr>
                <w:rFonts w:ascii="Arial Narrow" w:eastAsia="Franklin Gothic Medium" w:hAnsi="Arial Narrow" w:cs="Arial"/>
                <w:bCs/>
                <w:sz w:val="20"/>
                <w:szCs w:val="20"/>
              </w:rPr>
              <w:t>275 200</w:t>
            </w:r>
          </w:p>
        </w:tc>
      </w:tr>
      <w:tr w:rsidR="004518FB" w:rsidRPr="004518FB" w14:paraId="78972F39" w14:textId="77777777" w:rsidTr="00454F84">
        <w:tc>
          <w:tcPr>
            <w:tcW w:w="2575" w:type="dxa"/>
          </w:tcPr>
          <w:p w14:paraId="2E8E47AB" w14:textId="79C6496C" w:rsidR="00454F84" w:rsidRPr="004518FB" w:rsidRDefault="00454F84" w:rsidP="00454F84">
            <w:pPr>
              <w:tabs>
                <w:tab w:val="decimal" w:pos="7938"/>
                <w:tab w:val="decimal" w:pos="9639"/>
              </w:tabs>
              <w:jc w:val="both"/>
              <w:rPr>
                <w:rFonts w:ascii="Arial Narrow" w:hAnsi="Arial Narrow"/>
                <w:sz w:val="20"/>
                <w:szCs w:val="20"/>
              </w:rPr>
            </w:pPr>
            <w:r w:rsidRPr="004518FB">
              <w:rPr>
                <w:rFonts w:ascii="Arial Narrow" w:hAnsi="Arial Narrow"/>
                <w:sz w:val="20"/>
                <w:szCs w:val="20"/>
              </w:rPr>
              <w:t>The Wedge</w:t>
            </w:r>
          </w:p>
        </w:tc>
        <w:tc>
          <w:tcPr>
            <w:tcW w:w="2129" w:type="dxa"/>
          </w:tcPr>
          <w:p w14:paraId="46FB9AF6" w14:textId="77777777" w:rsidR="00454F84" w:rsidRPr="004518FB" w:rsidRDefault="00454F84" w:rsidP="00454F84">
            <w:pPr>
              <w:tabs>
                <w:tab w:val="decimal" w:pos="7938"/>
                <w:tab w:val="decimal" w:pos="9639"/>
              </w:tabs>
              <w:rPr>
                <w:rFonts w:ascii="Arial Narrow" w:hAnsi="Arial Narrow"/>
                <w:sz w:val="20"/>
                <w:szCs w:val="20"/>
              </w:rPr>
            </w:pPr>
            <w:r w:rsidRPr="004518FB">
              <w:rPr>
                <w:rFonts w:ascii="Arial Narrow" w:hAnsi="Arial Narrow"/>
                <w:sz w:val="20"/>
                <w:szCs w:val="20"/>
              </w:rPr>
              <w:t xml:space="preserve">255 Rivonia Road </w:t>
            </w:r>
          </w:p>
          <w:p w14:paraId="3D74AA68" w14:textId="77777777" w:rsidR="00454F84" w:rsidRPr="004518FB" w:rsidRDefault="00454F84" w:rsidP="00454F84">
            <w:pPr>
              <w:tabs>
                <w:tab w:val="decimal" w:pos="7938"/>
                <w:tab w:val="decimal" w:pos="9639"/>
              </w:tabs>
              <w:rPr>
                <w:rFonts w:ascii="Arial Narrow" w:hAnsi="Arial Narrow"/>
                <w:sz w:val="20"/>
                <w:szCs w:val="20"/>
              </w:rPr>
            </w:pPr>
            <w:r w:rsidRPr="004518FB">
              <w:rPr>
                <w:rFonts w:ascii="Arial Narrow" w:hAnsi="Arial Narrow"/>
                <w:sz w:val="20"/>
                <w:szCs w:val="20"/>
              </w:rPr>
              <w:t xml:space="preserve">Morningside </w:t>
            </w:r>
          </w:p>
          <w:p w14:paraId="23603C92" w14:textId="3FBA25DB" w:rsidR="00454F84" w:rsidRPr="004518FB" w:rsidRDefault="00454F84" w:rsidP="00454F84">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165" w:type="dxa"/>
          </w:tcPr>
          <w:p w14:paraId="3E007186" w14:textId="634B26BC" w:rsidR="00454F84" w:rsidRPr="004518FB" w:rsidRDefault="00454F84"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320FFC45" w14:textId="079E9389" w:rsidR="00454F84" w:rsidRPr="004518FB" w:rsidRDefault="00454F84" w:rsidP="00454F84">
            <w:pPr>
              <w:jc w:val="right"/>
              <w:rPr>
                <w:rFonts w:ascii="Arial Narrow" w:hAnsi="Arial Narrow"/>
                <w:sz w:val="20"/>
                <w:szCs w:val="20"/>
              </w:rPr>
            </w:pPr>
            <w:r w:rsidRPr="004518FB">
              <w:rPr>
                <w:rFonts w:ascii="Arial Narrow" w:hAnsi="Arial Narrow"/>
                <w:sz w:val="20"/>
                <w:szCs w:val="20"/>
              </w:rPr>
              <w:t>2023/03/31</w:t>
            </w:r>
          </w:p>
        </w:tc>
        <w:tc>
          <w:tcPr>
            <w:tcW w:w="1078" w:type="dxa"/>
          </w:tcPr>
          <w:p w14:paraId="2A4DADB2" w14:textId="5FD43BDF" w:rsidR="00454F84" w:rsidRPr="004518FB" w:rsidRDefault="00454F84"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010D5C36" w14:textId="4E698A5B" w:rsidR="00454F84" w:rsidRPr="004518FB" w:rsidRDefault="003F6A95" w:rsidP="00454F84">
            <w:pPr>
              <w:tabs>
                <w:tab w:val="decimal" w:pos="7938"/>
                <w:tab w:val="decimal" w:pos="9639"/>
              </w:tabs>
              <w:jc w:val="right"/>
              <w:rPr>
                <w:rFonts w:ascii="Arial Narrow" w:hAnsi="Arial Narrow"/>
                <w:sz w:val="20"/>
                <w:szCs w:val="20"/>
              </w:rPr>
            </w:pPr>
            <w:r w:rsidRPr="004518FB">
              <w:rPr>
                <w:rFonts w:ascii="Arial Narrow" w:hAnsi="Arial Narrow"/>
                <w:sz w:val="20"/>
                <w:szCs w:val="20"/>
              </w:rPr>
              <w:t>255 100</w:t>
            </w:r>
          </w:p>
        </w:tc>
      </w:tr>
      <w:tr w:rsidR="004518FB" w:rsidRPr="004518FB" w14:paraId="595DC2F9" w14:textId="77777777" w:rsidTr="00454F84">
        <w:tc>
          <w:tcPr>
            <w:tcW w:w="2575" w:type="dxa"/>
          </w:tcPr>
          <w:p w14:paraId="091518AA" w14:textId="0910007D" w:rsidR="003F6A95" w:rsidRPr="004518FB" w:rsidRDefault="003F6A95" w:rsidP="003F6A95">
            <w:pPr>
              <w:tabs>
                <w:tab w:val="decimal" w:pos="7938"/>
                <w:tab w:val="decimal" w:pos="9639"/>
              </w:tabs>
              <w:jc w:val="both"/>
              <w:rPr>
                <w:rFonts w:ascii="Arial Narrow" w:hAnsi="Arial Narrow"/>
                <w:sz w:val="20"/>
                <w:szCs w:val="20"/>
              </w:rPr>
            </w:pPr>
            <w:r w:rsidRPr="004518FB">
              <w:rPr>
                <w:rFonts w:ascii="Arial Narrow" w:hAnsi="Arial Narrow"/>
                <w:sz w:val="20"/>
                <w:szCs w:val="20"/>
              </w:rPr>
              <w:t>Share of ERF 529-533, ERF 549-551 &amp;EF 637 Doornfontein</w:t>
            </w:r>
          </w:p>
        </w:tc>
        <w:tc>
          <w:tcPr>
            <w:tcW w:w="2129" w:type="dxa"/>
          </w:tcPr>
          <w:p w14:paraId="095FF293" w14:textId="45EF6991" w:rsidR="003F6A95" w:rsidRPr="004518FB" w:rsidRDefault="003F6A95" w:rsidP="003F6A95">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of Beit Street, </w:t>
            </w:r>
            <w:proofErr w:type="spellStart"/>
            <w:r w:rsidRPr="004518FB">
              <w:rPr>
                <w:rFonts w:ascii="Arial Narrow" w:hAnsi="Arial Narrow"/>
                <w:sz w:val="20"/>
                <w:szCs w:val="20"/>
              </w:rPr>
              <w:t>Nind</w:t>
            </w:r>
            <w:proofErr w:type="spellEnd"/>
            <w:r w:rsidRPr="004518FB">
              <w:rPr>
                <w:rFonts w:ascii="Arial Narrow" w:hAnsi="Arial Narrow"/>
                <w:sz w:val="20"/>
                <w:szCs w:val="20"/>
              </w:rPr>
              <w:t xml:space="preserve"> Street, Pearse Street and Joe </w:t>
            </w:r>
            <w:proofErr w:type="spellStart"/>
            <w:r w:rsidRPr="004518FB">
              <w:rPr>
                <w:rFonts w:ascii="Arial Narrow" w:hAnsi="Arial Narrow"/>
                <w:sz w:val="20"/>
                <w:szCs w:val="20"/>
              </w:rPr>
              <w:t>Slovo</w:t>
            </w:r>
            <w:proofErr w:type="spellEnd"/>
            <w:r w:rsidRPr="004518FB">
              <w:rPr>
                <w:rFonts w:ascii="Arial Narrow" w:hAnsi="Arial Narrow"/>
                <w:sz w:val="20"/>
                <w:szCs w:val="20"/>
              </w:rPr>
              <w:t xml:space="preserve"> Drive, Doornfontein, Johannesburg</w:t>
            </w:r>
          </w:p>
        </w:tc>
        <w:tc>
          <w:tcPr>
            <w:tcW w:w="1165" w:type="dxa"/>
          </w:tcPr>
          <w:p w14:paraId="40E9A973" w14:textId="3D962AFC" w:rsidR="003F6A95" w:rsidRPr="004518FB" w:rsidRDefault="001810B8"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Income </w:t>
            </w:r>
            <w:r w:rsidR="00E571B6" w:rsidRPr="004518FB">
              <w:rPr>
                <w:rFonts w:ascii="Arial Narrow" w:hAnsi="Arial Narrow"/>
                <w:sz w:val="20"/>
                <w:szCs w:val="20"/>
              </w:rPr>
              <w:t>C</w:t>
            </w:r>
            <w:r w:rsidRPr="004518FB">
              <w:rPr>
                <w:rFonts w:ascii="Arial Narrow" w:hAnsi="Arial Narrow"/>
                <w:sz w:val="20"/>
                <w:szCs w:val="20"/>
              </w:rPr>
              <w:t>apitalisation</w:t>
            </w:r>
          </w:p>
        </w:tc>
        <w:tc>
          <w:tcPr>
            <w:tcW w:w="1167" w:type="dxa"/>
          </w:tcPr>
          <w:p w14:paraId="5F167585" w14:textId="1885D5DF" w:rsidR="003F6A95" w:rsidRPr="004518FB" w:rsidRDefault="003F6A95" w:rsidP="003F6A95">
            <w:pPr>
              <w:jc w:val="right"/>
              <w:rPr>
                <w:rFonts w:ascii="Arial Narrow" w:hAnsi="Arial Narrow"/>
                <w:sz w:val="20"/>
                <w:szCs w:val="20"/>
              </w:rPr>
            </w:pPr>
            <w:r w:rsidRPr="004518FB">
              <w:rPr>
                <w:rFonts w:ascii="Arial Narrow" w:hAnsi="Arial Narrow"/>
                <w:sz w:val="20"/>
                <w:szCs w:val="20"/>
              </w:rPr>
              <w:t>2023/03/31</w:t>
            </w:r>
          </w:p>
        </w:tc>
        <w:tc>
          <w:tcPr>
            <w:tcW w:w="1078" w:type="dxa"/>
          </w:tcPr>
          <w:p w14:paraId="7BA759DC" w14:textId="616A7FA3" w:rsidR="003F6A95" w:rsidRPr="004518FB" w:rsidRDefault="003F6A95"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5E2F585D" w14:textId="5710C416" w:rsidR="003F6A95" w:rsidRPr="004518FB" w:rsidRDefault="003F6A95"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253 596</w:t>
            </w:r>
          </w:p>
        </w:tc>
      </w:tr>
      <w:tr w:rsidR="004518FB" w:rsidRPr="004518FB" w14:paraId="78F6B911" w14:textId="77777777" w:rsidTr="00454F84">
        <w:tc>
          <w:tcPr>
            <w:tcW w:w="2575" w:type="dxa"/>
          </w:tcPr>
          <w:p w14:paraId="54E2742A" w14:textId="77777777" w:rsidR="003F6A95" w:rsidRPr="004518FB" w:rsidRDefault="003F6A95" w:rsidP="003F6A95">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Jakaranda</w:t>
            </w:r>
            <w:proofErr w:type="spellEnd"/>
            <w:r w:rsidRPr="004518FB">
              <w:rPr>
                <w:rFonts w:ascii="Arial Narrow" w:hAnsi="Arial Narrow"/>
                <w:sz w:val="20"/>
                <w:szCs w:val="20"/>
              </w:rPr>
              <w:t xml:space="preserve"> Shopping Centre </w:t>
            </w:r>
          </w:p>
          <w:p w14:paraId="5AFB92F8" w14:textId="77777777" w:rsidR="003F6A95" w:rsidRPr="004518FB" w:rsidRDefault="003F6A95" w:rsidP="003F6A95">
            <w:pPr>
              <w:tabs>
                <w:tab w:val="decimal" w:pos="7938"/>
                <w:tab w:val="decimal" w:pos="9639"/>
              </w:tabs>
              <w:jc w:val="both"/>
              <w:rPr>
                <w:rFonts w:ascii="Arial Narrow" w:hAnsi="Arial Narrow"/>
                <w:sz w:val="20"/>
                <w:szCs w:val="20"/>
              </w:rPr>
            </w:pPr>
          </w:p>
        </w:tc>
        <w:tc>
          <w:tcPr>
            <w:tcW w:w="2129" w:type="dxa"/>
          </w:tcPr>
          <w:p w14:paraId="004223D1" w14:textId="0E8F5E4E" w:rsidR="003F6A95" w:rsidRPr="004518FB" w:rsidRDefault="003F6A95" w:rsidP="003F6A95">
            <w:pPr>
              <w:tabs>
                <w:tab w:val="decimal" w:pos="7938"/>
                <w:tab w:val="decimal" w:pos="9639"/>
              </w:tabs>
              <w:rPr>
                <w:rFonts w:ascii="Arial Narrow" w:hAnsi="Arial Narrow"/>
                <w:sz w:val="20"/>
                <w:szCs w:val="20"/>
              </w:rPr>
            </w:pPr>
            <w:r w:rsidRPr="004518FB">
              <w:rPr>
                <w:rFonts w:ascii="Arial Narrow" w:hAnsi="Arial Narrow"/>
                <w:sz w:val="20"/>
                <w:szCs w:val="20"/>
              </w:rPr>
              <w:t>Corner Michael Brink and Frates Streets</w:t>
            </w:r>
            <w:r w:rsidRPr="004518FB">
              <w:rPr>
                <w:rFonts w:ascii="Arial Narrow" w:hAnsi="Arial Narrow"/>
                <w:sz w:val="20"/>
                <w:szCs w:val="20"/>
              </w:rPr>
              <w:br/>
              <w:t>Rietfontein</w:t>
            </w:r>
            <w:r w:rsidRPr="004518FB">
              <w:rPr>
                <w:rFonts w:ascii="Arial Narrow" w:hAnsi="Arial Narrow"/>
                <w:sz w:val="20"/>
                <w:szCs w:val="20"/>
              </w:rPr>
              <w:br/>
              <w:t xml:space="preserve">City of Tshwane </w:t>
            </w:r>
          </w:p>
        </w:tc>
        <w:tc>
          <w:tcPr>
            <w:tcW w:w="1165" w:type="dxa"/>
          </w:tcPr>
          <w:p w14:paraId="0464B5BD" w14:textId="2D219128" w:rsidR="003F6A95" w:rsidRPr="004518FB" w:rsidRDefault="003F6A95"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269CB89A" w14:textId="1FFBBC2C" w:rsidR="003F6A95" w:rsidRPr="004518FB" w:rsidRDefault="003F6A95" w:rsidP="003F6A95">
            <w:pPr>
              <w:jc w:val="right"/>
              <w:rPr>
                <w:rFonts w:ascii="Arial Narrow" w:hAnsi="Arial Narrow"/>
                <w:sz w:val="20"/>
                <w:szCs w:val="20"/>
              </w:rPr>
            </w:pPr>
            <w:r w:rsidRPr="004518FB">
              <w:rPr>
                <w:rFonts w:ascii="Arial Narrow" w:hAnsi="Arial Narrow"/>
                <w:sz w:val="20"/>
                <w:szCs w:val="20"/>
              </w:rPr>
              <w:t>2023/03/31</w:t>
            </w:r>
          </w:p>
        </w:tc>
        <w:tc>
          <w:tcPr>
            <w:tcW w:w="1078" w:type="dxa"/>
          </w:tcPr>
          <w:p w14:paraId="6562C2D9" w14:textId="210CDA79" w:rsidR="003F6A95" w:rsidRPr="004518FB" w:rsidRDefault="003F6A95"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18D9DCC2" w14:textId="7C404C5D" w:rsidR="003F6A95" w:rsidRPr="004518FB" w:rsidRDefault="003F6A95"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250 100</w:t>
            </w:r>
          </w:p>
        </w:tc>
      </w:tr>
      <w:tr w:rsidR="004518FB" w:rsidRPr="004518FB" w14:paraId="485EFCC0" w14:textId="77777777" w:rsidTr="00454F84">
        <w:tc>
          <w:tcPr>
            <w:tcW w:w="2575" w:type="dxa"/>
          </w:tcPr>
          <w:p w14:paraId="2E571BBB" w14:textId="77777777" w:rsidR="003F6A95" w:rsidRPr="004518FB" w:rsidRDefault="003F6A95" w:rsidP="003F6A95">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Gijima</w:t>
            </w:r>
            <w:proofErr w:type="spellEnd"/>
            <w:r w:rsidRPr="004518FB">
              <w:rPr>
                <w:rFonts w:ascii="Arial Narrow" w:hAnsi="Arial Narrow"/>
                <w:sz w:val="20"/>
                <w:szCs w:val="20"/>
              </w:rPr>
              <w:t xml:space="preserve"> </w:t>
            </w:r>
            <w:proofErr w:type="spellStart"/>
            <w:r w:rsidRPr="004518FB">
              <w:rPr>
                <w:rFonts w:ascii="Arial Narrow" w:hAnsi="Arial Narrow"/>
                <w:sz w:val="20"/>
                <w:szCs w:val="20"/>
              </w:rPr>
              <w:t>Ast</w:t>
            </w:r>
            <w:proofErr w:type="spellEnd"/>
            <w:r w:rsidRPr="004518FB">
              <w:rPr>
                <w:rFonts w:ascii="Arial Narrow" w:hAnsi="Arial Narrow"/>
                <w:sz w:val="20"/>
                <w:szCs w:val="20"/>
              </w:rPr>
              <w:t xml:space="preserve"> Holdings</w:t>
            </w:r>
          </w:p>
          <w:p w14:paraId="3CE01B8F" w14:textId="77777777" w:rsidR="003F6A95" w:rsidRPr="004518FB" w:rsidRDefault="003F6A95" w:rsidP="003F6A95">
            <w:pPr>
              <w:tabs>
                <w:tab w:val="decimal" w:pos="7938"/>
                <w:tab w:val="decimal" w:pos="9639"/>
              </w:tabs>
              <w:jc w:val="both"/>
              <w:rPr>
                <w:rFonts w:ascii="Arial Narrow" w:hAnsi="Arial Narrow"/>
                <w:sz w:val="20"/>
                <w:szCs w:val="20"/>
              </w:rPr>
            </w:pPr>
          </w:p>
        </w:tc>
        <w:tc>
          <w:tcPr>
            <w:tcW w:w="2129" w:type="dxa"/>
          </w:tcPr>
          <w:p w14:paraId="7C8E0002" w14:textId="5ECFB1EB" w:rsidR="003F6A95" w:rsidRPr="004518FB" w:rsidRDefault="003F6A95" w:rsidP="003F6A95">
            <w:pPr>
              <w:tabs>
                <w:tab w:val="decimal" w:pos="7938"/>
                <w:tab w:val="decimal" w:pos="9639"/>
              </w:tabs>
              <w:rPr>
                <w:rFonts w:ascii="Arial Narrow" w:hAnsi="Arial Narrow"/>
                <w:sz w:val="20"/>
                <w:szCs w:val="20"/>
              </w:rPr>
            </w:pPr>
            <w:r w:rsidRPr="004518FB">
              <w:rPr>
                <w:rFonts w:ascii="Arial Narrow" w:hAnsi="Arial Narrow"/>
                <w:sz w:val="20"/>
                <w:szCs w:val="20"/>
              </w:rPr>
              <w:t xml:space="preserve">47 Landmarks Avenue, </w:t>
            </w:r>
            <w:proofErr w:type="spellStart"/>
            <w:r w:rsidRPr="004518FB">
              <w:rPr>
                <w:rFonts w:ascii="Arial Narrow" w:hAnsi="Arial Narrow"/>
                <w:sz w:val="20"/>
                <w:szCs w:val="20"/>
              </w:rPr>
              <w:t>Kosmosdal</w:t>
            </w:r>
            <w:proofErr w:type="spellEnd"/>
            <w:r w:rsidRPr="004518FB">
              <w:rPr>
                <w:rFonts w:ascii="Arial Narrow" w:hAnsi="Arial Narrow"/>
                <w:sz w:val="20"/>
                <w:szCs w:val="20"/>
              </w:rPr>
              <w:t>, Centurion</w:t>
            </w:r>
          </w:p>
        </w:tc>
        <w:tc>
          <w:tcPr>
            <w:tcW w:w="1165" w:type="dxa"/>
          </w:tcPr>
          <w:p w14:paraId="6EA33C5E" w14:textId="60E96E2B" w:rsidR="003F6A95" w:rsidRPr="004518FB" w:rsidRDefault="003F6A95"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074FD4DE" w14:textId="763453BD" w:rsidR="003F6A95" w:rsidRPr="004518FB" w:rsidRDefault="003F6A95" w:rsidP="003F6A95">
            <w:pPr>
              <w:jc w:val="right"/>
              <w:rPr>
                <w:rFonts w:ascii="Arial Narrow" w:hAnsi="Arial Narrow"/>
                <w:sz w:val="20"/>
                <w:szCs w:val="20"/>
              </w:rPr>
            </w:pPr>
            <w:r w:rsidRPr="004518FB">
              <w:rPr>
                <w:rFonts w:ascii="Arial Narrow" w:hAnsi="Arial Narrow"/>
                <w:sz w:val="20"/>
                <w:szCs w:val="20"/>
              </w:rPr>
              <w:t>2023/03/31</w:t>
            </w:r>
          </w:p>
        </w:tc>
        <w:tc>
          <w:tcPr>
            <w:tcW w:w="1078" w:type="dxa"/>
          </w:tcPr>
          <w:p w14:paraId="1CA5FFB9" w14:textId="507D7DFC" w:rsidR="003F6A95" w:rsidRPr="004518FB" w:rsidRDefault="003F6A95"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27502317" w14:textId="155C31D5" w:rsidR="003F6A95" w:rsidRPr="004518FB" w:rsidRDefault="003F6A95" w:rsidP="003F6A95">
            <w:pPr>
              <w:tabs>
                <w:tab w:val="decimal" w:pos="7938"/>
                <w:tab w:val="decimal" w:pos="9639"/>
              </w:tabs>
              <w:jc w:val="right"/>
              <w:rPr>
                <w:rFonts w:ascii="Arial Narrow" w:hAnsi="Arial Narrow"/>
                <w:sz w:val="20"/>
                <w:szCs w:val="20"/>
              </w:rPr>
            </w:pPr>
            <w:r w:rsidRPr="004518FB">
              <w:rPr>
                <w:rFonts w:ascii="Arial Narrow" w:hAnsi="Arial Narrow"/>
                <w:sz w:val="20"/>
                <w:szCs w:val="20"/>
              </w:rPr>
              <w:t>232 000</w:t>
            </w:r>
          </w:p>
        </w:tc>
      </w:tr>
      <w:tr w:rsidR="004518FB" w:rsidRPr="004518FB" w14:paraId="5E335772" w14:textId="77777777" w:rsidTr="00454F84">
        <w:tc>
          <w:tcPr>
            <w:tcW w:w="2575" w:type="dxa"/>
          </w:tcPr>
          <w:p w14:paraId="0547BFC0" w14:textId="16DE8E9A" w:rsidR="00910333" w:rsidRPr="004518FB" w:rsidRDefault="00910333" w:rsidP="00910333">
            <w:pPr>
              <w:tabs>
                <w:tab w:val="decimal" w:pos="7938"/>
                <w:tab w:val="decimal" w:pos="9639"/>
              </w:tabs>
              <w:jc w:val="both"/>
              <w:rPr>
                <w:rFonts w:ascii="Arial Narrow" w:hAnsi="Arial Narrow"/>
                <w:sz w:val="20"/>
                <w:szCs w:val="20"/>
              </w:rPr>
            </w:pPr>
            <w:r w:rsidRPr="004518FB">
              <w:rPr>
                <w:rFonts w:ascii="Arial Narrow" w:hAnsi="Arial Narrow"/>
                <w:sz w:val="20"/>
                <w:szCs w:val="20"/>
              </w:rPr>
              <w:t>Centre Point</w:t>
            </w:r>
          </w:p>
        </w:tc>
        <w:tc>
          <w:tcPr>
            <w:tcW w:w="2129" w:type="dxa"/>
          </w:tcPr>
          <w:p w14:paraId="7311777E" w14:textId="77777777" w:rsidR="00910333" w:rsidRPr="004518FB" w:rsidRDefault="00910333" w:rsidP="00910333">
            <w:pPr>
              <w:tabs>
                <w:tab w:val="decimal" w:pos="7938"/>
                <w:tab w:val="decimal" w:pos="9639"/>
              </w:tabs>
              <w:rPr>
                <w:rFonts w:ascii="Arial Narrow" w:hAnsi="Arial Narrow"/>
                <w:sz w:val="20"/>
                <w:szCs w:val="20"/>
              </w:rPr>
            </w:pPr>
            <w:r w:rsidRPr="004518FB">
              <w:rPr>
                <w:rFonts w:ascii="Arial Narrow" w:hAnsi="Arial Narrow"/>
                <w:sz w:val="20"/>
                <w:szCs w:val="20"/>
              </w:rPr>
              <w:t xml:space="preserve">Centre Point, Corner </w:t>
            </w:r>
            <w:proofErr w:type="gramStart"/>
            <w:r w:rsidRPr="004518FB">
              <w:rPr>
                <w:rFonts w:ascii="Arial Narrow" w:hAnsi="Arial Narrow"/>
                <w:sz w:val="20"/>
                <w:szCs w:val="20"/>
              </w:rPr>
              <w:t>Loxton</w:t>
            </w:r>
            <w:proofErr w:type="gramEnd"/>
            <w:r w:rsidRPr="004518FB">
              <w:rPr>
                <w:rFonts w:ascii="Arial Narrow" w:hAnsi="Arial Narrow"/>
                <w:sz w:val="20"/>
                <w:szCs w:val="20"/>
              </w:rPr>
              <w:t xml:space="preserve"> and </w:t>
            </w:r>
            <w:proofErr w:type="spellStart"/>
            <w:r w:rsidRPr="004518FB">
              <w:rPr>
                <w:rFonts w:ascii="Arial Narrow" w:hAnsi="Arial Narrow"/>
                <w:sz w:val="20"/>
                <w:szCs w:val="20"/>
              </w:rPr>
              <w:t>Koeberg</w:t>
            </w:r>
            <w:proofErr w:type="spellEnd"/>
            <w:r w:rsidRPr="004518FB">
              <w:rPr>
                <w:rFonts w:ascii="Arial Narrow" w:hAnsi="Arial Narrow"/>
                <w:sz w:val="20"/>
                <w:szCs w:val="20"/>
              </w:rPr>
              <w:t xml:space="preserve"> Road Milnerton </w:t>
            </w:r>
          </w:p>
          <w:p w14:paraId="2C93DBA1" w14:textId="00221CE8" w:rsidR="00910333" w:rsidRPr="004518FB" w:rsidRDefault="00910333" w:rsidP="00910333">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165" w:type="dxa"/>
          </w:tcPr>
          <w:p w14:paraId="3F5D6FC7" w14:textId="37BB94C6"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7E95F949" w14:textId="32473504" w:rsidR="00910333" w:rsidRPr="004518FB" w:rsidRDefault="00910333" w:rsidP="00910333">
            <w:pPr>
              <w:jc w:val="right"/>
              <w:rPr>
                <w:rFonts w:ascii="Arial Narrow" w:hAnsi="Arial Narrow"/>
                <w:sz w:val="20"/>
                <w:szCs w:val="20"/>
              </w:rPr>
            </w:pPr>
            <w:r w:rsidRPr="004518FB">
              <w:rPr>
                <w:rFonts w:ascii="Arial Narrow" w:hAnsi="Arial Narrow"/>
                <w:sz w:val="20"/>
                <w:szCs w:val="20"/>
              </w:rPr>
              <w:t>2023/03/31</w:t>
            </w:r>
          </w:p>
        </w:tc>
        <w:tc>
          <w:tcPr>
            <w:tcW w:w="1078" w:type="dxa"/>
          </w:tcPr>
          <w:p w14:paraId="5A89571C" w14:textId="70C9AE72"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61DFB518" w14:textId="22D86CA2"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191 400</w:t>
            </w:r>
          </w:p>
        </w:tc>
      </w:tr>
      <w:tr w:rsidR="004518FB" w:rsidRPr="004518FB" w14:paraId="1EAABC35" w14:textId="77777777" w:rsidTr="00454F84">
        <w:tc>
          <w:tcPr>
            <w:tcW w:w="2575" w:type="dxa"/>
          </w:tcPr>
          <w:p w14:paraId="7447A178" w14:textId="4E2B9729" w:rsidR="00910333" w:rsidRPr="004518FB" w:rsidRDefault="00910333" w:rsidP="00910333">
            <w:pPr>
              <w:tabs>
                <w:tab w:val="decimal" w:pos="7938"/>
                <w:tab w:val="decimal" w:pos="9639"/>
              </w:tabs>
              <w:jc w:val="both"/>
              <w:rPr>
                <w:rFonts w:ascii="Arial Narrow" w:hAnsi="Arial Narrow"/>
                <w:sz w:val="20"/>
                <w:szCs w:val="20"/>
              </w:rPr>
            </w:pPr>
            <w:r w:rsidRPr="004518FB">
              <w:rPr>
                <w:rFonts w:ascii="Arial Narrow" w:hAnsi="Arial Narrow"/>
                <w:sz w:val="20"/>
                <w:szCs w:val="20"/>
              </w:rPr>
              <w:t>Eden Square</w:t>
            </w:r>
          </w:p>
        </w:tc>
        <w:tc>
          <w:tcPr>
            <w:tcW w:w="2129" w:type="dxa"/>
          </w:tcPr>
          <w:p w14:paraId="7B0A6829" w14:textId="7952DF20" w:rsidR="00910333" w:rsidRPr="004518FB" w:rsidRDefault="00910333" w:rsidP="00910333">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Palm Avenue and Nelson Mandela Road, Phalaborwa, </w:t>
            </w:r>
            <w:r w:rsidRPr="004518FB">
              <w:rPr>
                <w:rFonts w:ascii="Arial Narrow" w:hAnsi="Arial Narrow"/>
                <w:sz w:val="20"/>
                <w:szCs w:val="20"/>
              </w:rPr>
              <w:br/>
              <w:t>Ba-Phalaborwa</w:t>
            </w:r>
          </w:p>
        </w:tc>
        <w:tc>
          <w:tcPr>
            <w:tcW w:w="1165" w:type="dxa"/>
          </w:tcPr>
          <w:p w14:paraId="594AD891" w14:textId="7B46C9A7"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27630D44" w14:textId="65B315C2" w:rsidR="00910333" w:rsidRPr="004518FB" w:rsidRDefault="00910333" w:rsidP="00910333">
            <w:pPr>
              <w:jc w:val="right"/>
              <w:rPr>
                <w:rFonts w:ascii="Arial Narrow" w:hAnsi="Arial Narrow"/>
                <w:sz w:val="20"/>
                <w:szCs w:val="20"/>
              </w:rPr>
            </w:pPr>
            <w:r w:rsidRPr="004518FB">
              <w:rPr>
                <w:rFonts w:ascii="Arial Narrow" w:hAnsi="Arial Narrow"/>
                <w:sz w:val="20"/>
                <w:szCs w:val="20"/>
              </w:rPr>
              <w:t>2023/03/31</w:t>
            </w:r>
          </w:p>
        </w:tc>
        <w:tc>
          <w:tcPr>
            <w:tcW w:w="1078" w:type="dxa"/>
          </w:tcPr>
          <w:p w14:paraId="1E00B456" w14:textId="2256AAB1"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1C12F76C" w14:textId="5D4B5BCD" w:rsidR="00910333" w:rsidRPr="004518FB" w:rsidRDefault="008A0A2C"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190 200</w:t>
            </w:r>
          </w:p>
        </w:tc>
      </w:tr>
      <w:tr w:rsidR="004518FB" w:rsidRPr="004518FB" w14:paraId="591E2239" w14:textId="77777777" w:rsidTr="00454F84">
        <w:tc>
          <w:tcPr>
            <w:tcW w:w="2575" w:type="dxa"/>
          </w:tcPr>
          <w:p w14:paraId="78C76546" w14:textId="2CECFE90" w:rsidR="00910333" w:rsidRPr="004518FB" w:rsidRDefault="00910333" w:rsidP="00910333">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Kasteel</w:t>
            </w:r>
            <w:proofErr w:type="spellEnd"/>
            <w:r w:rsidRPr="004518FB">
              <w:rPr>
                <w:rFonts w:ascii="Arial Narrow" w:hAnsi="Arial Narrow"/>
                <w:sz w:val="20"/>
                <w:szCs w:val="20"/>
              </w:rPr>
              <w:t xml:space="preserve"> Park Office Park</w:t>
            </w:r>
          </w:p>
        </w:tc>
        <w:tc>
          <w:tcPr>
            <w:tcW w:w="2129" w:type="dxa"/>
          </w:tcPr>
          <w:p w14:paraId="14852006" w14:textId="1AEE9BBA" w:rsidR="00910333" w:rsidRPr="004518FB" w:rsidRDefault="00910333" w:rsidP="00910333">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w:t>
            </w:r>
            <w:proofErr w:type="spellStart"/>
            <w:r w:rsidRPr="004518FB">
              <w:rPr>
                <w:rFonts w:ascii="Arial Narrow" w:hAnsi="Arial Narrow"/>
                <w:sz w:val="20"/>
                <w:szCs w:val="20"/>
              </w:rPr>
              <w:t>Nossob</w:t>
            </w:r>
            <w:proofErr w:type="spellEnd"/>
            <w:r w:rsidRPr="004518FB">
              <w:rPr>
                <w:rFonts w:ascii="Arial Narrow" w:hAnsi="Arial Narrow"/>
                <w:sz w:val="20"/>
                <w:szCs w:val="20"/>
              </w:rPr>
              <w:t xml:space="preserve"> and </w:t>
            </w:r>
            <w:proofErr w:type="spellStart"/>
            <w:r w:rsidRPr="004518FB">
              <w:rPr>
                <w:rFonts w:ascii="Arial Narrow" w:hAnsi="Arial Narrow"/>
                <w:sz w:val="20"/>
                <w:szCs w:val="20"/>
              </w:rPr>
              <w:t>Jochemus</w:t>
            </w:r>
            <w:proofErr w:type="spellEnd"/>
            <w:r w:rsidRPr="004518FB">
              <w:rPr>
                <w:rFonts w:ascii="Arial Narrow" w:hAnsi="Arial Narrow"/>
                <w:sz w:val="20"/>
                <w:szCs w:val="20"/>
              </w:rPr>
              <w:t xml:space="preserve"> Street </w:t>
            </w:r>
            <w:proofErr w:type="spellStart"/>
            <w:r w:rsidRPr="004518FB">
              <w:rPr>
                <w:rFonts w:ascii="Arial Narrow" w:hAnsi="Arial Narrow"/>
                <w:sz w:val="20"/>
                <w:szCs w:val="20"/>
              </w:rPr>
              <w:t>Erasmuskloof</w:t>
            </w:r>
            <w:proofErr w:type="spellEnd"/>
            <w:r w:rsidRPr="004518FB">
              <w:rPr>
                <w:rFonts w:ascii="Arial Narrow" w:hAnsi="Arial Narrow"/>
                <w:sz w:val="20"/>
                <w:szCs w:val="20"/>
              </w:rPr>
              <w:br/>
              <w:t>City of Tshwane</w:t>
            </w:r>
          </w:p>
        </w:tc>
        <w:tc>
          <w:tcPr>
            <w:tcW w:w="1165" w:type="dxa"/>
          </w:tcPr>
          <w:p w14:paraId="522A47BE" w14:textId="4ED8F800"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3B0F1B64" w14:textId="74AEF223" w:rsidR="00910333" w:rsidRPr="004518FB" w:rsidRDefault="00910333" w:rsidP="00910333">
            <w:pPr>
              <w:jc w:val="right"/>
              <w:rPr>
                <w:rFonts w:ascii="Arial Narrow" w:hAnsi="Arial Narrow"/>
                <w:sz w:val="20"/>
                <w:szCs w:val="20"/>
              </w:rPr>
            </w:pPr>
            <w:r w:rsidRPr="004518FB">
              <w:rPr>
                <w:rFonts w:ascii="Arial Narrow" w:hAnsi="Arial Narrow"/>
                <w:sz w:val="20"/>
                <w:szCs w:val="20"/>
              </w:rPr>
              <w:t>2023/03/31</w:t>
            </w:r>
          </w:p>
        </w:tc>
        <w:tc>
          <w:tcPr>
            <w:tcW w:w="1078" w:type="dxa"/>
          </w:tcPr>
          <w:p w14:paraId="4D9A9D39" w14:textId="768C1642"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3F8E8200" w14:textId="38397632" w:rsidR="00910333" w:rsidRPr="004518FB" w:rsidRDefault="008A0A2C"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183 000</w:t>
            </w:r>
          </w:p>
        </w:tc>
      </w:tr>
      <w:tr w:rsidR="004518FB" w:rsidRPr="004518FB" w14:paraId="2E3D0983" w14:textId="77777777" w:rsidTr="00454F84">
        <w:tc>
          <w:tcPr>
            <w:tcW w:w="2575" w:type="dxa"/>
          </w:tcPr>
          <w:p w14:paraId="78C992E2" w14:textId="77777777" w:rsidR="00910333" w:rsidRPr="004518FB" w:rsidRDefault="00910333" w:rsidP="00910333">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Iparioli</w:t>
            </w:r>
            <w:proofErr w:type="spellEnd"/>
            <w:r w:rsidRPr="004518FB">
              <w:rPr>
                <w:rFonts w:ascii="Arial Narrow" w:hAnsi="Arial Narrow"/>
                <w:sz w:val="20"/>
                <w:szCs w:val="20"/>
              </w:rPr>
              <w:t xml:space="preserve"> Office Park </w:t>
            </w:r>
          </w:p>
          <w:p w14:paraId="2F81766B" w14:textId="77777777" w:rsidR="00910333" w:rsidRPr="004518FB" w:rsidRDefault="00910333" w:rsidP="00910333">
            <w:pPr>
              <w:tabs>
                <w:tab w:val="decimal" w:pos="7938"/>
                <w:tab w:val="decimal" w:pos="9639"/>
              </w:tabs>
              <w:jc w:val="both"/>
              <w:rPr>
                <w:rFonts w:ascii="Arial Narrow" w:hAnsi="Arial Narrow"/>
                <w:sz w:val="20"/>
                <w:szCs w:val="20"/>
              </w:rPr>
            </w:pPr>
          </w:p>
        </w:tc>
        <w:tc>
          <w:tcPr>
            <w:tcW w:w="2129" w:type="dxa"/>
          </w:tcPr>
          <w:p w14:paraId="6814F364" w14:textId="77777777" w:rsidR="00910333" w:rsidRPr="004518FB" w:rsidRDefault="00910333" w:rsidP="00910333">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Jan Shoba and Park Street, Hatfield </w:t>
            </w:r>
          </w:p>
          <w:p w14:paraId="14A8A178" w14:textId="06CA36F2" w:rsidR="00910333" w:rsidRPr="004518FB" w:rsidRDefault="00910333" w:rsidP="00910333">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Tshwane </w:t>
            </w:r>
          </w:p>
        </w:tc>
        <w:tc>
          <w:tcPr>
            <w:tcW w:w="1165" w:type="dxa"/>
          </w:tcPr>
          <w:p w14:paraId="24472DB8" w14:textId="16AA9FCF"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59B1BD5D" w14:textId="2AC17D06" w:rsidR="00910333" w:rsidRPr="004518FB" w:rsidRDefault="00910333" w:rsidP="00910333">
            <w:pPr>
              <w:jc w:val="right"/>
              <w:rPr>
                <w:rFonts w:ascii="Arial Narrow" w:hAnsi="Arial Narrow"/>
                <w:sz w:val="20"/>
                <w:szCs w:val="20"/>
              </w:rPr>
            </w:pPr>
            <w:r w:rsidRPr="004518FB">
              <w:rPr>
                <w:rFonts w:ascii="Arial Narrow" w:hAnsi="Arial Narrow"/>
                <w:sz w:val="20"/>
                <w:szCs w:val="20"/>
              </w:rPr>
              <w:t>2023/03/31</w:t>
            </w:r>
          </w:p>
        </w:tc>
        <w:tc>
          <w:tcPr>
            <w:tcW w:w="1078" w:type="dxa"/>
          </w:tcPr>
          <w:p w14:paraId="12BA8A9B" w14:textId="5BE62B31"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19640C6A" w14:textId="3E502FBC" w:rsidR="00910333" w:rsidRPr="004518FB" w:rsidRDefault="008A0A2C"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179 400</w:t>
            </w:r>
          </w:p>
        </w:tc>
      </w:tr>
      <w:tr w:rsidR="004518FB" w:rsidRPr="004518FB" w14:paraId="46EC7622" w14:textId="77777777" w:rsidTr="00454F84">
        <w:tc>
          <w:tcPr>
            <w:tcW w:w="2575" w:type="dxa"/>
          </w:tcPr>
          <w:p w14:paraId="3B785758" w14:textId="77777777" w:rsidR="00910333" w:rsidRPr="004518FB" w:rsidRDefault="00910333" w:rsidP="00910333">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PRD 1 and 2 </w:t>
            </w:r>
          </w:p>
          <w:p w14:paraId="7295E7F8" w14:textId="77777777" w:rsidR="00910333" w:rsidRPr="004518FB" w:rsidRDefault="00910333" w:rsidP="00910333">
            <w:pPr>
              <w:tabs>
                <w:tab w:val="decimal" w:pos="7938"/>
                <w:tab w:val="decimal" w:pos="9639"/>
              </w:tabs>
              <w:jc w:val="both"/>
              <w:rPr>
                <w:rFonts w:ascii="Arial Narrow" w:hAnsi="Arial Narrow"/>
                <w:sz w:val="20"/>
                <w:szCs w:val="20"/>
              </w:rPr>
            </w:pPr>
          </w:p>
        </w:tc>
        <w:tc>
          <w:tcPr>
            <w:tcW w:w="2129" w:type="dxa"/>
          </w:tcPr>
          <w:p w14:paraId="12BBA064" w14:textId="77777777" w:rsidR="00910333" w:rsidRPr="004518FB" w:rsidRDefault="00910333" w:rsidP="00910333">
            <w:pPr>
              <w:tabs>
                <w:tab w:val="decimal" w:pos="7938"/>
                <w:tab w:val="decimal" w:pos="9639"/>
              </w:tabs>
              <w:rPr>
                <w:rFonts w:ascii="Arial Narrow" w:hAnsi="Arial Narrow"/>
                <w:sz w:val="20"/>
                <w:szCs w:val="20"/>
              </w:rPr>
            </w:pPr>
            <w:r w:rsidRPr="004518FB">
              <w:rPr>
                <w:rFonts w:ascii="Arial Narrow" w:hAnsi="Arial Narrow"/>
                <w:sz w:val="20"/>
                <w:szCs w:val="20"/>
              </w:rPr>
              <w:t xml:space="preserve">96 Sutherland Street </w:t>
            </w:r>
          </w:p>
          <w:p w14:paraId="7BF10050" w14:textId="4304D280" w:rsidR="00910333" w:rsidRPr="004518FB" w:rsidRDefault="00910333" w:rsidP="00910333">
            <w:pPr>
              <w:tabs>
                <w:tab w:val="decimal" w:pos="7938"/>
                <w:tab w:val="decimal" w:pos="9639"/>
              </w:tabs>
              <w:rPr>
                <w:rFonts w:ascii="Arial Narrow" w:hAnsi="Arial Narrow"/>
                <w:sz w:val="20"/>
                <w:szCs w:val="20"/>
              </w:rPr>
            </w:pPr>
            <w:r w:rsidRPr="004518FB">
              <w:rPr>
                <w:rFonts w:ascii="Arial Narrow" w:hAnsi="Arial Narrow"/>
                <w:sz w:val="20"/>
                <w:szCs w:val="20"/>
              </w:rPr>
              <w:t>Mthatha, Eastern Cape</w:t>
            </w:r>
          </w:p>
        </w:tc>
        <w:tc>
          <w:tcPr>
            <w:tcW w:w="1165" w:type="dxa"/>
          </w:tcPr>
          <w:p w14:paraId="67A5FA91" w14:textId="2B0C5EDB"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658A701B" w14:textId="149FAFAF" w:rsidR="00910333" w:rsidRPr="004518FB" w:rsidRDefault="00910333" w:rsidP="00910333">
            <w:pPr>
              <w:jc w:val="right"/>
              <w:rPr>
                <w:rFonts w:ascii="Arial Narrow" w:hAnsi="Arial Narrow"/>
                <w:sz w:val="20"/>
                <w:szCs w:val="20"/>
              </w:rPr>
            </w:pPr>
            <w:r w:rsidRPr="004518FB">
              <w:rPr>
                <w:rFonts w:ascii="Arial Narrow" w:hAnsi="Arial Narrow"/>
                <w:sz w:val="20"/>
                <w:szCs w:val="20"/>
              </w:rPr>
              <w:t>2023/03/31</w:t>
            </w:r>
          </w:p>
        </w:tc>
        <w:tc>
          <w:tcPr>
            <w:tcW w:w="1078" w:type="dxa"/>
          </w:tcPr>
          <w:p w14:paraId="0AFB9713" w14:textId="4D2381EC" w:rsidR="00910333" w:rsidRPr="004518FB" w:rsidRDefault="00910333"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70DF7084" w14:textId="6862CFFA" w:rsidR="00910333" w:rsidRPr="004518FB" w:rsidRDefault="008A0A2C" w:rsidP="00910333">
            <w:pPr>
              <w:tabs>
                <w:tab w:val="decimal" w:pos="7938"/>
                <w:tab w:val="decimal" w:pos="9639"/>
              </w:tabs>
              <w:jc w:val="right"/>
              <w:rPr>
                <w:rFonts w:ascii="Arial Narrow" w:hAnsi="Arial Narrow"/>
                <w:sz w:val="20"/>
                <w:szCs w:val="20"/>
              </w:rPr>
            </w:pPr>
            <w:r w:rsidRPr="004518FB">
              <w:rPr>
                <w:rFonts w:ascii="Arial Narrow" w:hAnsi="Arial Narrow"/>
                <w:sz w:val="20"/>
                <w:szCs w:val="20"/>
              </w:rPr>
              <w:t>175 900</w:t>
            </w:r>
          </w:p>
        </w:tc>
      </w:tr>
      <w:tr w:rsidR="004518FB" w:rsidRPr="004518FB" w14:paraId="3AE7A89B" w14:textId="77777777" w:rsidTr="00454F84">
        <w:tc>
          <w:tcPr>
            <w:tcW w:w="2575" w:type="dxa"/>
          </w:tcPr>
          <w:p w14:paraId="5138A72D" w14:textId="77777777" w:rsidR="008A0A2C" w:rsidRPr="004518FB" w:rsidRDefault="008A0A2C" w:rsidP="008A0A2C">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Garankuwa</w:t>
            </w:r>
            <w:proofErr w:type="spellEnd"/>
            <w:r w:rsidRPr="004518FB">
              <w:rPr>
                <w:rFonts w:ascii="Arial Narrow" w:hAnsi="Arial Narrow"/>
                <w:sz w:val="20"/>
                <w:szCs w:val="20"/>
              </w:rPr>
              <w:t xml:space="preserve"> Shopping Centre </w:t>
            </w:r>
          </w:p>
          <w:p w14:paraId="1265948E" w14:textId="77777777" w:rsidR="008A0A2C" w:rsidRPr="004518FB" w:rsidRDefault="008A0A2C" w:rsidP="008A0A2C">
            <w:pPr>
              <w:tabs>
                <w:tab w:val="decimal" w:pos="7938"/>
                <w:tab w:val="decimal" w:pos="9639"/>
              </w:tabs>
              <w:jc w:val="both"/>
              <w:rPr>
                <w:rFonts w:ascii="Arial Narrow" w:hAnsi="Arial Narrow"/>
                <w:sz w:val="20"/>
                <w:szCs w:val="20"/>
              </w:rPr>
            </w:pPr>
          </w:p>
        </w:tc>
        <w:tc>
          <w:tcPr>
            <w:tcW w:w="2129" w:type="dxa"/>
          </w:tcPr>
          <w:p w14:paraId="5E00B59F" w14:textId="05723C99" w:rsidR="008A0A2C" w:rsidRPr="004518FB" w:rsidRDefault="008A0A2C" w:rsidP="008A0A2C">
            <w:pPr>
              <w:tabs>
                <w:tab w:val="decimal" w:pos="7938"/>
                <w:tab w:val="decimal" w:pos="9639"/>
              </w:tabs>
              <w:rPr>
                <w:rFonts w:ascii="Arial Narrow" w:hAnsi="Arial Narrow"/>
                <w:sz w:val="20"/>
                <w:szCs w:val="20"/>
              </w:rPr>
            </w:pPr>
            <w:r w:rsidRPr="004518FB">
              <w:rPr>
                <w:rFonts w:ascii="Arial Narrow" w:hAnsi="Arial Narrow"/>
                <w:sz w:val="20"/>
                <w:szCs w:val="20"/>
              </w:rPr>
              <w:t xml:space="preserve">Erf 9114, </w:t>
            </w:r>
            <w:proofErr w:type="spellStart"/>
            <w:r w:rsidRPr="004518FB">
              <w:rPr>
                <w:rFonts w:ascii="Arial Narrow" w:hAnsi="Arial Narrow"/>
                <w:sz w:val="20"/>
                <w:szCs w:val="20"/>
              </w:rPr>
              <w:t>Garankuwa</w:t>
            </w:r>
            <w:proofErr w:type="spellEnd"/>
            <w:r w:rsidRPr="004518FB">
              <w:rPr>
                <w:rFonts w:ascii="Arial Narrow" w:hAnsi="Arial Narrow"/>
                <w:sz w:val="20"/>
                <w:szCs w:val="20"/>
              </w:rPr>
              <w:t xml:space="preserve"> Unit 5, City of Tshwane </w:t>
            </w:r>
          </w:p>
        </w:tc>
        <w:tc>
          <w:tcPr>
            <w:tcW w:w="1165" w:type="dxa"/>
          </w:tcPr>
          <w:p w14:paraId="0A6225B6" w14:textId="77777777" w:rsidR="008A0A2C" w:rsidRPr="004518FB" w:rsidRDefault="001810B8" w:rsidP="008A0A2C">
            <w:pPr>
              <w:tabs>
                <w:tab w:val="decimal" w:pos="7938"/>
                <w:tab w:val="decimal" w:pos="9639"/>
              </w:tabs>
              <w:jc w:val="right"/>
              <w:rPr>
                <w:rFonts w:ascii="Arial Narrow" w:hAnsi="Arial Narrow"/>
                <w:sz w:val="20"/>
                <w:szCs w:val="20"/>
              </w:rPr>
            </w:pPr>
            <w:r w:rsidRPr="004518FB">
              <w:rPr>
                <w:rFonts w:ascii="Arial Narrow" w:hAnsi="Arial Narrow"/>
                <w:sz w:val="20"/>
                <w:szCs w:val="20"/>
              </w:rPr>
              <w:t>Residual</w:t>
            </w:r>
          </w:p>
          <w:p w14:paraId="5C446AC7" w14:textId="1EC9A283" w:rsidR="001810B8" w:rsidRPr="004518FB" w:rsidRDefault="001810B8" w:rsidP="008A0A2C">
            <w:pPr>
              <w:tabs>
                <w:tab w:val="decimal" w:pos="7938"/>
                <w:tab w:val="decimal" w:pos="9639"/>
              </w:tabs>
              <w:jc w:val="right"/>
              <w:rPr>
                <w:rFonts w:ascii="Arial Narrow" w:hAnsi="Arial Narrow"/>
                <w:sz w:val="20"/>
                <w:szCs w:val="20"/>
              </w:rPr>
            </w:pPr>
            <w:r w:rsidRPr="004518FB">
              <w:rPr>
                <w:rFonts w:ascii="Arial Narrow" w:hAnsi="Arial Narrow"/>
                <w:sz w:val="20"/>
                <w:szCs w:val="20"/>
              </w:rPr>
              <w:t>method</w:t>
            </w:r>
          </w:p>
        </w:tc>
        <w:tc>
          <w:tcPr>
            <w:tcW w:w="1167" w:type="dxa"/>
          </w:tcPr>
          <w:p w14:paraId="47C14236" w14:textId="20C1572F" w:rsidR="008A0A2C" w:rsidRPr="004518FB" w:rsidRDefault="008A0A2C" w:rsidP="008A0A2C">
            <w:pPr>
              <w:jc w:val="right"/>
              <w:rPr>
                <w:rFonts w:ascii="Arial Narrow" w:hAnsi="Arial Narrow"/>
                <w:sz w:val="20"/>
                <w:szCs w:val="20"/>
              </w:rPr>
            </w:pPr>
            <w:r w:rsidRPr="004518FB">
              <w:rPr>
                <w:rFonts w:ascii="Arial Narrow" w:hAnsi="Arial Narrow"/>
                <w:sz w:val="20"/>
                <w:szCs w:val="20"/>
              </w:rPr>
              <w:t>2023/03/31</w:t>
            </w:r>
          </w:p>
        </w:tc>
        <w:tc>
          <w:tcPr>
            <w:tcW w:w="1078" w:type="dxa"/>
          </w:tcPr>
          <w:p w14:paraId="5C15FD5D" w14:textId="343A79B2" w:rsidR="008A0A2C" w:rsidRPr="004518FB" w:rsidRDefault="008A0A2C" w:rsidP="008A0A2C">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52A5BA44" w14:textId="4920D0FC" w:rsidR="008A0A2C" w:rsidRPr="004518FB" w:rsidRDefault="008A0A2C" w:rsidP="008A0A2C">
            <w:pPr>
              <w:tabs>
                <w:tab w:val="decimal" w:pos="7938"/>
                <w:tab w:val="decimal" w:pos="9639"/>
              </w:tabs>
              <w:jc w:val="right"/>
              <w:rPr>
                <w:rFonts w:ascii="Arial Narrow" w:hAnsi="Arial Narrow"/>
                <w:sz w:val="20"/>
                <w:szCs w:val="20"/>
              </w:rPr>
            </w:pPr>
            <w:r w:rsidRPr="004518FB">
              <w:rPr>
                <w:rFonts w:ascii="Arial Narrow" w:hAnsi="Arial Narrow"/>
                <w:sz w:val="20"/>
                <w:szCs w:val="20"/>
              </w:rPr>
              <w:t>170 600</w:t>
            </w:r>
          </w:p>
        </w:tc>
      </w:tr>
      <w:tr w:rsidR="004518FB" w:rsidRPr="004518FB" w14:paraId="13726D66" w14:textId="77777777" w:rsidTr="00454F84">
        <w:tc>
          <w:tcPr>
            <w:tcW w:w="2575" w:type="dxa"/>
          </w:tcPr>
          <w:p w14:paraId="0F664333" w14:textId="77777777" w:rsidR="008A0A2C" w:rsidRPr="004518FB" w:rsidRDefault="008A0A2C" w:rsidP="008A0A2C">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6A Sandown Valley Crescent </w:t>
            </w:r>
          </w:p>
          <w:p w14:paraId="4699C0D5" w14:textId="77777777" w:rsidR="008A0A2C" w:rsidRPr="004518FB" w:rsidRDefault="008A0A2C" w:rsidP="008A0A2C">
            <w:pPr>
              <w:tabs>
                <w:tab w:val="decimal" w:pos="7938"/>
                <w:tab w:val="decimal" w:pos="9639"/>
              </w:tabs>
              <w:rPr>
                <w:rFonts w:ascii="Arial Narrow" w:hAnsi="Arial Narrow"/>
                <w:sz w:val="20"/>
                <w:szCs w:val="20"/>
              </w:rPr>
            </w:pPr>
          </w:p>
        </w:tc>
        <w:tc>
          <w:tcPr>
            <w:tcW w:w="2129" w:type="dxa"/>
          </w:tcPr>
          <w:p w14:paraId="612CB119" w14:textId="77777777" w:rsidR="008A0A2C" w:rsidRPr="004518FB" w:rsidRDefault="008A0A2C" w:rsidP="008A0A2C">
            <w:pPr>
              <w:tabs>
                <w:tab w:val="decimal" w:pos="7938"/>
                <w:tab w:val="decimal" w:pos="9639"/>
              </w:tabs>
              <w:rPr>
                <w:rFonts w:ascii="Arial Narrow" w:hAnsi="Arial Narrow"/>
                <w:sz w:val="20"/>
                <w:szCs w:val="20"/>
              </w:rPr>
            </w:pPr>
            <w:r w:rsidRPr="004518FB">
              <w:rPr>
                <w:rFonts w:ascii="Arial Narrow" w:hAnsi="Arial Narrow"/>
                <w:sz w:val="20"/>
                <w:szCs w:val="20"/>
              </w:rPr>
              <w:t xml:space="preserve">Peregrine </w:t>
            </w:r>
          </w:p>
          <w:p w14:paraId="0A93076B" w14:textId="77777777" w:rsidR="008A0A2C" w:rsidRPr="004518FB" w:rsidRDefault="008A0A2C" w:rsidP="008A0A2C">
            <w:pPr>
              <w:tabs>
                <w:tab w:val="decimal" w:pos="7938"/>
                <w:tab w:val="decimal" w:pos="9639"/>
              </w:tabs>
              <w:rPr>
                <w:rFonts w:ascii="Arial Narrow" w:hAnsi="Arial Narrow"/>
                <w:sz w:val="20"/>
                <w:szCs w:val="20"/>
              </w:rPr>
            </w:pPr>
            <w:r w:rsidRPr="004518FB">
              <w:rPr>
                <w:rFonts w:ascii="Arial Narrow" w:hAnsi="Arial Narrow"/>
                <w:sz w:val="20"/>
                <w:szCs w:val="20"/>
              </w:rPr>
              <w:t xml:space="preserve">6A Sandown Valley Crescent </w:t>
            </w:r>
          </w:p>
          <w:p w14:paraId="45904699" w14:textId="77777777" w:rsidR="008A0A2C" w:rsidRPr="004518FB" w:rsidRDefault="008A0A2C" w:rsidP="008A0A2C">
            <w:pPr>
              <w:tabs>
                <w:tab w:val="decimal" w:pos="7938"/>
                <w:tab w:val="decimal" w:pos="9639"/>
              </w:tabs>
              <w:rPr>
                <w:rFonts w:ascii="Arial Narrow" w:hAnsi="Arial Narrow"/>
                <w:sz w:val="20"/>
                <w:szCs w:val="20"/>
              </w:rPr>
            </w:pPr>
            <w:r w:rsidRPr="004518FB">
              <w:rPr>
                <w:rFonts w:ascii="Arial Narrow" w:hAnsi="Arial Narrow"/>
                <w:sz w:val="20"/>
                <w:szCs w:val="20"/>
              </w:rPr>
              <w:t xml:space="preserve">Sandown, Sandton </w:t>
            </w:r>
          </w:p>
          <w:p w14:paraId="1387732A" w14:textId="4AF1344C" w:rsidR="008A0A2C" w:rsidRPr="004518FB" w:rsidRDefault="008A0A2C" w:rsidP="008A0A2C">
            <w:pPr>
              <w:tabs>
                <w:tab w:val="decimal" w:pos="7938"/>
                <w:tab w:val="decimal" w:pos="9639"/>
              </w:tabs>
              <w:jc w:val="both"/>
              <w:rPr>
                <w:rFonts w:ascii="Arial Narrow" w:hAnsi="Arial Narrow"/>
                <w:sz w:val="20"/>
                <w:szCs w:val="20"/>
              </w:rPr>
            </w:pPr>
            <w:r w:rsidRPr="004518FB">
              <w:rPr>
                <w:rFonts w:ascii="Arial Narrow" w:hAnsi="Arial Narrow"/>
                <w:sz w:val="20"/>
                <w:szCs w:val="20"/>
              </w:rPr>
              <w:t>City of Johannesburg</w:t>
            </w:r>
          </w:p>
        </w:tc>
        <w:tc>
          <w:tcPr>
            <w:tcW w:w="1165" w:type="dxa"/>
          </w:tcPr>
          <w:p w14:paraId="4E59C62F" w14:textId="227023D9" w:rsidR="008A0A2C" w:rsidRPr="004518FB" w:rsidRDefault="008A0A2C" w:rsidP="008A0A2C">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7" w:type="dxa"/>
          </w:tcPr>
          <w:p w14:paraId="6514CE31" w14:textId="431C0650" w:rsidR="008A0A2C" w:rsidRPr="004518FB" w:rsidRDefault="008A0A2C" w:rsidP="008A0A2C">
            <w:pPr>
              <w:jc w:val="right"/>
              <w:rPr>
                <w:rFonts w:ascii="Arial Narrow" w:hAnsi="Arial Narrow"/>
                <w:sz w:val="20"/>
                <w:szCs w:val="20"/>
              </w:rPr>
            </w:pPr>
            <w:r w:rsidRPr="004518FB">
              <w:rPr>
                <w:rFonts w:ascii="Arial Narrow" w:hAnsi="Arial Narrow"/>
                <w:sz w:val="20"/>
                <w:szCs w:val="20"/>
              </w:rPr>
              <w:t>2023/03/31</w:t>
            </w:r>
          </w:p>
        </w:tc>
        <w:tc>
          <w:tcPr>
            <w:tcW w:w="1078" w:type="dxa"/>
          </w:tcPr>
          <w:p w14:paraId="6A3714D3" w14:textId="252AF3AC" w:rsidR="008A0A2C" w:rsidRPr="004518FB" w:rsidRDefault="008A0A2C" w:rsidP="008A0A2C">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5E26D97D" w14:textId="043B292A" w:rsidR="008A0A2C" w:rsidRPr="004518FB" w:rsidRDefault="00304FAC" w:rsidP="008A0A2C">
            <w:pPr>
              <w:tabs>
                <w:tab w:val="decimal" w:pos="7938"/>
                <w:tab w:val="decimal" w:pos="9639"/>
              </w:tabs>
              <w:jc w:val="right"/>
              <w:rPr>
                <w:rFonts w:ascii="Arial Narrow" w:hAnsi="Arial Narrow"/>
                <w:sz w:val="20"/>
                <w:szCs w:val="20"/>
              </w:rPr>
            </w:pPr>
            <w:r w:rsidRPr="004518FB">
              <w:rPr>
                <w:rFonts w:ascii="Arial Narrow" w:hAnsi="Arial Narrow"/>
                <w:sz w:val="20"/>
                <w:szCs w:val="20"/>
              </w:rPr>
              <w:t>162 200</w:t>
            </w:r>
          </w:p>
        </w:tc>
      </w:tr>
    </w:tbl>
    <w:p w14:paraId="57652559" w14:textId="2588CC6F" w:rsidR="00AC33CB" w:rsidRPr="004518FB" w:rsidRDefault="00AC33CB" w:rsidP="00AC33CB">
      <w:pPr>
        <w:pStyle w:val="Heading1"/>
        <w:spacing w:before="0" w:after="0"/>
        <w:rPr>
          <w:rFonts w:ascii="Arial Narrow" w:hAnsi="Arial Narrow" w:cs="Arial"/>
          <w:bCs w:val="0"/>
          <w:kern w:val="0"/>
          <w:sz w:val="20"/>
          <w:szCs w:val="20"/>
        </w:rPr>
      </w:pPr>
      <w:r w:rsidRPr="004518FB">
        <w:rPr>
          <w:rFonts w:ascii="Arial" w:hAnsi="Arial" w:cs="Arial"/>
          <w:bCs w:val="0"/>
          <w:kern w:val="0"/>
          <w:sz w:val="20"/>
          <w:szCs w:val="20"/>
        </w:rPr>
        <w:lastRenderedPageBreak/>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0E5EBE" w:rsidRPr="004518FB">
        <w:rPr>
          <w:rFonts w:ascii="Arial" w:hAnsi="Arial" w:cs="Arial"/>
          <w:bCs w:val="0"/>
          <w:kern w:val="0"/>
          <w:sz w:val="20"/>
          <w:szCs w:val="20"/>
        </w:rPr>
        <w:t>inued</w:t>
      </w:r>
      <w:r w:rsidRPr="004518FB">
        <w:rPr>
          <w:rFonts w:ascii="Arial Narrow" w:hAnsi="Arial Narrow" w:cs="Arial"/>
          <w:bCs w:val="0"/>
          <w:kern w:val="0"/>
          <w:sz w:val="20"/>
          <w:szCs w:val="20"/>
        </w:rPr>
        <w:t>)</w:t>
      </w:r>
    </w:p>
    <w:p w14:paraId="5E56BC98" w14:textId="77777777" w:rsidR="00AC33CB" w:rsidRPr="004518FB" w:rsidRDefault="00AC33CB" w:rsidP="00AC33CB">
      <w:pPr>
        <w:rPr>
          <w:rFonts w:ascii="Arial Narrow" w:hAnsi="Arial Narrow"/>
        </w:rPr>
      </w:pPr>
    </w:p>
    <w:p w14:paraId="408DF753" w14:textId="77777777" w:rsidR="00AC33CB" w:rsidRPr="004518FB" w:rsidRDefault="00AC33CB" w:rsidP="00AC33CB">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056"/>
        <w:gridCol w:w="1201"/>
        <w:gridCol w:w="1164"/>
        <w:gridCol w:w="1116"/>
        <w:gridCol w:w="1313"/>
      </w:tblGrid>
      <w:tr w:rsidR="004518FB" w:rsidRPr="004518FB" w14:paraId="4317AD0A" w14:textId="77777777" w:rsidTr="00304FAC">
        <w:tc>
          <w:tcPr>
            <w:tcW w:w="2507" w:type="dxa"/>
          </w:tcPr>
          <w:p w14:paraId="2155F868"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Name of property</w:t>
            </w:r>
          </w:p>
        </w:tc>
        <w:tc>
          <w:tcPr>
            <w:tcW w:w="2059" w:type="dxa"/>
          </w:tcPr>
          <w:p w14:paraId="7A276BAB"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185" w:type="dxa"/>
          </w:tcPr>
          <w:p w14:paraId="555A80AC"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165" w:type="dxa"/>
          </w:tcPr>
          <w:p w14:paraId="0C07229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117" w:type="dxa"/>
          </w:tcPr>
          <w:p w14:paraId="08C61DF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317" w:type="dxa"/>
          </w:tcPr>
          <w:p w14:paraId="33779DC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0EEC1B4F" w14:textId="2EDD2E3F"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12E05488"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355CFD88"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3BE0418E" w14:textId="77777777" w:rsidR="00547E1A" w:rsidRPr="004518FB" w:rsidRDefault="00547E1A" w:rsidP="00547E1A">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Town Square </w:t>
            </w:r>
          </w:p>
          <w:p w14:paraId="5E4DBFA0" w14:textId="77777777" w:rsidR="00547E1A" w:rsidRPr="004518FB" w:rsidRDefault="00547E1A" w:rsidP="00547E1A">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253FA9BF" w14:textId="77777777" w:rsidR="00547E1A" w:rsidRPr="004518FB" w:rsidRDefault="00547E1A" w:rsidP="00547E1A">
            <w:pPr>
              <w:tabs>
                <w:tab w:val="decimal" w:pos="7938"/>
                <w:tab w:val="decimal" w:pos="9639"/>
              </w:tabs>
              <w:rPr>
                <w:rFonts w:ascii="Arial Narrow" w:hAnsi="Arial Narrow"/>
                <w:sz w:val="20"/>
                <w:szCs w:val="20"/>
              </w:rPr>
            </w:pPr>
            <w:r w:rsidRPr="004518FB">
              <w:rPr>
                <w:rFonts w:ascii="Arial Narrow" w:hAnsi="Arial Narrow"/>
                <w:sz w:val="20"/>
                <w:szCs w:val="20"/>
              </w:rPr>
              <w:t xml:space="preserve">61 Adderley Street </w:t>
            </w:r>
          </w:p>
          <w:p w14:paraId="67BD54B5" w14:textId="165FD0F7" w:rsidR="00547E1A" w:rsidRPr="004518FB" w:rsidRDefault="00547E1A" w:rsidP="00547E1A">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185" w:type="dxa"/>
            <w:tcBorders>
              <w:top w:val="single" w:sz="4" w:space="0" w:color="000000"/>
              <w:left w:val="single" w:sz="4" w:space="0" w:color="000000"/>
              <w:bottom w:val="single" w:sz="4" w:space="0" w:color="000000"/>
              <w:right w:val="single" w:sz="4" w:space="0" w:color="000000"/>
            </w:tcBorders>
          </w:tcPr>
          <w:p w14:paraId="6567A00F" w14:textId="74E05FA1" w:rsidR="00547E1A" w:rsidRPr="004518FB" w:rsidRDefault="00547E1A" w:rsidP="00547E1A">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53744666" w14:textId="70D388A9" w:rsidR="00547E1A" w:rsidRPr="004518FB" w:rsidRDefault="009C5E05" w:rsidP="00547E1A">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2EBDA6ED" w14:textId="45B46ED8" w:rsidR="00547E1A" w:rsidRPr="004518FB" w:rsidRDefault="00547E1A" w:rsidP="00547E1A">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3CB98CD8" w14:textId="1CF3BA45" w:rsidR="00547E1A" w:rsidRPr="004518FB" w:rsidRDefault="00304FAC" w:rsidP="00547E1A">
            <w:pPr>
              <w:tabs>
                <w:tab w:val="decimal" w:pos="7938"/>
                <w:tab w:val="decimal" w:pos="9639"/>
              </w:tabs>
              <w:jc w:val="right"/>
              <w:rPr>
                <w:rFonts w:ascii="Arial Narrow" w:hAnsi="Arial Narrow"/>
                <w:sz w:val="20"/>
                <w:szCs w:val="20"/>
              </w:rPr>
            </w:pPr>
            <w:r w:rsidRPr="004518FB">
              <w:rPr>
                <w:rFonts w:ascii="Arial Narrow" w:hAnsi="Arial Narrow"/>
                <w:sz w:val="20"/>
                <w:szCs w:val="20"/>
              </w:rPr>
              <w:t>1</w:t>
            </w:r>
            <w:r w:rsidR="007C0B63" w:rsidRPr="004518FB">
              <w:rPr>
                <w:rFonts w:ascii="Arial Narrow" w:hAnsi="Arial Narrow"/>
                <w:sz w:val="20"/>
                <w:szCs w:val="20"/>
              </w:rPr>
              <w:t>50 300</w:t>
            </w:r>
          </w:p>
        </w:tc>
      </w:tr>
      <w:tr w:rsidR="004518FB" w:rsidRPr="004518FB" w14:paraId="1FB9E044"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2C2F3C26" w14:textId="77777777" w:rsidR="00547E1A" w:rsidRPr="004518FB" w:rsidRDefault="00547E1A" w:rsidP="00547E1A">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Park 'n Shop </w:t>
            </w:r>
          </w:p>
          <w:p w14:paraId="4B7713B0" w14:textId="77777777" w:rsidR="00547E1A" w:rsidRPr="004518FB" w:rsidRDefault="00547E1A" w:rsidP="00547E1A">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2B233ACC" w14:textId="77777777" w:rsidR="00547E1A" w:rsidRPr="004518FB" w:rsidRDefault="00547E1A" w:rsidP="00547E1A">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Firgrove</w:t>
            </w:r>
            <w:proofErr w:type="spellEnd"/>
            <w:r w:rsidRPr="004518FB">
              <w:rPr>
                <w:rFonts w:ascii="Arial Narrow" w:hAnsi="Arial Narrow"/>
                <w:sz w:val="20"/>
                <w:szCs w:val="20"/>
              </w:rPr>
              <w:t xml:space="preserve"> and Lister Way </w:t>
            </w:r>
          </w:p>
          <w:p w14:paraId="01937868" w14:textId="77777777" w:rsidR="00547E1A" w:rsidRPr="004518FB" w:rsidRDefault="00547E1A" w:rsidP="00547E1A">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Meadowridge</w:t>
            </w:r>
            <w:proofErr w:type="spellEnd"/>
            <w:r w:rsidRPr="004518FB">
              <w:rPr>
                <w:rFonts w:ascii="Arial Narrow" w:hAnsi="Arial Narrow"/>
                <w:sz w:val="20"/>
                <w:szCs w:val="20"/>
              </w:rPr>
              <w:t xml:space="preserve"> </w:t>
            </w:r>
          </w:p>
          <w:p w14:paraId="323B1324" w14:textId="117EEE86" w:rsidR="00547E1A" w:rsidRPr="004518FB" w:rsidRDefault="00547E1A" w:rsidP="00547E1A">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Cape Town </w:t>
            </w:r>
          </w:p>
        </w:tc>
        <w:tc>
          <w:tcPr>
            <w:tcW w:w="1185" w:type="dxa"/>
            <w:tcBorders>
              <w:top w:val="single" w:sz="4" w:space="0" w:color="000000"/>
              <w:left w:val="single" w:sz="4" w:space="0" w:color="000000"/>
              <w:bottom w:val="single" w:sz="4" w:space="0" w:color="000000"/>
              <w:right w:val="single" w:sz="4" w:space="0" w:color="000000"/>
            </w:tcBorders>
          </w:tcPr>
          <w:p w14:paraId="1F5A1B81" w14:textId="4D913BC2" w:rsidR="00547E1A" w:rsidRPr="004518FB" w:rsidRDefault="00547E1A" w:rsidP="00547E1A">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5EDDEC05" w14:textId="5DE05C5E" w:rsidR="00547E1A" w:rsidRPr="004518FB" w:rsidRDefault="009C5E05" w:rsidP="00547E1A">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02B45296" w14:textId="5885E1E4" w:rsidR="00547E1A" w:rsidRPr="004518FB" w:rsidRDefault="00547E1A" w:rsidP="00547E1A">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5AD10501" w14:textId="0FF95482" w:rsidR="00547E1A" w:rsidRPr="004518FB" w:rsidRDefault="007C0B63" w:rsidP="00547E1A">
            <w:pPr>
              <w:tabs>
                <w:tab w:val="decimal" w:pos="7938"/>
                <w:tab w:val="decimal" w:pos="9639"/>
              </w:tabs>
              <w:jc w:val="right"/>
              <w:rPr>
                <w:rFonts w:ascii="Arial Narrow" w:hAnsi="Arial Narrow"/>
                <w:sz w:val="20"/>
                <w:szCs w:val="20"/>
              </w:rPr>
            </w:pPr>
            <w:r w:rsidRPr="004518FB">
              <w:rPr>
                <w:rFonts w:ascii="Arial Narrow" w:hAnsi="Arial Narrow"/>
                <w:sz w:val="20"/>
                <w:szCs w:val="20"/>
              </w:rPr>
              <w:t>144 500</w:t>
            </w:r>
          </w:p>
        </w:tc>
      </w:tr>
      <w:tr w:rsidR="004518FB" w:rsidRPr="004518FB" w14:paraId="513BDA7A"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6EC97596" w14:textId="4E5FFC54" w:rsidR="00304FAC" w:rsidRPr="004518FB" w:rsidRDefault="00304FAC" w:rsidP="00304FAC">
            <w:pPr>
              <w:tabs>
                <w:tab w:val="decimal" w:pos="7938"/>
                <w:tab w:val="decimal" w:pos="9639"/>
              </w:tabs>
              <w:jc w:val="both"/>
              <w:rPr>
                <w:rFonts w:ascii="Arial Narrow" w:hAnsi="Arial Narrow"/>
                <w:sz w:val="20"/>
                <w:szCs w:val="20"/>
              </w:rPr>
            </w:pPr>
            <w:r w:rsidRPr="004518FB">
              <w:rPr>
                <w:rFonts w:ascii="Arial Narrow" w:hAnsi="Arial Narrow"/>
                <w:sz w:val="20"/>
                <w:szCs w:val="20"/>
              </w:rPr>
              <w:t>Erf 501-503, Erf 527 &amp; 528</w:t>
            </w:r>
          </w:p>
        </w:tc>
        <w:tc>
          <w:tcPr>
            <w:tcW w:w="2059" w:type="dxa"/>
            <w:tcBorders>
              <w:top w:val="single" w:sz="4" w:space="0" w:color="000000"/>
              <w:left w:val="single" w:sz="4" w:space="0" w:color="000000"/>
              <w:bottom w:val="single" w:sz="4" w:space="0" w:color="000000"/>
              <w:right w:val="single" w:sz="4" w:space="0" w:color="000000"/>
            </w:tcBorders>
          </w:tcPr>
          <w:p w14:paraId="41B0E36B" w14:textId="535FFFE0" w:rsidR="00304FAC" w:rsidRPr="004518FB" w:rsidRDefault="00304FAC" w:rsidP="00304FAC">
            <w:pPr>
              <w:tabs>
                <w:tab w:val="decimal" w:pos="7938"/>
                <w:tab w:val="decimal" w:pos="9639"/>
              </w:tabs>
              <w:rPr>
                <w:rFonts w:ascii="Arial Narrow" w:hAnsi="Arial Narrow"/>
                <w:sz w:val="20"/>
                <w:szCs w:val="20"/>
              </w:rPr>
            </w:pPr>
            <w:r w:rsidRPr="004518FB">
              <w:rPr>
                <w:rFonts w:ascii="Arial Narrow" w:hAnsi="Arial Narrow"/>
                <w:sz w:val="20"/>
                <w:szCs w:val="20"/>
              </w:rPr>
              <w:t>Erf 501-503, Erf 527 &amp; 528, Doornfontein, City of Johannesburg</w:t>
            </w:r>
          </w:p>
        </w:tc>
        <w:tc>
          <w:tcPr>
            <w:tcW w:w="1185" w:type="dxa"/>
            <w:tcBorders>
              <w:top w:val="single" w:sz="4" w:space="0" w:color="000000"/>
              <w:left w:val="single" w:sz="4" w:space="0" w:color="000000"/>
              <w:bottom w:val="single" w:sz="4" w:space="0" w:color="000000"/>
              <w:right w:val="single" w:sz="4" w:space="0" w:color="000000"/>
            </w:tcBorders>
          </w:tcPr>
          <w:p w14:paraId="45DB12A9" w14:textId="77777777" w:rsidR="00304FAC" w:rsidRPr="004518FB" w:rsidRDefault="001810B8"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Income </w:t>
            </w:r>
          </w:p>
          <w:p w14:paraId="3A115750" w14:textId="0FBB135C" w:rsidR="001810B8" w:rsidRPr="004518FB" w:rsidRDefault="00E571B6"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C</w:t>
            </w:r>
            <w:r w:rsidR="001810B8" w:rsidRPr="004518FB">
              <w:rPr>
                <w:rFonts w:ascii="Arial Narrow" w:hAnsi="Arial Narrow"/>
                <w:sz w:val="20"/>
                <w:szCs w:val="20"/>
              </w:rPr>
              <w:t>apitalisation</w:t>
            </w:r>
          </w:p>
        </w:tc>
        <w:tc>
          <w:tcPr>
            <w:tcW w:w="1165" w:type="dxa"/>
            <w:tcBorders>
              <w:top w:val="single" w:sz="4" w:space="0" w:color="000000"/>
              <w:left w:val="single" w:sz="4" w:space="0" w:color="000000"/>
              <w:bottom w:val="single" w:sz="4" w:space="0" w:color="000000"/>
              <w:right w:val="single" w:sz="4" w:space="0" w:color="000000"/>
            </w:tcBorders>
          </w:tcPr>
          <w:p w14:paraId="464F70ED" w14:textId="7753502E" w:rsidR="00304FAC" w:rsidRPr="004518FB" w:rsidRDefault="00304FAC"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70AC1E45" w14:textId="5237FAE8" w:rsidR="00304FAC" w:rsidRPr="004518FB" w:rsidRDefault="00304FAC"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161225AB" w14:textId="0182DEC8" w:rsidR="00304FAC" w:rsidRPr="004518FB" w:rsidRDefault="007C0B63"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140 000</w:t>
            </w:r>
          </w:p>
        </w:tc>
      </w:tr>
      <w:tr w:rsidR="004518FB" w:rsidRPr="004518FB" w14:paraId="28F493CD"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3E7CA10C" w14:textId="2159E665" w:rsidR="00304FAC" w:rsidRPr="004518FB" w:rsidRDefault="00304FAC" w:rsidP="00304FAC">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Thembisa</w:t>
            </w:r>
            <w:proofErr w:type="spellEnd"/>
            <w:r w:rsidRPr="004518FB">
              <w:rPr>
                <w:rFonts w:ascii="Arial Narrow" w:hAnsi="Arial Narrow"/>
                <w:sz w:val="20"/>
                <w:szCs w:val="20"/>
              </w:rPr>
              <w:t xml:space="preserve"> Plaza</w:t>
            </w:r>
          </w:p>
        </w:tc>
        <w:tc>
          <w:tcPr>
            <w:tcW w:w="2059" w:type="dxa"/>
            <w:tcBorders>
              <w:top w:val="single" w:sz="4" w:space="0" w:color="000000"/>
              <w:left w:val="single" w:sz="4" w:space="0" w:color="000000"/>
              <w:bottom w:val="single" w:sz="4" w:space="0" w:color="000000"/>
              <w:right w:val="single" w:sz="4" w:space="0" w:color="000000"/>
            </w:tcBorders>
          </w:tcPr>
          <w:p w14:paraId="10E8642C" w14:textId="77777777" w:rsidR="00304FAC" w:rsidRPr="004518FB" w:rsidRDefault="00304FAC" w:rsidP="00304FAC">
            <w:pPr>
              <w:tabs>
                <w:tab w:val="decimal" w:pos="7938"/>
                <w:tab w:val="decimal" w:pos="9639"/>
              </w:tabs>
              <w:rPr>
                <w:rFonts w:ascii="Arial Narrow" w:hAnsi="Arial Narrow"/>
                <w:sz w:val="20"/>
                <w:szCs w:val="20"/>
              </w:rPr>
            </w:pPr>
            <w:r w:rsidRPr="004518FB">
              <w:rPr>
                <w:rFonts w:ascii="Arial Narrow" w:hAnsi="Arial Narrow"/>
                <w:sz w:val="20"/>
                <w:szCs w:val="20"/>
              </w:rPr>
              <w:t xml:space="preserve"> Corner Andrew </w:t>
            </w:r>
            <w:proofErr w:type="spellStart"/>
            <w:r w:rsidRPr="004518FB">
              <w:rPr>
                <w:rFonts w:ascii="Arial Narrow" w:hAnsi="Arial Narrow"/>
                <w:sz w:val="20"/>
                <w:szCs w:val="20"/>
              </w:rPr>
              <w:t>Mapheto</w:t>
            </w:r>
            <w:proofErr w:type="spellEnd"/>
            <w:r w:rsidRPr="004518FB">
              <w:rPr>
                <w:rFonts w:ascii="Arial Narrow" w:hAnsi="Arial Narrow"/>
                <w:sz w:val="20"/>
                <w:szCs w:val="20"/>
              </w:rPr>
              <w:t xml:space="preserve"> drive &amp; </w:t>
            </w:r>
            <w:proofErr w:type="spellStart"/>
            <w:r w:rsidRPr="004518FB">
              <w:rPr>
                <w:rFonts w:ascii="Arial Narrow" w:hAnsi="Arial Narrow"/>
                <w:sz w:val="20"/>
                <w:szCs w:val="20"/>
              </w:rPr>
              <w:t>Umzimvubu</w:t>
            </w:r>
            <w:proofErr w:type="spellEnd"/>
            <w:r w:rsidRPr="004518FB">
              <w:rPr>
                <w:rFonts w:ascii="Arial Narrow" w:hAnsi="Arial Narrow"/>
                <w:sz w:val="20"/>
                <w:szCs w:val="20"/>
              </w:rPr>
              <w:t xml:space="preserve"> </w:t>
            </w:r>
            <w:proofErr w:type="spellStart"/>
            <w:proofErr w:type="gramStart"/>
            <w:r w:rsidRPr="004518FB">
              <w:rPr>
                <w:rFonts w:ascii="Arial Narrow" w:hAnsi="Arial Narrow"/>
                <w:sz w:val="20"/>
                <w:szCs w:val="20"/>
              </w:rPr>
              <w:t>Street,Esangweni</w:t>
            </w:r>
            <w:proofErr w:type="spellEnd"/>
            <w:proofErr w:type="gramEnd"/>
            <w:r w:rsidRPr="004518FB">
              <w:rPr>
                <w:rFonts w:ascii="Arial Narrow" w:hAnsi="Arial Narrow"/>
                <w:sz w:val="20"/>
                <w:szCs w:val="20"/>
              </w:rPr>
              <w:t xml:space="preserve">, </w:t>
            </w:r>
          </w:p>
          <w:p w14:paraId="4E3B224D" w14:textId="3E57974B" w:rsidR="00304FAC" w:rsidRPr="004518FB" w:rsidRDefault="00304FAC" w:rsidP="00304FAC">
            <w:pPr>
              <w:tabs>
                <w:tab w:val="decimal" w:pos="7938"/>
                <w:tab w:val="decimal" w:pos="9639"/>
              </w:tabs>
              <w:rPr>
                <w:rFonts w:ascii="Arial Narrow" w:hAnsi="Arial Narrow"/>
                <w:sz w:val="20"/>
                <w:szCs w:val="20"/>
              </w:rPr>
            </w:pPr>
            <w:r w:rsidRPr="004518FB">
              <w:rPr>
                <w:rFonts w:ascii="Arial Narrow" w:hAnsi="Arial Narrow"/>
                <w:sz w:val="20"/>
                <w:szCs w:val="20"/>
              </w:rPr>
              <w:t xml:space="preserve">Ekurhuleni </w:t>
            </w:r>
          </w:p>
        </w:tc>
        <w:tc>
          <w:tcPr>
            <w:tcW w:w="1185" w:type="dxa"/>
            <w:tcBorders>
              <w:top w:val="single" w:sz="4" w:space="0" w:color="000000"/>
              <w:left w:val="single" w:sz="4" w:space="0" w:color="000000"/>
              <w:bottom w:val="single" w:sz="4" w:space="0" w:color="000000"/>
              <w:right w:val="single" w:sz="4" w:space="0" w:color="000000"/>
            </w:tcBorders>
          </w:tcPr>
          <w:p w14:paraId="4D9FBA37" w14:textId="4153F1A3" w:rsidR="00304FAC" w:rsidRPr="004518FB" w:rsidRDefault="00304FAC"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03B7AC72" w14:textId="371A3188" w:rsidR="00304FAC" w:rsidRPr="004518FB" w:rsidRDefault="00304FAC"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385F4A6F" w14:textId="113B62CE" w:rsidR="00304FAC" w:rsidRPr="004518FB" w:rsidRDefault="00304FAC"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3AB766EE" w14:textId="0331A016" w:rsidR="00304FAC" w:rsidRPr="004518FB" w:rsidRDefault="007C0B63"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139 500</w:t>
            </w:r>
          </w:p>
        </w:tc>
      </w:tr>
      <w:tr w:rsidR="004518FB" w:rsidRPr="004518FB" w14:paraId="07DF7330"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2ED408AD" w14:textId="77777777" w:rsidR="00304FAC" w:rsidRPr="004518FB" w:rsidRDefault="00304FAC" w:rsidP="00304FAC">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HSBC Africa </w:t>
            </w:r>
          </w:p>
          <w:p w14:paraId="49D6E30F" w14:textId="314C5265" w:rsidR="00304FAC" w:rsidRPr="004518FB" w:rsidRDefault="00304FAC" w:rsidP="00304FAC">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175DA8FF" w14:textId="77777777" w:rsidR="00304FAC" w:rsidRPr="004518FB" w:rsidRDefault="00304FAC" w:rsidP="00304FAC">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Maude Street and Gwen Lane, Sandown, Sandton </w:t>
            </w:r>
          </w:p>
          <w:p w14:paraId="53D18A25" w14:textId="7F28F16F" w:rsidR="00304FAC" w:rsidRPr="004518FB" w:rsidRDefault="00304FAC" w:rsidP="00304FAC">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185" w:type="dxa"/>
            <w:tcBorders>
              <w:top w:val="single" w:sz="4" w:space="0" w:color="000000"/>
              <w:left w:val="single" w:sz="4" w:space="0" w:color="000000"/>
              <w:bottom w:val="single" w:sz="4" w:space="0" w:color="000000"/>
              <w:right w:val="single" w:sz="4" w:space="0" w:color="000000"/>
            </w:tcBorders>
          </w:tcPr>
          <w:p w14:paraId="28AD8329" w14:textId="60C3355F" w:rsidR="00304FAC" w:rsidRPr="004518FB" w:rsidRDefault="00304FAC"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238D8DF1" w14:textId="0D494ED4" w:rsidR="00304FAC" w:rsidRPr="004518FB" w:rsidRDefault="00304FAC"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088B2C6C" w14:textId="1B5BAC37" w:rsidR="00304FAC" w:rsidRPr="004518FB" w:rsidRDefault="00304FAC"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5E33E4DA" w14:textId="0CC41244" w:rsidR="00304FAC" w:rsidRPr="004518FB" w:rsidRDefault="007C0B63" w:rsidP="00304FAC">
            <w:pPr>
              <w:tabs>
                <w:tab w:val="decimal" w:pos="7938"/>
                <w:tab w:val="decimal" w:pos="9639"/>
              </w:tabs>
              <w:jc w:val="right"/>
              <w:rPr>
                <w:rFonts w:ascii="Arial Narrow" w:hAnsi="Arial Narrow"/>
                <w:sz w:val="20"/>
                <w:szCs w:val="20"/>
              </w:rPr>
            </w:pPr>
            <w:r w:rsidRPr="004518FB">
              <w:rPr>
                <w:rFonts w:ascii="Arial Narrow" w:hAnsi="Arial Narrow"/>
                <w:sz w:val="20"/>
                <w:szCs w:val="20"/>
              </w:rPr>
              <w:t>136 200</w:t>
            </w:r>
          </w:p>
        </w:tc>
      </w:tr>
      <w:tr w:rsidR="004518FB" w:rsidRPr="004518FB" w14:paraId="50E8EF25"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37429D2B" w14:textId="77777777" w:rsidR="007C0B63" w:rsidRPr="004518FB" w:rsidRDefault="007C0B63" w:rsidP="007C0B63">
            <w:pPr>
              <w:tabs>
                <w:tab w:val="decimal" w:pos="7938"/>
                <w:tab w:val="decimal" w:pos="9639"/>
              </w:tabs>
              <w:jc w:val="both"/>
              <w:rPr>
                <w:rFonts w:ascii="Arial Narrow" w:hAnsi="Arial Narrow"/>
                <w:sz w:val="20"/>
                <w:szCs w:val="20"/>
              </w:rPr>
            </w:pPr>
            <w:r w:rsidRPr="004518FB">
              <w:rPr>
                <w:rFonts w:ascii="Arial Narrow" w:hAnsi="Arial Narrow"/>
                <w:sz w:val="20"/>
                <w:szCs w:val="20"/>
              </w:rPr>
              <w:t>Malvern Park Shopping Centre</w:t>
            </w:r>
          </w:p>
          <w:p w14:paraId="59569195" w14:textId="77777777" w:rsidR="007C0B63" w:rsidRPr="004518FB" w:rsidRDefault="007C0B63" w:rsidP="007C0B63">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11945B35" w14:textId="77777777" w:rsidR="007C0B63" w:rsidRPr="004518FB" w:rsidRDefault="007C0B63" w:rsidP="007C0B63">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Ridley Park and Main Road, Malvern </w:t>
            </w:r>
          </w:p>
          <w:p w14:paraId="691BD4BF" w14:textId="037BB8E7" w:rsidR="007C0B63" w:rsidRPr="004518FB" w:rsidRDefault="007C0B63" w:rsidP="007C0B63">
            <w:pPr>
              <w:tabs>
                <w:tab w:val="decimal" w:pos="7938"/>
                <w:tab w:val="decimal" w:pos="9639"/>
              </w:tabs>
              <w:rPr>
                <w:rFonts w:ascii="Arial Narrow" w:hAnsi="Arial Narrow"/>
                <w:sz w:val="20"/>
                <w:szCs w:val="20"/>
              </w:rPr>
            </w:pPr>
            <w:r w:rsidRPr="004518FB">
              <w:rPr>
                <w:rFonts w:ascii="Arial Narrow" w:hAnsi="Arial Narrow"/>
                <w:sz w:val="20"/>
                <w:szCs w:val="20"/>
              </w:rPr>
              <w:t>City of Durban</w:t>
            </w:r>
          </w:p>
        </w:tc>
        <w:tc>
          <w:tcPr>
            <w:tcW w:w="1185" w:type="dxa"/>
            <w:tcBorders>
              <w:top w:val="single" w:sz="4" w:space="0" w:color="000000"/>
              <w:left w:val="single" w:sz="4" w:space="0" w:color="000000"/>
              <w:bottom w:val="single" w:sz="4" w:space="0" w:color="000000"/>
              <w:right w:val="single" w:sz="4" w:space="0" w:color="000000"/>
            </w:tcBorders>
          </w:tcPr>
          <w:p w14:paraId="773E3D84" w14:textId="77777777" w:rsidR="007C0B63" w:rsidRPr="004518FB" w:rsidRDefault="001810B8"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Residual</w:t>
            </w:r>
          </w:p>
          <w:p w14:paraId="6BBD987F" w14:textId="22DCE6B4" w:rsidR="001810B8" w:rsidRPr="004518FB" w:rsidRDefault="001810B8"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method</w:t>
            </w:r>
          </w:p>
        </w:tc>
        <w:tc>
          <w:tcPr>
            <w:tcW w:w="1165" w:type="dxa"/>
            <w:tcBorders>
              <w:top w:val="single" w:sz="4" w:space="0" w:color="000000"/>
              <w:left w:val="single" w:sz="4" w:space="0" w:color="000000"/>
              <w:bottom w:val="single" w:sz="4" w:space="0" w:color="000000"/>
              <w:right w:val="single" w:sz="4" w:space="0" w:color="000000"/>
            </w:tcBorders>
          </w:tcPr>
          <w:p w14:paraId="63903CAA" w14:textId="5E254427"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2F7441C4" w14:textId="56B4743E"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1A0BC749" w14:textId="2AD980F6"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134 800</w:t>
            </w:r>
          </w:p>
        </w:tc>
      </w:tr>
      <w:tr w:rsidR="004518FB" w:rsidRPr="004518FB" w14:paraId="4191014B"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1660886B" w14:textId="77777777" w:rsidR="007C0B63" w:rsidRPr="004518FB" w:rsidRDefault="007C0B63" w:rsidP="007C0B63">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Trevenna</w:t>
            </w:r>
            <w:proofErr w:type="spellEnd"/>
            <w:r w:rsidRPr="004518FB">
              <w:rPr>
                <w:rFonts w:ascii="Arial Narrow" w:hAnsi="Arial Narrow"/>
                <w:sz w:val="20"/>
                <w:szCs w:val="20"/>
              </w:rPr>
              <w:t xml:space="preserve"> Phase 3 </w:t>
            </w:r>
          </w:p>
          <w:p w14:paraId="5855DFB1" w14:textId="77777777" w:rsidR="007C0B63" w:rsidRPr="004518FB" w:rsidRDefault="007C0B63" w:rsidP="007C0B63">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105E25D9" w14:textId="77777777" w:rsidR="007C0B63" w:rsidRPr="004518FB" w:rsidRDefault="007C0B63" w:rsidP="007C0B63">
            <w:pPr>
              <w:tabs>
                <w:tab w:val="decimal" w:pos="7938"/>
                <w:tab w:val="decimal" w:pos="9639"/>
              </w:tabs>
              <w:rPr>
                <w:rFonts w:ascii="Arial Narrow" w:hAnsi="Arial Narrow"/>
                <w:sz w:val="20"/>
                <w:szCs w:val="20"/>
              </w:rPr>
            </w:pPr>
            <w:r w:rsidRPr="004518FB">
              <w:rPr>
                <w:rFonts w:ascii="Arial Narrow" w:hAnsi="Arial Narrow"/>
                <w:sz w:val="20"/>
                <w:szCs w:val="20"/>
              </w:rPr>
              <w:t xml:space="preserve">70 </w:t>
            </w:r>
            <w:proofErr w:type="spellStart"/>
            <w:r w:rsidRPr="004518FB">
              <w:rPr>
                <w:rFonts w:ascii="Arial Narrow" w:hAnsi="Arial Narrow"/>
                <w:sz w:val="20"/>
                <w:szCs w:val="20"/>
              </w:rPr>
              <w:t>Meintjies</w:t>
            </w:r>
            <w:proofErr w:type="spellEnd"/>
            <w:r w:rsidRPr="004518FB">
              <w:rPr>
                <w:rFonts w:ascii="Arial Narrow" w:hAnsi="Arial Narrow"/>
                <w:sz w:val="20"/>
                <w:szCs w:val="20"/>
              </w:rPr>
              <w:t xml:space="preserve"> Street </w:t>
            </w:r>
          </w:p>
          <w:p w14:paraId="71736C0E" w14:textId="06DEB96C" w:rsidR="007C0B63" w:rsidRPr="004518FB" w:rsidRDefault="007C0B63" w:rsidP="007C0B63">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Trevenna</w:t>
            </w:r>
            <w:proofErr w:type="spellEnd"/>
            <w:r w:rsidRPr="004518FB">
              <w:rPr>
                <w:rFonts w:ascii="Arial Narrow" w:hAnsi="Arial Narrow"/>
                <w:sz w:val="20"/>
                <w:szCs w:val="20"/>
              </w:rPr>
              <w:t xml:space="preserve"> </w:t>
            </w:r>
            <w:r w:rsidRPr="004518FB">
              <w:rPr>
                <w:rFonts w:ascii="Arial Narrow" w:hAnsi="Arial Narrow"/>
                <w:sz w:val="20"/>
                <w:szCs w:val="20"/>
              </w:rPr>
              <w:br/>
              <w:t xml:space="preserve">City of Tshwane </w:t>
            </w:r>
          </w:p>
        </w:tc>
        <w:tc>
          <w:tcPr>
            <w:tcW w:w="1185" w:type="dxa"/>
            <w:tcBorders>
              <w:top w:val="single" w:sz="4" w:space="0" w:color="000000"/>
              <w:left w:val="single" w:sz="4" w:space="0" w:color="000000"/>
              <w:bottom w:val="single" w:sz="4" w:space="0" w:color="000000"/>
              <w:right w:val="single" w:sz="4" w:space="0" w:color="000000"/>
            </w:tcBorders>
          </w:tcPr>
          <w:p w14:paraId="0B486321" w14:textId="77777777" w:rsidR="001810B8" w:rsidRPr="004518FB" w:rsidRDefault="001810B8" w:rsidP="001810B8">
            <w:pPr>
              <w:tabs>
                <w:tab w:val="decimal" w:pos="7938"/>
                <w:tab w:val="decimal" w:pos="9639"/>
              </w:tabs>
              <w:jc w:val="right"/>
              <w:rPr>
                <w:rFonts w:ascii="Arial Narrow" w:hAnsi="Arial Narrow"/>
                <w:sz w:val="20"/>
                <w:szCs w:val="20"/>
              </w:rPr>
            </w:pPr>
            <w:r w:rsidRPr="004518FB">
              <w:rPr>
                <w:rFonts w:ascii="Arial Narrow" w:hAnsi="Arial Narrow"/>
                <w:sz w:val="20"/>
                <w:szCs w:val="20"/>
              </w:rPr>
              <w:t>Residual</w:t>
            </w:r>
          </w:p>
          <w:p w14:paraId="74053E5B" w14:textId="730F9B30" w:rsidR="007C0B63" w:rsidRPr="004518FB" w:rsidRDefault="001810B8" w:rsidP="001810B8">
            <w:pPr>
              <w:tabs>
                <w:tab w:val="decimal" w:pos="7938"/>
                <w:tab w:val="decimal" w:pos="9639"/>
              </w:tabs>
              <w:jc w:val="right"/>
              <w:rPr>
                <w:rFonts w:ascii="Arial Narrow" w:hAnsi="Arial Narrow"/>
                <w:sz w:val="20"/>
                <w:szCs w:val="20"/>
              </w:rPr>
            </w:pPr>
            <w:r w:rsidRPr="004518FB">
              <w:rPr>
                <w:rFonts w:ascii="Arial Narrow" w:hAnsi="Arial Narrow"/>
                <w:sz w:val="20"/>
                <w:szCs w:val="20"/>
              </w:rPr>
              <w:t>method</w:t>
            </w:r>
          </w:p>
        </w:tc>
        <w:tc>
          <w:tcPr>
            <w:tcW w:w="1165" w:type="dxa"/>
            <w:tcBorders>
              <w:top w:val="single" w:sz="4" w:space="0" w:color="000000"/>
              <w:left w:val="single" w:sz="4" w:space="0" w:color="000000"/>
              <w:bottom w:val="single" w:sz="4" w:space="0" w:color="000000"/>
              <w:right w:val="single" w:sz="4" w:space="0" w:color="000000"/>
            </w:tcBorders>
          </w:tcPr>
          <w:p w14:paraId="08363135" w14:textId="17BABD66"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220A7361" w14:textId="72009DBC"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05F921C4" w14:textId="0580FF60"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130 000</w:t>
            </w:r>
          </w:p>
        </w:tc>
      </w:tr>
      <w:tr w:rsidR="004518FB" w:rsidRPr="004518FB" w14:paraId="693BCB92"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42B08E0C" w14:textId="77777777" w:rsidR="007C0B63" w:rsidRPr="004518FB" w:rsidRDefault="007C0B63" w:rsidP="007C0B63">
            <w:pPr>
              <w:tabs>
                <w:tab w:val="decimal" w:pos="7938"/>
                <w:tab w:val="decimal" w:pos="9639"/>
              </w:tabs>
              <w:rPr>
                <w:rFonts w:ascii="Arial Narrow" w:hAnsi="Arial Narrow"/>
                <w:sz w:val="20"/>
                <w:szCs w:val="20"/>
              </w:rPr>
            </w:pPr>
            <w:r w:rsidRPr="004518FB">
              <w:rPr>
                <w:rFonts w:ascii="Arial Narrow" w:hAnsi="Arial Narrow"/>
                <w:sz w:val="20"/>
                <w:szCs w:val="20"/>
              </w:rPr>
              <w:t xml:space="preserve">CTIA - DHL </w:t>
            </w:r>
          </w:p>
          <w:p w14:paraId="1E36A4E0" w14:textId="77777777" w:rsidR="007C0B63" w:rsidRPr="004518FB" w:rsidRDefault="007C0B63" w:rsidP="007C0B63">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0A463E60" w14:textId="77777777" w:rsidR="007C0B63" w:rsidRPr="004518FB" w:rsidRDefault="007C0B63" w:rsidP="007C0B63">
            <w:pPr>
              <w:tabs>
                <w:tab w:val="decimal" w:pos="7938"/>
                <w:tab w:val="decimal" w:pos="9639"/>
              </w:tabs>
              <w:rPr>
                <w:rFonts w:ascii="Arial Narrow" w:hAnsi="Arial Narrow"/>
                <w:sz w:val="20"/>
                <w:szCs w:val="20"/>
              </w:rPr>
            </w:pPr>
            <w:r w:rsidRPr="004518FB">
              <w:rPr>
                <w:rFonts w:ascii="Arial Narrow" w:hAnsi="Arial Narrow"/>
                <w:sz w:val="20"/>
                <w:szCs w:val="20"/>
              </w:rPr>
              <w:t xml:space="preserve">Bahrain Drive </w:t>
            </w:r>
          </w:p>
          <w:p w14:paraId="43D39E73" w14:textId="77777777" w:rsidR="007C0B63" w:rsidRPr="004518FB" w:rsidRDefault="007C0B63" w:rsidP="007C0B63">
            <w:pPr>
              <w:tabs>
                <w:tab w:val="decimal" w:pos="7938"/>
                <w:tab w:val="decimal" w:pos="9639"/>
              </w:tabs>
              <w:rPr>
                <w:rFonts w:ascii="Arial Narrow" w:hAnsi="Arial Narrow"/>
                <w:sz w:val="20"/>
                <w:szCs w:val="20"/>
              </w:rPr>
            </w:pPr>
            <w:r w:rsidRPr="004518FB">
              <w:rPr>
                <w:rFonts w:ascii="Arial Narrow" w:hAnsi="Arial Narrow"/>
                <w:sz w:val="20"/>
                <w:szCs w:val="20"/>
              </w:rPr>
              <w:t xml:space="preserve">Airport Industrial </w:t>
            </w:r>
          </w:p>
          <w:p w14:paraId="315FEFB5" w14:textId="287276BF" w:rsidR="007C0B63" w:rsidRPr="004518FB" w:rsidRDefault="007C0B63" w:rsidP="007C0B63">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Cape Town </w:t>
            </w:r>
          </w:p>
        </w:tc>
        <w:tc>
          <w:tcPr>
            <w:tcW w:w="1185" w:type="dxa"/>
            <w:tcBorders>
              <w:top w:val="single" w:sz="4" w:space="0" w:color="000000"/>
              <w:left w:val="single" w:sz="4" w:space="0" w:color="000000"/>
              <w:bottom w:val="single" w:sz="4" w:space="0" w:color="000000"/>
              <w:right w:val="single" w:sz="4" w:space="0" w:color="000000"/>
            </w:tcBorders>
          </w:tcPr>
          <w:p w14:paraId="487BC46D" w14:textId="4A42567A"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4F2B62FD" w14:textId="6DFC5F08"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4E815222" w14:textId="05D6B883" w:rsidR="007C0B63" w:rsidRPr="004518FB" w:rsidRDefault="007C0B63"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5238D477" w14:textId="5A25C53D" w:rsidR="007C0B63" w:rsidRPr="004518FB" w:rsidRDefault="004F494B" w:rsidP="007C0B63">
            <w:pPr>
              <w:tabs>
                <w:tab w:val="decimal" w:pos="7938"/>
                <w:tab w:val="decimal" w:pos="9639"/>
              </w:tabs>
              <w:jc w:val="right"/>
              <w:rPr>
                <w:rFonts w:ascii="Arial Narrow" w:hAnsi="Arial Narrow"/>
                <w:sz w:val="20"/>
                <w:szCs w:val="20"/>
              </w:rPr>
            </w:pPr>
            <w:r w:rsidRPr="004518FB">
              <w:rPr>
                <w:rFonts w:ascii="Arial Narrow" w:hAnsi="Arial Narrow"/>
                <w:sz w:val="20"/>
                <w:szCs w:val="20"/>
              </w:rPr>
              <w:t>127 200</w:t>
            </w:r>
          </w:p>
        </w:tc>
      </w:tr>
      <w:tr w:rsidR="004518FB" w:rsidRPr="004518FB" w14:paraId="2A45842B"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5758B9DC" w14:textId="77777777" w:rsidR="004F494B" w:rsidRPr="004518FB" w:rsidRDefault="004F494B" w:rsidP="004F494B">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T-Systems </w:t>
            </w:r>
          </w:p>
          <w:p w14:paraId="7028413D" w14:textId="77777777" w:rsidR="004F494B" w:rsidRPr="004518FB" w:rsidRDefault="004F494B" w:rsidP="004F494B">
            <w:pPr>
              <w:tabs>
                <w:tab w:val="decimal" w:pos="7938"/>
                <w:tab w:val="decimal" w:pos="9639"/>
              </w:tabs>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01DF20B1" w14:textId="77777777"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 xml:space="preserve">Columbia Crescent </w:t>
            </w:r>
          </w:p>
          <w:p w14:paraId="67F5CBC3" w14:textId="77777777" w:rsidR="004F494B" w:rsidRPr="004518FB" w:rsidRDefault="004F494B" w:rsidP="004F494B">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Midridge</w:t>
            </w:r>
            <w:proofErr w:type="spellEnd"/>
            <w:r w:rsidRPr="004518FB">
              <w:rPr>
                <w:rFonts w:ascii="Arial Narrow" w:hAnsi="Arial Narrow"/>
                <w:sz w:val="20"/>
                <w:szCs w:val="20"/>
              </w:rPr>
              <w:t xml:space="preserve"> Park, New Road </w:t>
            </w:r>
          </w:p>
          <w:p w14:paraId="535BACE8" w14:textId="5B96F126" w:rsidR="004F494B" w:rsidRPr="004518FB" w:rsidRDefault="004F494B" w:rsidP="004F494B">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Midrand</w:t>
            </w:r>
            <w:proofErr w:type="spellEnd"/>
          </w:p>
        </w:tc>
        <w:tc>
          <w:tcPr>
            <w:tcW w:w="1185" w:type="dxa"/>
            <w:tcBorders>
              <w:top w:val="single" w:sz="4" w:space="0" w:color="000000"/>
              <w:left w:val="single" w:sz="4" w:space="0" w:color="000000"/>
              <w:bottom w:val="single" w:sz="4" w:space="0" w:color="000000"/>
              <w:right w:val="single" w:sz="4" w:space="0" w:color="000000"/>
            </w:tcBorders>
          </w:tcPr>
          <w:p w14:paraId="7F0521E9" w14:textId="48AE3292"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02F2DB7D" w14:textId="5DD6D6DD"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39DAF6FE" w14:textId="15FDD599"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20424B0A" w14:textId="36F21BA0"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122 900</w:t>
            </w:r>
          </w:p>
        </w:tc>
      </w:tr>
      <w:tr w:rsidR="004518FB" w:rsidRPr="004518FB" w14:paraId="49302EFA"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3370A710" w14:textId="77777777" w:rsidR="004F494B" w:rsidRPr="004518FB" w:rsidRDefault="004F494B" w:rsidP="004F494B">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Palm Grove Centre </w:t>
            </w:r>
          </w:p>
          <w:p w14:paraId="05C82BC3" w14:textId="77777777" w:rsidR="004F494B" w:rsidRPr="004518FB" w:rsidRDefault="004F494B" w:rsidP="004F494B">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03C5DB4C" w14:textId="77777777"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Main Road and Church Street </w:t>
            </w:r>
          </w:p>
          <w:p w14:paraId="587A94DA" w14:textId="77777777"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 xml:space="preserve">Durbanville </w:t>
            </w:r>
          </w:p>
          <w:p w14:paraId="6B43786E" w14:textId="71AD4968"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185" w:type="dxa"/>
            <w:tcBorders>
              <w:top w:val="single" w:sz="4" w:space="0" w:color="000000"/>
              <w:left w:val="single" w:sz="4" w:space="0" w:color="000000"/>
              <w:bottom w:val="single" w:sz="4" w:space="0" w:color="000000"/>
              <w:right w:val="single" w:sz="4" w:space="0" w:color="000000"/>
            </w:tcBorders>
          </w:tcPr>
          <w:p w14:paraId="167014B1" w14:textId="1FE60F4C"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64D6802C" w14:textId="57E59B78"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140008D4" w14:textId="1E8A21AA"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605F759F" w14:textId="21BF6D5C"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121 700</w:t>
            </w:r>
          </w:p>
        </w:tc>
      </w:tr>
      <w:tr w:rsidR="004518FB" w:rsidRPr="004518FB" w14:paraId="2931441C"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205C93F0" w14:textId="77777777" w:rsidR="004F494B" w:rsidRPr="004518FB" w:rsidRDefault="004F494B" w:rsidP="004F494B">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Deutsche Bank </w:t>
            </w:r>
          </w:p>
          <w:p w14:paraId="506C2018" w14:textId="77777777" w:rsidR="004F494B" w:rsidRPr="004518FB" w:rsidRDefault="004F494B" w:rsidP="004F494B">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1AA41A22" w14:textId="77777777"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 xml:space="preserve">87 Maude Street </w:t>
            </w:r>
          </w:p>
          <w:p w14:paraId="248B49D1" w14:textId="77777777"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 xml:space="preserve">Sandown, Sandton </w:t>
            </w:r>
          </w:p>
          <w:p w14:paraId="5F181D32" w14:textId="0E9BAB00"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185" w:type="dxa"/>
            <w:tcBorders>
              <w:top w:val="single" w:sz="4" w:space="0" w:color="000000"/>
              <w:left w:val="single" w:sz="4" w:space="0" w:color="000000"/>
              <w:bottom w:val="single" w:sz="4" w:space="0" w:color="000000"/>
              <w:right w:val="single" w:sz="4" w:space="0" w:color="000000"/>
            </w:tcBorders>
          </w:tcPr>
          <w:p w14:paraId="3B24F742" w14:textId="04FBCAD6"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142E6EA1" w14:textId="4AA1312F"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5456CD2F" w14:textId="24E8AFD1"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210A74D8" w14:textId="693711C1"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121 000</w:t>
            </w:r>
          </w:p>
        </w:tc>
      </w:tr>
      <w:tr w:rsidR="004518FB" w:rsidRPr="004518FB" w14:paraId="2683129C"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5084B042" w14:textId="77777777" w:rsidR="004F494B" w:rsidRPr="004518FB" w:rsidRDefault="004F494B" w:rsidP="004F494B">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27 </w:t>
            </w:r>
            <w:proofErr w:type="spellStart"/>
            <w:r w:rsidRPr="004518FB">
              <w:rPr>
                <w:rFonts w:ascii="Arial Narrow" w:hAnsi="Arial Narrow"/>
                <w:sz w:val="20"/>
                <w:szCs w:val="20"/>
              </w:rPr>
              <w:t>Fredman</w:t>
            </w:r>
            <w:proofErr w:type="spellEnd"/>
            <w:r w:rsidRPr="004518FB">
              <w:rPr>
                <w:rFonts w:ascii="Arial Narrow" w:hAnsi="Arial Narrow"/>
                <w:sz w:val="20"/>
                <w:szCs w:val="20"/>
              </w:rPr>
              <w:t xml:space="preserve"> Drive </w:t>
            </w:r>
          </w:p>
          <w:p w14:paraId="0D6AA6ED" w14:textId="77777777" w:rsidR="004F494B" w:rsidRPr="004518FB" w:rsidRDefault="004F494B" w:rsidP="004F494B">
            <w:pPr>
              <w:tabs>
                <w:tab w:val="decimal" w:pos="7938"/>
                <w:tab w:val="decimal" w:pos="9639"/>
              </w:tabs>
              <w:jc w:val="both"/>
              <w:rPr>
                <w:rFonts w:ascii="Arial Narrow" w:hAnsi="Arial Narrow"/>
                <w:sz w:val="20"/>
                <w:szCs w:val="20"/>
              </w:rPr>
            </w:pPr>
          </w:p>
          <w:p w14:paraId="79738371" w14:textId="60F14415" w:rsidR="004F494B" w:rsidRPr="004518FB" w:rsidRDefault="004F494B" w:rsidP="004F494B">
            <w:pPr>
              <w:tabs>
                <w:tab w:val="decimal" w:pos="7938"/>
                <w:tab w:val="decimal" w:pos="9639"/>
              </w:tabs>
              <w:jc w:val="both"/>
              <w:rPr>
                <w:rFonts w:ascii="Arial Narrow" w:hAnsi="Arial Narrow"/>
                <w:sz w:val="20"/>
                <w:szCs w:val="20"/>
              </w:rPr>
            </w:pPr>
          </w:p>
        </w:tc>
        <w:tc>
          <w:tcPr>
            <w:tcW w:w="2059" w:type="dxa"/>
            <w:tcBorders>
              <w:top w:val="single" w:sz="4" w:space="0" w:color="000000"/>
              <w:left w:val="single" w:sz="4" w:space="0" w:color="000000"/>
              <w:bottom w:val="single" w:sz="4" w:space="0" w:color="000000"/>
              <w:right w:val="single" w:sz="4" w:space="0" w:color="000000"/>
            </w:tcBorders>
          </w:tcPr>
          <w:p w14:paraId="4F92887F" w14:textId="77777777"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 xml:space="preserve">Sun International </w:t>
            </w:r>
          </w:p>
          <w:p w14:paraId="438B4508" w14:textId="77777777"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 xml:space="preserve">27 </w:t>
            </w:r>
            <w:proofErr w:type="spellStart"/>
            <w:r w:rsidRPr="004518FB">
              <w:rPr>
                <w:rFonts w:ascii="Arial Narrow" w:hAnsi="Arial Narrow"/>
                <w:sz w:val="20"/>
                <w:szCs w:val="20"/>
              </w:rPr>
              <w:t>Fredman</w:t>
            </w:r>
            <w:proofErr w:type="spellEnd"/>
            <w:r w:rsidRPr="004518FB">
              <w:rPr>
                <w:rFonts w:ascii="Arial Narrow" w:hAnsi="Arial Narrow"/>
                <w:sz w:val="20"/>
                <w:szCs w:val="20"/>
              </w:rPr>
              <w:t xml:space="preserve"> Drive </w:t>
            </w:r>
          </w:p>
          <w:p w14:paraId="50E41607" w14:textId="77777777"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 xml:space="preserve">Sandton </w:t>
            </w:r>
          </w:p>
          <w:p w14:paraId="5F86849A" w14:textId="592DE761" w:rsidR="004F494B" w:rsidRPr="004518FB" w:rsidRDefault="004F494B" w:rsidP="004F494B">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185" w:type="dxa"/>
            <w:tcBorders>
              <w:top w:val="single" w:sz="4" w:space="0" w:color="000000"/>
              <w:left w:val="single" w:sz="4" w:space="0" w:color="000000"/>
              <w:bottom w:val="single" w:sz="4" w:space="0" w:color="000000"/>
              <w:right w:val="single" w:sz="4" w:space="0" w:color="000000"/>
            </w:tcBorders>
          </w:tcPr>
          <w:p w14:paraId="469A0035" w14:textId="5112501A"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1D06B930" w14:textId="564C5D22"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25FB284D" w14:textId="4731C9A0" w:rsidR="004F494B" w:rsidRPr="004518FB" w:rsidRDefault="004F494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2F45DEDA" w14:textId="05D4216A" w:rsidR="004F494B" w:rsidRPr="004518FB" w:rsidRDefault="00681A3B" w:rsidP="004F494B">
            <w:pPr>
              <w:tabs>
                <w:tab w:val="decimal" w:pos="7938"/>
                <w:tab w:val="decimal" w:pos="9639"/>
              </w:tabs>
              <w:jc w:val="right"/>
              <w:rPr>
                <w:rFonts w:ascii="Arial Narrow" w:hAnsi="Arial Narrow"/>
                <w:sz w:val="20"/>
                <w:szCs w:val="20"/>
              </w:rPr>
            </w:pPr>
            <w:r w:rsidRPr="004518FB">
              <w:rPr>
                <w:rFonts w:ascii="Arial Narrow" w:hAnsi="Arial Narrow"/>
                <w:sz w:val="20"/>
                <w:szCs w:val="20"/>
              </w:rPr>
              <w:t>120 600</w:t>
            </w:r>
          </w:p>
        </w:tc>
      </w:tr>
      <w:tr w:rsidR="004518FB" w:rsidRPr="004518FB" w14:paraId="00D0C015" w14:textId="77777777" w:rsidTr="00304FAC">
        <w:tc>
          <w:tcPr>
            <w:tcW w:w="2507" w:type="dxa"/>
            <w:tcBorders>
              <w:top w:val="single" w:sz="4" w:space="0" w:color="000000"/>
              <w:left w:val="single" w:sz="4" w:space="0" w:color="000000"/>
              <w:bottom w:val="single" w:sz="4" w:space="0" w:color="000000"/>
              <w:right w:val="single" w:sz="4" w:space="0" w:color="000000"/>
            </w:tcBorders>
          </w:tcPr>
          <w:p w14:paraId="0401A166" w14:textId="22747B7D" w:rsidR="006C4117" w:rsidRPr="004518FB" w:rsidRDefault="006C4117" w:rsidP="006C4117">
            <w:pPr>
              <w:tabs>
                <w:tab w:val="decimal" w:pos="7938"/>
                <w:tab w:val="decimal" w:pos="9639"/>
              </w:tabs>
              <w:jc w:val="both"/>
              <w:rPr>
                <w:rFonts w:ascii="Arial Narrow" w:hAnsi="Arial Narrow"/>
                <w:sz w:val="20"/>
                <w:szCs w:val="20"/>
              </w:rPr>
            </w:pPr>
            <w:r w:rsidRPr="004518FB">
              <w:rPr>
                <w:rFonts w:ascii="Arial Narrow" w:hAnsi="Arial Narrow"/>
                <w:sz w:val="20"/>
                <w:szCs w:val="20"/>
              </w:rPr>
              <w:t>Riverside Office Park</w:t>
            </w:r>
          </w:p>
        </w:tc>
        <w:tc>
          <w:tcPr>
            <w:tcW w:w="2059" w:type="dxa"/>
            <w:tcBorders>
              <w:top w:val="single" w:sz="4" w:space="0" w:color="000000"/>
              <w:left w:val="single" w:sz="4" w:space="0" w:color="000000"/>
              <w:bottom w:val="single" w:sz="4" w:space="0" w:color="000000"/>
              <w:right w:val="single" w:sz="4" w:space="0" w:color="000000"/>
            </w:tcBorders>
          </w:tcPr>
          <w:p w14:paraId="4D99896A" w14:textId="69B22A2C" w:rsidR="006C4117" w:rsidRPr="004518FB" w:rsidRDefault="006C4117" w:rsidP="006C4117">
            <w:pPr>
              <w:tabs>
                <w:tab w:val="decimal" w:pos="7938"/>
                <w:tab w:val="decimal" w:pos="9639"/>
              </w:tabs>
              <w:rPr>
                <w:rFonts w:ascii="Arial Narrow" w:hAnsi="Arial Narrow"/>
                <w:sz w:val="20"/>
                <w:szCs w:val="20"/>
              </w:rPr>
            </w:pPr>
            <w:r w:rsidRPr="004518FB">
              <w:rPr>
                <w:rFonts w:ascii="Arial Narrow" w:hAnsi="Arial Narrow"/>
                <w:sz w:val="20"/>
                <w:szCs w:val="20"/>
              </w:rPr>
              <w:t>Corner Wier Crescent and Government Boulevard, Nelspruit</w:t>
            </w:r>
          </w:p>
        </w:tc>
        <w:tc>
          <w:tcPr>
            <w:tcW w:w="1185" w:type="dxa"/>
            <w:tcBorders>
              <w:top w:val="single" w:sz="4" w:space="0" w:color="000000"/>
              <w:left w:val="single" w:sz="4" w:space="0" w:color="000000"/>
              <w:bottom w:val="single" w:sz="4" w:space="0" w:color="000000"/>
              <w:right w:val="single" w:sz="4" w:space="0" w:color="000000"/>
            </w:tcBorders>
          </w:tcPr>
          <w:p w14:paraId="16398CAA" w14:textId="7308C9ED"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65" w:type="dxa"/>
            <w:tcBorders>
              <w:top w:val="single" w:sz="4" w:space="0" w:color="000000"/>
              <w:left w:val="single" w:sz="4" w:space="0" w:color="000000"/>
              <w:bottom w:val="single" w:sz="4" w:space="0" w:color="000000"/>
              <w:right w:val="single" w:sz="4" w:space="0" w:color="000000"/>
            </w:tcBorders>
          </w:tcPr>
          <w:p w14:paraId="38D6117A" w14:textId="3337712D"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17" w:type="dxa"/>
            <w:tcBorders>
              <w:top w:val="single" w:sz="4" w:space="0" w:color="000000"/>
              <w:left w:val="single" w:sz="4" w:space="0" w:color="000000"/>
              <w:bottom w:val="single" w:sz="4" w:space="0" w:color="000000"/>
              <w:right w:val="single" w:sz="4" w:space="0" w:color="000000"/>
            </w:tcBorders>
          </w:tcPr>
          <w:p w14:paraId="0769463F" w14:textId="70FD8A5C"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17" w:type="dxa"/>
            <w:tcBorders>
              <w:top w:val="single" w:sz="4" w:space="0" w:color="000000"/>
              <w:left w:val="single" w:sz="4" w:space="0" w:color="000000"/>
              <w:bottom w:val="single" w:sz="4" w:space="0" w:color="000000"/>
              <w:right w:val="single" w:sz="4" w:space="0" w:color="000000"/>
            </w:tcBorders>
          </w:tcPr>
          <w:p w14:paraId="6CB898F4" w14:textId="49B1E268"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120 540</w:t>
            </w:r>
          </w:p>
        </w:tc>
      </w:tr>
    </w:tbl>
    <w:p w14:paraId="0E1D95F4" w14:textId="7FD95911" w:rsidR="00AC33CB" w:rsidRPr="004518FB" w:rsidRDefault="00AC33CB" w:rsidP="00AC33CB">
      <w:pPr>
        <w:pStyle w:val="Heading1"/>
        <w:spacing w:before="0" w:after="0"/>
        <w:rPr>
          <w:rFonts w:ascii="Arial" w:hAnsi="Arial" w:cs="Arial"/>
          <w:bCs w:val="0"/>
          <w:kern w:val="0"/>
          <w:sz w:val="20"/>
          <w:szCs w:val="20"/>
        </w:rPr>
      </w:pPr>
      <w:r w:rsidRPr="004518FB">
        <w:br w:type="page"/>
      </w:r>
      <w:r w:rsidRPr="004518FB">
        <w:rPr>
          <w:rFonts w:ascii="Arial" w:hAnsi="Arial" w:cs="Arial"/>
          <w:bCs w:val="0"/>
          <w:kern w:val="0"/>
          <w:sz w:val="20"/>
          <w:szCs w:val="20"/>
        </w:rPr>
        <w:lastRenderedPageBreak/>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0E5EBE" w:rsidRPr="004518FB">
        <w:rPr>
          <w:rFonts w:ascii="Arial" w:hAnsi="Arial" w:cs="Arial"/>
          <w:bCs w:val="0"/>
          <w:kern w:val="0"/>
          <w:sz w:val="20"/>
          <w:szCs w:val="20"/>
        </w:rPr>
        <w:t>inued</w:t>
      </w:r>
      <w:r w:rsidRPr="004518FB">
        <w:rPr>
          <w:rFonts w:ascii="Arial" w:hAnsi="Arial" w:cs="Arial"/>
          <w:bCs w:val="0"/>
          <w:kern w:val="0"/>
          <w:sz w:val="20"/>
          <w:szCs w:val="20"/>
        </w:rPr>
        <w:t>)</w:t>
      </w:r>
    </w:p>
    <w:p w14:paraId="200E572F" w14:textId="77777777" w:rsidR="00AC33CB" w:rsidRPr="004518FB" w:rsidRDefault="00AC33CB" w:rsidP="00AC33CB">
      <w:pPr>
        <w:rPr>
          <w:rFonts w:ascii="Arial Narrow" w:hAnsi="Arial Narrow"/>
        </w:rPr>
      </w:pPr>
    </w:p>
    <w:p w14:paraId="613359A0" w14:textId="77777777" w:rsidR="00AC33CB" w:rsidRPr="004518FB" w:rsidRDefault="00AC33CB" w:rsidP="00AC33CB">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035"/>
        <w:gridCol w:w="1165"/>
        <w:gridCol w:w="1257"/>
        <w:gridCol w:w="1129"/>
        <w:gridCol w:w="1279"/>
      </w:tblGrid>
      <w:tr w:rsidR="004518FB" w:rsidRPr="004518FB" w14:paraId="307A0B4C" w14:textId="77777777" w:rsidTr="006C4117">
        <w:tc>
          <w:tcPr>
            <w:tcW w:w="2485" w:type="dxa"/>
          </w:tcPr>
          <w:p w14:paraId="0A0227C5"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Name of property</w:t>
            </w:r>
          </w:p>
        </w:tc>
        <w:tc>
          <w:tcPr>
            <w:tcW w:w="2035" w:type="dxa"/>
          </w:tcPr>
          <w:p w14:paraId="0FBC5F7A"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165" w:type="dxa"/>
          </w:tcPr>
          <w:p w14:paraId="48A7738E"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257" w:type="dxa"/>
          </w:tcPr>
          <w:p w14:paraId="5B08FD2E"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129" w:type="dxa"/>
          </w:tcPr>
          <w:p w14:paraId="02E5AB7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279" w:type="dxa"/>
          </w:tcPr>
          <w:p w14:paraId="3FEF172B"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5258B5E6" w14:textId="262DDBAA"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30470AE7"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725F7755" w14:textId="77777777" w:rsidTr="001C7445">
        <w:tc>
          <w:tcPr>
            <w:tcW w:w="2485" w:type="dxa"/>
          </w:tcPr>
          <w:p w14:paraId="6E8E61B2" w14:textId="0ADD336C" w:rsidR="006C4117" w:rsidRPr="004518FB" w:rsidRDefault="006C4117" w:rsidP="00B45AA6">
            <w:pPr>
              <w:tabs>
                <w:tab w:val="decimal" w:pos="7938"/>
                <w:tab w:val="decimal" w:pos="9639"/>
              </w:tabs>
              <w:rPr>
                <w:rFonts w:ascii="Arial Narrow" w:hAnsi="Arial Narrow"/>
                <w:b/>
                <w:sz w:val="20"/>
                <w:szCs w:val="20"/>
              </w:rPr>
            </w:pPr>
            <w:r w:rsidRPr="004518FB">
              <w:rPr>
                <w:rFonts w:ascii="Arial Narrow" w:hAnsi="Arial Narrow"/>
                <w:sz w:val="20"/>
                <w:szCs w:val="20"/>
              </w:rPr>
              <w:t xml:space="preserve">Webber Wentzel </w:t>
            </w:r>
          </w:p>
        </w:tc>
        <w:tc>
          <w:tcPr>
            <w:tcW w:w="2035" w:type="dxa"/>
          </w:tcPr>
          <w:p w14:paraId="630A5BEC" w14:textId="77777777" w:rsidR="006C4117" w:rsidRPr="004518FB" w:rsidRDefault="006C4117" w:rsidP="00B45AA6">
            <w:pPr>
              <w:tabs>
                <w:tab w:val="decimal" w:pos="7938"/>
                <w:tab w:val="decimal" w:pos="9639"/>
              </w:tabs>
              <w:rPr>
                <w:rFonts w:ascii="Arial Narrow" w:hAnsi="Arial Narrow"/>
                <w:sz w:val="20"/>
                <w:szCs w:val="20"/>
              </w:rPr>
            </w:pPr>
            <w:r w:rsidRPr="004518FB">
              <w:rPr>
                <w:rFonts w:ascii="Arial Narrow" w:hAnsi="Arial Narrow"/>
                <w:sz w:val="20"/>
                <w:szCs w:val="20"/>
              </w:rPr>
              <w:t xml:space="preserve">10 Fricker Road </w:t>
            </w:r>
          </w:p>
          <w:p w14:paraId="1F755496" w14:textId="77777777" w:rsidR="006C4117" w:rsidRPr="004518FB" w:rsidRDefault="006C4117" w:rsidP="00B45AA6">
            <w:pPr>
              <w:tabs>
                <w:tab w:val="decimal" w:pos="7938"/>
                <w:tab w:val="decimal" w:pos="9639"/>
              </w:tabs>
              <w:rPr>
                <w:rFonts w:ascii="Arial Narrow" w:hAnsi="Arial Narrow"/>
                <w:sz w:val="20"/>
                <w:szCs w:val="20"/>
              </w:rPr>
            </w:pPr>
            <w:r w:rsidRPr="004518FB">
              <w:rPr>
                <w:rFonts w:ascii="Arial Narrow" w:hAnsi="Arial Narrow"/>
                <w:sz w:val="20"/>
                <w:szCs w:val="20"/>
              </w:rPr>
              <w:t xml:space="preserve">Portion 1 of Erf 502, Illovo </w:t>
            </w:r>
          </w:p>
          <w:p w14:paraId="6746E033" w14:textId="733ACEE3" w:rsidR="006C4117" w:rsidRPr="004518FB" w:rsidRDefault="006C4117" w:rsidP="00B45AA6">
            <w:pPr>
              <w:tabs>
                <w:tab w:val="decimal" w:pos="7938"/>
                <w:tab w:val="decimal" w:pos="9639"/>
              </w:tabs>
              <w:rPr>
                <w:rFonts w:ascii="Arial Narrow" w:hAnsi="Arial Narrow"/>
                <w:b/>
                <w:sz w:val="20"/>
                <w:szCs w:val="20"/>
              </w:rPr>
            </w:pPr>
            <w:r w:rsidRPr="004518FB">
              <w:rPr>
                <w:rFonts w:ascii="Arial Narrow" w:hAnsi="Arial Narrow"/>
                <w:sz w:val="20"/>
                <w:szCs w:val="20"/>
              </w:rPr>
              <w:t>City of Johannesburg</w:t>
            </w:r>
          </w:p>
        </w:tc>
        <w:tc>
          <w:tcPr>
            <w:tcW w:w="1165" w:type="dxa"/>
          </w:tcPr>
          <w:p w14:paraId="2513EC28" w14:textId="321FD6D9" w:rsidR="006C4117" w:rsidRPr="004518FB" w:rsidRDefault="006C4117" w:rsidP="00B45AA6">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257" w:type="dxa"/>
          </w:tcPr>
          <w:p w14:paraId="08577607" w14:textId="0A820A64" w:rsidR="006C4117" w:rsidRPr="004518FB" w:rsidRDefault="006C4117" w:rsidP="00B45AA6">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9" w:type="dxa"/>
          </w:tcPr>
          <w:p w14:paraId="1E57A690" w14:textId="39D563B6" w:rsidR="006C4117" w:rsidRPr="004518FB" w:rsidRDefault="006C4117" w:rsidP="00B45AA6">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279" w:type="dxa"/>
          </w:tcPr>
          <w:p w14:paraId="239DA8BF" w14:textId="4A5F1E99" w:rsidR="006C4117" w:rsidRPr="004518FB" w:rsidRDefault="006C4117" w:rsidP="00B45AA6">
            <w:pPr>
              <w:tabs>
                <w:tab w:val="decimal" w:pos="7938"/>
                <w:tab w:val="decimal" w:pos="9639"/>
              </w:tabs>
              <w:jc w:val="right"/>
              <w:rPr>
                <w:rFonts w:ascii="Arial Narrow" w:hAnsi="Arial Narrow"/>
                <w:b/>
                <w:sz w:val="20"/>
                <w:szCs w:val="20"/>
              </w:rPr>
            </w:pPr>
            <w:r w:rsidRPr="004518FB">
              <w:rPr>
                <w:rFonts w:ascii="Arial Narrow" w:hAnsi="Arial Narrow"/>
                <w:sz w:val="20"/>
                <w:szCs w:val="20"/>
              </w:rPr>
              <w:t>114 000</w:t>
            </w:r>
          </w:p>
        </w:tc>
      </w:tr>
      <w:tr w:rsidR="004518FB" w:rsidRPr="004518FB" w14:paraId="3EEABB56" w14:textId="77777777" w:rsidTr="001C7445">
        <w:tc>
          <w:tcPr>
            <w:tcW w:w="2485" w:type="dxa"/>
          </w:tcPr>
          <w:p w14:paraId="4849A516" w14:textId="77777777" w:rsidR="006C4117" w:rsidRPr="004518FB" w:rsidRDefault="006C4117" w:rsidP="00B45AA6">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CTIA - TFG </w:t>
            </w:r>
          </w:p>
          <w:p w14:paraId="066BC52D" w14:textId="3E25B97C" w:rsidR="006C4117" w:rsidRPr="004518FB" w:rsidRDefault="006C4117" w:rsidP="00B45AA6">
            <w:pPr>
              <w:tabs>
                <w:tab w:val="decimal" w:pos="7938"/>
                <w:tab w:val="decimal" w:pos="9639"/>
              </w:tabs>
              <w:rPr>
                <w:rFonts w:ascii="Arial Narrow" w:hAnsi="Arial Narrow"/>
                <w:sz w:val="20"/>
                <w:szCs w:val="20"/>
              </w:rPr>
            </w:pPr>
          </w:p>
        </w:tc>
        <w:tc>
          <w:tcPr>
            <w:tcW w:w="2035" w:type="dxa"/>
          </w:tcPr>
          <w:p w14:paraId="0F686F5C" w14:textId="77777777" w:rsidR="006C4117" w:rsidRPr="004518FB" w:rsidRDefault="006C4117" w:rsidP="00B45AA6">
            <w:pPr>
              <w:tabs>
                <w:tab w:val="decimal" w:pos="7938"/>
                <w:tab w:val="decimal" w:pos="9639"/>
              </w:tabs>
              <w:rPr>
                <w:rFonts w:ascii="Arial Narrow" w:hAnsi="Arial Narrow"/>
                <w:sz w:val="20"/>
                <w:szCs w:val="20"/>
              </w:rPr>
            </w:pPr>
            <w:r w:rsidRPr="004518FB">
              <w:rPr>
                <w:rFonts w:ascii="Arial Narrow" w:hAnsi="Arial Narrow"/>
                <w:sz w:val="20"/>
                <w:szCs w:val="20"/>
              </w:rPr>
              <w:t xml:space="preserve">Extension of Bahrain, Corner </w:t>
            </w:r>
            <w:proofErr w:type="spellStart"/>
            <w:r w:rsidRPr="004518FB">
              <w:rPr>
                <w:rFonts w:ascii="Arial Narrow" w:hAnsi="Arial Narrow"/>
                <w:sz w:val="20"/>
                <w:szCs w:val="20"/>
              </w:rPr>
              <w:t>Modderdam</w:t>
            </w:r>
            <w:proofErr w:type="spellEnd"/>
            <w:r w:rsidRPr="004518FB">
              <w:rPr>
                <w:rFonts w:ascii="Arial Narrow" w:hAnsi="Arial Narrow"/>
                <w:sz w:val="20"/>
                <w:szCs w:val="20"/>
              </w:rPr>
              <w:t xml:space="preserve"> and </w:t>
            </w:r>
            <w:proofErr w:type="spellStart"/>
            <w:r w:rsidRPr="004518FB">
              <w:rPr>
                <w:rFonts w:ascii="Arial Narrow" w:hAnsi="Arial Narrow"/>
                <w:sz w:val="20"/>
                <w:szCs w:val="20"/>
              </w:rPr>
              <w:t>Borcherds</w:t>
            </w:r>
            <w:proofErr w:type="spellEnd"/>
            <w:r w:rsidRPr="004518FB">
              <w:rPr>
                <w:rFonts w:ascii="Arial Narrow" w:hAnsi="Arial Narrow"/>
                <w:sz w:val="20"/>
                <w:szCs w:val="20"/>
              </w:rPr>
              <w:t xml:space="preserve"> Quarry Road,  </w:t>
            </w:r>
          </w:p>
          <w:p w14:paraId="3484CA47" w14:textId="77777777" w:rsidR="006C4117" w:rsidRPr="004518FB" w:rsidRDefault="006C4117" w:rsidP="00B45AA6">
            <w:pPr>
              <w:tabs>
                <w:tab w:val="decimal" w:pos="7938"/>
                <w:tab w:val="decimal" w:pos="9639"/>
              </w:tabs>
              <w:rPr>
                <w:rFonts w:ascii="Arial Narrow" w:hAnsi="Arial Narrow"/>
                <w:sz w:val="20"/>
                <w:szCs w:val="20"/>
              </w:rPr>
            </w:pPr>
            <w:r w:rsidRPr="004518FB">
              <w:rPr>
                <w:rFonts w:ascii="Arial Narrow" w:hAnsi="Arial Narrow"/>
                <w:sz w:val="20"/>
                <w:szCs w:val="20"/>
              </w:rPr>
              <w:t xml:space="preserve">Airport Industrial </w:t>
            </w:r>
          </w:p>
          <w:p w14:paraId="6F7811F5" w14:textId="6550E5ED" w:rsidR="006C4117" w:rsidRPr="004518FB" w:rsidRDefault="006C4117" w:rsidP="00B45AA6">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Cape Town </w:t>
            </w:r>
          </w:p>
        </w:tc>
        <w:tc>
          <w:tcPr>
            <w:tcW w:w="1165" w:type="dxa"/>
          </w:tcPr>
          <w:p w14:paraId="6C55D033" w14:textId="4A677BE2"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Pr>
          <w:p w14:paraId="33211975" w14:textId="035E9AD3"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Pr>
          <w:p w14:paraId="17DA6AC2" w14:textId="73B1DC3D"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Pr>
          <w:p w14:paraId="313E525E" w14:textId="06CBC34F"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112 000</w:t>
            </w:r>
          </w:p>
        </w:tc>
      </w:tr>
      <w:tr w:rsidR="004518FB" w:rsidRPr="004518FB" w14:paraId="5A2EE7F1" w14:textId="77777777" w:rsidTr="001C7445">
        <w:tc>
          <w:tcPr>
            <w:tcW w:w="2485" w:type="dxa"/>
          </w:tcPr>
          <w:p w14:paraId="52106EBC" w14:textId="77777777" w:rsidR="006C4117" w:rsidRPr="004518FB" w:rsidRDefault="006C4117" w:rsidP="00B45AA6">
            <w:pPr>
              <w:tabs>
                <w:tab w:val="decimal" w:pos="7938"/>
                <w:tab w:val="decimal" w:pos="9639"/>
              </w:tabs>
              <w:rPr>
                <w:rFonts w:ascii="Arial Narrow" w:hAnsi="Arial Narrow"/>
                <w:sz w:val="20"/>
                <w:szCs w:val="20"/>
              </w:rPr>
            </w:pPr>
            <w:r w:rsidRPr="004518FB">
              <w:rPr>
                <w:rFonts w:ascii="Arial Narrow" w:hAnsi="Arial Narrow"/>
                <w:sz w:val="20"/>
                <w:szCs w:val="20"/>
              </w:rPr>
              <w:t xml:space="preserve">Portion 97 </w:t>
            </w:r>
            <w:r w:rsidRPr="004518FB">
              <w:rPr>
                <w:rFonts w:ascii="Arial Narrow" w:hAnsi="Arial Narrow"/>
                <w:sz w:val="20"/>
                <w:szCs w:val="20"/>
              </w:rPr>
              <w:br/>
              <w:t xml:space="preserve">Farm </w:t>
            </w:r>
            <w:proofErr w:type="spellStart"/>
            <w:r w:rsidRPr="004518FB">
              <w:rPr>
                <w:rFonts w:ascii="Arial Narrow" w:hAnsi="Arial Narrow"/>
                <w:sz w:val="20"/>
                <w:szCs w:val="20"/>
              </w:rPr>
              <w:t>Palmietfontein</w:t>
            </w:r>
            <w:proofErr w:type="spellEnd"/>
            <w:r w:rsidRPr="004518FB">
              <w:rPr>
                <w:rFonts w:ascii="Arial Narrow" w:hAnsi="Arial Narrow"/>
                <w:sz w:val="20"/>
                <w:szCs w:val="20"/>
              </w:rPr>
              <w:t xml:space="preserve"> 403 &amp; Farm </w:t>
            </w:r>
            <w:proofErr w:type="spellStart"/>
            <w:r w:rsidRPr="004518FB">
              <w:rPr>
                <w:rFonts w:ascii="Arial Narrow" w:hAnsi="Arial Narrow"/>
                <w:sz w:val="20"/>
                <w:szCs w:val="20"/>
              </w:rPr>
              <w:t>Isago</w:t>
            </w:r>
            <w:proofErr w:type="spellEnd"/>
            <w:r w:rsidRPr="004518FB">
              <w:rPr>
                <w:rFonts w:ascii="Arial Narrow" w:hAnsi="Arial Narrow"/>
                <w:sz w:val="20"/>
                <w:szCs w:val="20"/>
              </w:rPr>
              <w:t xml:space="preserve"> N12</w:t>
            </w:r>
          </w:p>
          <w:p w14:paraId="587946EB" w14:textId="77777777" w:rsidR="006C4117" w:rsidRPr="004518FB" w:rsidRDefault="006C4117" w:rsidP="00B45AA6">
            <w:pPr>
              <w:tabs>
                <w:tab w:val="decimal" w:pos="7938"/>
                <w:tab w:val="decimal" w:pos="9639"/>
              </w:tabs>
              <w:rPr>
                <w:rFonts w:ascii="Arial Narrow" w:hAnsi="Arial Narrow"/>
                <w:sz w:val="20"/>
                <w:szCs w:val="20"/>
              </w:rPr>
            </w:pPr>
          </w:p>
        </w:tc>
        <w:tc>
          <w:tcPr>
            <w:tcW w:w="2035" w:type="dxa"/>
          </w:tcPr>
          <w:p w14:paraId="35CAF06B" w14:textId="77777777" w:rsidR="006C4117" w:rsidRPr="004518FB" w:rsidRDefault="006C4117" w:rsidP="00B45AA6">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Portion 97, Farm </w:t>
            </w:r>
            <w:proofErr w:type="spellStart"/>
            <w:r w:rsidRPr="004518FB">
              <w:rPr>
                <w:rFonts w:ascii="Arial Narrow" w:hAnsi="Arial Narrow"/>
                <w:sz w:val="20"/>
                <w:szCs w:val="20"/>
              </w:rPr>
              <w:t>Palmietfontein</w:t>
            </w:r>
            <w:proofErr w:type="spellEnd"/>
            <w:r w:rsidRPr="004518FB">
              <w:rPr>
                <w:rFonts w:ascii="Arial Narrow" w:hAnsi="Arial Narrow"/>
                <w:sz w:val="20"/>
                <w:szCs w:val="20"/>
              </w:rPr>
              <w:t>, 403 &amp; Farm, North West</w:t>
            </w:r>
          </w:p>
          <w:p w14:paraId="3FA277F1" w14:textId="5B75159C" w:rsidR="006C4117" w:rsidRPr="004518FB" w:rsidRDefault="006C4117" w:rsidP="00B45AA6">
            <w:pPr>
              <w:tabs>
                <w:tab w:val="decimal" w:pos="7938"/>
                <w:tab w:val="decimal" w:pos="9639"/>
              </w:tabs>
              <w:rPr>
                <w:rFonts w:ascii="Arial Narrow" w:hAnsi="Arial Narrow"/>
                <w:sz w:val="20"/>
                <w:szCs w:val="20"/>
              </w:rPr>
            </w:pPr>
          </w:p>
        </w:tc>
        <w:tc>
          <w:tcPr>
            <w:tcW w:w="1165" w:type="dxa"/>
          </w:tcPr>
          <w:p w14:paraId="56E038D5" w14:textId="252DBE59"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Comparable </w:t>
            </w:r>
            <w:r w:rsidR="00DF6E54" w:rsidRPr="004518FB">
              <w:rPr>
                <w:rFonts w:ascii="Arial Narrow" w:hAnsi="Arial Narrow"/>
                <w:sz w:val="20"/>
                <w:szCs w:val="20"/>
              </w:rPr>
              <w:t>S</w:t>
            </w:r>
            <w:r w:rsidRPr="004518FB">
              <w:rPr>
                <w:rFonts w:ascii="Arial Narrow" w:hAnsi="Arial Narrow"/>
                <w:sz w:val="20"/>
                <w:szCs w:val="20"/>
              </w:rPr>
              <w:t>ales</w:t>
            </w:r>
          </w:p>
        </w:tc>
        <w:tc>
          <w:tcPr>
            <w:tcW w:w="1257" w:type="dxa"/>
          </w:tcPr>
          <w:p w14:paraId="72F12CE0" w14:textId="5C6DF198"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Pr>
          <w:p w14:paraId="295383FD" w14:textId="51A95322"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Pr>
          <w:p w14:paraId="03FB4912" w14:textId="269ED6DF"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110 000</w:t>
            </w:r>
          </w:p>
        </w:tc>
      </w:tr>
      <w:tr w:rsidR="004518FB" w:rsidRPr="004518FB" w14:paraId="6D9987B3" w14:textId="77777777" w:rsidTr="001C7445">
        <w:tc>
          <w:tcPr>
            <w:tcW w:w="2485" w:type="dxa"/>
          </w:tcPr>
          <w:p w14:paraId="36A5F07F" w14:textId="77777777" w:rsidR="006C4117" w:rsidRPr="004518FB" w:rsidRDefault="006C4117" w:rsidP="007C015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Kuehne and Nagel </w:t>
            </w:r>
          </w:p>
          <w:p w14:paraId="5AD309B3" w14:textId="77777777" w:rsidR="006C4117" w:rsidRPr="004518FB" w:rsidRDefault="006C4117" w:rsidP="00B45AA6">
            <w:pPr>
              <w:tabs>
                <w:tab w:val="decimal" w:pos="7938"/>
                <w:tab w:val="decimal" w:pos="9639"/>
              </w:tabs>
              <w:jc w:val="both"/>
              <w:rPr>
                <w:rFonts w:ascii="Arial Narrow" w:hAnsi="Arial Narrow"/>
                <w:sz w:val="20"/>
                <w:szCs w:val="20"/>
              </w:rPr>
            </w:pPr>
          </w:p>
        </w:tc>
        <w:tc>
          <w:tcPr>
            <w:tcW w:w="2035" w:type="dxa"/>
          </w:tcPr>
          <w:p w14:paraId="1707F68E"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5 Nguni Drive </w:t>
            </w:r>
          </w:p>
          <w:p w14:paraId="278A64D4"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Longmeadow Business Estate Extension 1 </w:t>
            </w:r>
          </w:p>
          <w:p w14:paraId="034AD82F"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Edenvale </w:t>
            </w:r>
          </w:p>
          <w:p w14:paraId="6D27F875" w14:textId="69543B45" w:rsidR="006C4117" w:rsidRPr="004518FB" w:rsidRDefault="006C4117" w:rsidP="00B45AA6">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165" w:type="dxa"/>
          </w:tcPr>
          <w:p w14:paraId="317397F1" w14:textId="4CC0A0B2"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Pr>
          <w:p w14:paraId="3A98C0B5" w14:textId="302D8F7E"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Pr>
          <w:p w14:paraId="1125B686" w14:textId="519D7C07"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Pr>
          <w:p w14:paraId="6ED7F331" w14:textId="5CCC07C8" w:rsidR="006C4117" w:rsidRPr="004518FB" w:rsidRDefault="006C4117" w:rsidP="00B45AA6">
            <w:pPr>
              <w:tabs>
                <w:tab w:val="decimal" w:pos="7938"/>
                <w:tab w:val="decimal" w:pos="9639"/>
              </w:tabs>
              <w:jc w:val="right"/>
              <w:rPr>
                <w:rFonts w:ascii="Arial Narrow" w:hAnsi="Arial Narrow"/>
                <w:sz w:val="20"/>
                <w:szCs w:val="20"/>
              </w:rPr>
            </w:pPr>
            <w:r w:rsidRPr="004518FB">
              <w:rPr>
                <w:rFonts w:ascii="Arial Narrow" w:hAnsi="Arial Narrow"/>
                <w:sz w:val="20"/>
                <w:szCs w:val="20"/>
              </w:rPr>
              <w:t>109 100</w:t>
            </w:r>
          </w:p>
        </w:tc>
      </w:tr>
      <w:tr w:rsidR="004518FB" w:rsidRPr="004518FB" w14:paraId="6DECC18C" w14:textId="77777777" w:rsidTr="001C7445">
        <w:tc>
          <w:tcPr>
            <w:tcW w:w="2485" w:type="dxa"/>
          </w:tcPr>
          <w:p w14:paraId="1A5360DF" w14:textId="77777777" w:rsidR="006C4117" w:rsidRPr="004518FB" w:rsidRDefault="006C4117" w:rsidP="007C015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11 Fricker Road </w:t>
            </w:r>
          </w:p>
          <w:p w14:paraId="786844AC" w14:textId="77777777" w:rsidR="006C4117" w:rsidRPr="004518FB" w:rsidRDefault="006C4117" w:rsidP="007C0157">
            <w:pPr>
              <w:tabs>
                <w:tab w:val="decimal" w:pos="7938"/>
                <w:tab w:val="decimal" w:pos="9639"/>
              </w:tabs>
              <w:rPr>
                <w:rFonts w:ascii="Arial Narrow" w:hAnsi="Arial Narrow"/>
                <w:sz w:val="20"/>
                <w:szCs w:val="20"/>
              </w:rPr>
            </w:pPr>
          </w:p>
        </w:tc>
        <w:tc>
          <w:tcPr>
            <w:tcW w:w="2035" w:type="dxa"/>
          </w:tcPr>
          <w:p w14:paraId="2C7155AC" w14:textId="77777777" w:rsidR="006C4117" w:rsidRPr="004518FB" w:rsidRDefault="006C4117" w:rsidP="007C0157">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Brait</w:t>
            </w:r>
            <w:proofErr w:type="spellEnd"/>
            <w:r w:rsidRPr="004518FB">
              <w:rPr>
                <w:rFonts w:ascii="Arial Narrow" w:hAnsi="Arial Narrow"/>
                <w:sz w:val="20"/>
                <w:szCs w:val="20"/>
              </w:rPr>
              <w:t xml:space="preserve"> Place </w:t>
            </w:r>
          </w:p>
          <w:p w14:paraId="12F06035"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7 - 11 Fricker Road </w:t>
            </w:r>
          </w:p>
          <w:p w14:paraId="2AA797FD"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Erf 37, 38, 39 Illovo </w:t>
            </w:r>
          </w:p>
          <w:p w14:paraId="531F7272" w14:textId="7A7E8A5E" w:rsidR="006C4117" w:rsidRPr="004518FB" w:rsidRDefault="006C4117" w:rsidP="007C0157">
            <w:pPr>
              <w:tabs>
                <w:tab w:val="decimal" w:pos="7938"/>
                <w:tab w:val="decimal" w:pos="9639"/>
              </w:tabs>
              <w:jc w:val="both"/>
              <w:rPr>
                <w:rFonts w:ascii="Arial Narrow" w:hAnsi="Arial Narrow"/>
                <w:sz w:val="20"/>
                <w:szCs w:val="20"/>
              </w:rPr>
            </w:pPr>
            <w:r w:rsidRPr="004518FB">
              <w:rPr>
                <w:rFonts w:ascii="Arial Narrow" w:hAnsi="Arial Narrow"/>
                <w:sz w:val="20"/>
                <w:szCs w:val="20"/>
              </w:rPr>
              <w:t>City of Johannesburg</w:t>
            </w:r>
          </w:p>
        </w:tc>
        <w:tc>
          <w:tcPr>
            <w:tcW w:w="1165" w:type="dxa"/>
          </w:tcPr>
          <w:p w14:paraId="787651E8" w14:textId="04E26F84"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Pr>
          <w:p w14:paraId="6E3130F5" w14:textId="1D3B28DD"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Pr>
          <w:p w14:paraId="7030149F" w14:textId="4424ED98"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Pr>
          <w:p w14:paraId="7F940E12" w14:textId="55204E24"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107 100</w:t>
            </w:r>
          </w:p>
        </w:tc>
      </w:tr>
      <w:tr w:rsidR="004518FB" w:rsidRPr="004518FB" w14:paraId="4DD3F83B" w14:textId="77777777" w:rsidTr="001C7445">
        <w:tc>
          <w:tcPr>
            <w:tcW w:w="2485" w:type="dxa"/>
            <w:tcBorders>
              <w:top w:val="single" w:sz="4" w:space="0" w:color="000000"/>
              <w:left w:val="single" w:sz="4" w:space="0" w:color="000000"/>
              <w:bottom w:val="single" w:sz="4" w:space="0" w:color="000000"/>
              <w:right w:val="single" w:sz="4" w:space="0" w:color="000000"/>
            </w:tcBorders>
          </w:tcPr>
          <w:p w14:paraId="5362948B" w14:textId="77777777" w:rsidR="006C4117" w:rsidRPr="004518FB" w:rsidRDefault="006C4117" w:rsidP="007C015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Constitution House </w:t>
            </w:r>
          </w:p>
          <w:p w14:paraId="202F7B3B" w14:textId="77777777" w:rsidR="006C4117" w:rsidRPr="004518FB" w:rsidRDefault="006C4117" w:rsidP="007C0157">
            <w:pPr>
              <w:tabs>
                <w:tab w:val="decimal" w:pos="7938"/>
                <w:tab w:val="decimal" w:pos="9639"/>
              </w:tabs>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2121E6EF"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of Church and Adderley Streets </w:t>
            </w:r>
          </w:p>
          <w:p w14:paraId="58975987" w14:textId="2CA52B2D"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Cape Town </w:t>
            </w:r>
          </w:p>
        </w:tc>
        <w:tc>
          <w:tcPr>
            <w:tcW w:w="1165" w:type="dxa"/>
            <w:tcBorders>
              <w:top w:val="single" w:sz="4" w:space="0" w:color="000000"/>
              <w:left w:val="single" w:sz="4" w:space="0" w:color="000000"/>
              <w:bottom w:val="single" w:sz="4" w:space="0" w:color="000000"/>
              <w:right w:val="single" w:sz="4" w:space="0" w:color="000000"/>
            </w:tcBorders>
          </w:tcPr>
          <w:p w14:paraId="41527ABE" w14:textId="6DB71807"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143B97AE" w14:textId="3E2C8911"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Borders>
              <w:top w:val="single" w:sz="4" w:space="0" w:color="000000"/>
              <w:left w:val="single" w:sz="4" w:space="0" w:color="000000"/>
              <w:bottom w:val="single" w:sz="4" w:space="0" w:color="000000"/>
              <w:right w:val="single" w:sz="4" w:space="0" w:color="000000"/>
            </w:tcBorders>
          </w:tcPr>
          <w:p w14:paraId="4D369AB8" w14:textId="23BA950C"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42DA5AA3" w14:textId="118B43BB"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104 600</w:t>
            </w:r>
          </w:p>
        </w:tc>
      </w:tr>
      <w:tr w:rsidR="004518FB" w:rsidRPr="004518FB" w14:paraId="2DA421B3" w14:textId="77777777" w:rsidTr="001C7445">
        <w:tc>
          <w:tcPr>
            <w:tcW w:w="2485" w:type="dxa"/>
            <w:tcBorders>
              <w:top w:val="single" w:sz="4" w:space="0" w:color="000000"/>
              <w:left w:val="single" w:sz="4" w:space="0" w:color="000000"/>
              <w:bottom w:val="single" w:sz="4" w:space="0" w:color="000000"/>
              <w:right w:val="single" w:sz="4" w:space="0" w:color="000000"/>
            </w:tcBorders>
          </w:tcPr>
          <w:p w14:paraId="26B22A1D" w14:textId="77777777" w:rsidR="006C4117" w:rsidRPr="004518FB" w:rsidRDefault="006C4117" w:rsidP="007C015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CTIA - Vacant Land </w:t>
            </w:r>
          </w:p>
          <w:p w14:paraId="51D2DD86" w14:textId="77777777" w:rsidR="006C4117" w:rsidRPr="004518FB" w:rsidRDefault="006C4117" w:rsidP="007C0157">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396FD4D0"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Bahrain Drive </w:t>
            </w:r>
          </w:p>
          <w:p w14:paraId="12440B34"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Airport Industrial </w:t>
            </w:r>
          </w:p>
          <w:p w14:paraId="21892CA8" w14:textId="576E82FC"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165" w:type="dxa"/>
            <w:tcBorders>
              <w:top w:val="single" w:sz="4" w:space="0" w:color="000000"/>
              <w:left w:val="single" w:sz="4" w:space="0" w:color="000000"/>
              <w:bottom w:val="single" w:sz="4" w:space="0" w:color="000000"/>
              <w:right w:val="single" w:sz="4" w:space="0" w:color="000000"/>
            </w:tcBorders>
          </w:tcPr>
          <w:p w14:paraId="2682EDBE" w14:textId="0B43B190" w:rsidR="006C4117" w:rsidRPr="004518FB" w:rsidRDefault="0078552A"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Comparable </w:t>
            </w:r>
            <w:r w:rsidR="00DF6E54" w:rsidRPr="004518FB">
              <w:rPr>
                <w:rFonts w:ascii="Arial Narrow" w:hAnsi="Arial Narrow"/>
                <w:sz w:val="20"/>
                <w:szCs w:val="20"/>
              </w:rPr>
              <w:t>S</w:t>
            </w:r>
            <w:r w:rsidRPr="004518FB">
              <w:rPr>
                <w:rFonts w:ascii="Arial Narrow" w:hAnsi="Arial Narrow"/>
                <w:sz w:val="20"/>
                <w:szCs w:val="20"/>
              </w:rPr>
              <w:t>ales</w:t>
            </w:r>
          </w:p>
        </w:tc>
        <w:tc>
          <w:tcPr>
            <w:tcW w:w="1257" w:type="dxa"/>
            <w:tcBorders>
              <w:top w:val="single" w:sz="4" w:space="0" w:color="000000"/>
              <w:left w:val="single" w:sz="4" w:space="0" w:color="000000"/>
              <w:bottom w:val="single" w:sz="4" w:space="0" w:color="000000"/>
              <w:right w:val="single" w:sz="4" w:space="0" w:color="000000"/>
            </w:tcBorders>
          </w:tcPr>
          <w:p w14:paraId="07E75B28" w14:textId="11D8931E"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Borders>
              <w:top w:val="single" w:sz="4" w:space="0" w:color="000000"/>
              <w:left w:val="single" w:sz="4" w:space="0" w:color="000000"/>
              <w:bottom w:val="single" w:sz="4" w:space="0" w:color="000000"/>
              <w:right w:val="single" w:sz="4" w:space="0" w:color="000000"/>
            </w:tcBorders>
          </w:tcPr>
          <w:p w14:paraId="51A0CBCC" w14:textId="1463F203"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20B728C7" w14:textId="3F343F61"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103 200</w:t>
            </w:r>
          </w:p>
        </w:tc>
      </w:tr>
      <w:tr w:rsidR="004518FB" w:rsidRPr="004518FB" w14:paraId="56BCC702" w14:textId="77777777" w:rsidTr="001C7445">
        <w:tc>
          <w:tcPr>
            <w:tcW w:w="2485" w:type="dxa"/>
            <w:tcBorders>
              <w:top w:val="single" w:sz="4" w:space="0" w:color="000000"/>
              <w:left w:val="single" w:sz="4" w:space="0" w:color="000000"/>
              <w:bottom w:val="single" w:sz="4" w:space="0" w:color="000000"/>
              <w:right w:val="single" w:sz="4" w:space="0" w:color="000000"/>
            </w:tcBorders>
          </w:tcPr>
          <w:p w14:paraId="5270433B" w14:textId="77777777" w:rsidR="006C4117" w:rsidRPr="004518FB" w:rsidRDefault="006C4117" w:rsidP="007C015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Castle Walk Shopping Centre </w:t>
            </w:r>
          </w:p>
          <w:p w14:paraId="5B0BABED" w14:textId="77777777" w:rsidR="006C4117" w:rsidRPr="004518FB" w:rsidRDefault="006C4117" w:rsidP="007C0157">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42309EBB"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w:t>
            </w:r>
            <w:proofErr w:type="spellStart"/>
            <w:r w:rsidRPr="004518FB">
              <w:rPr>
                <w:rFonts w:ascii="Arial Narrow" w:hAnsi="Arial Narrow"/>
                <w:sz w:val="20"/>
                <w:szCs w:val="20"/>
              </w:rPr>
              <w:t>Nossob</w:t>
            </w:r>
            <w:proofErr w:type="spellEnd"/>
            <w:r w:rsidRPr="004518FB">
              <w:rPr>
                <w:rFonts w:ascii="Arial Narrow" w:hAnsi="Arial Narrow"/>
                <w:sz w:val="20"/>
                <w:szCs w:val="20"/>
              </w:rPr>
              <w:t xml:space="preserve"> and Lois Streets</w:t>
            </w:r>
            <w:r w:rsidRPr="004518FB">
              <w:rPr>
                <w:rFonts w:ascii="Arial Narrow" w:hAnsi="Arial Narrow"/>
                <w:sz w:val="20"/>
                <w:szCs w:val="20"/>
              </w:rPr>
              <w:br/>
            </w:r>
            <w:proofErr w:type="spellStart"/>
            <w:r w:rsidRPr="004518FB">
              <w:rPr>
                <w:rFonts w:ascii="Arial Narrow" w:hAnsi="Arial Narrow"/>
                <w:sz w:val="20"/>
                <w:szCs w:val="20"/>
              </w:rPr>
              <w:t>Erasmuskloof</w:t>
            </w:r>
            <w:proofErr w:type="spellEnd"/>
            <w:r w:rsidRPr="004518FB">
              <w:rPr>
                <w:rFonts w:ascii="Arial Narrow" w:hAnsi="Arial Narrow"/>
                <w:sz w:val="20"/>
                <w:szCs w:val="20"/>
              </w:rPr>
              <w:t xml:space="preserve"> </w:t>
            </w:r>
          </w:p>
          <w:p w14:paraId="69CF96B6" w14:textId="5E465249"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Tshwane </w:t>
            </w:r>
          </w:p>
        </w:tc>
        <w:tc>
          <w:tcPr>
            <w:tcW w:w="1165" w:type="dxa"/>
            <w:tcBorders>
              <w:top w:val="single" w:sz="4" w:space="0" w:color="000000"/>
              <w:left w:val="single" w:sz="4" w:space="0" w:color="000000"/>
              <w:bottom w:val="single" w:sz="4" w:space="0" w:color="000000"/>
              <w:right w:val="single" w:sz="4" w:space="0" w:color="000000"/>
            </w:tcBorders>
          </w:tcPr>
          <w:p w14:paraId="5BD5A85F" w14:textId="192D9714"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2EA91FB3" w14:textId="5C726DF8"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2018/03/31</w:t>
            </w:r>
          </w:p>
        </w:tc>
        <w:tc>
          <w:tcPr>
            <w:tcW w:w="1129" w:type="dxa"/>
            <w:tcBorders>
              <w:top w:val="single" w:sz="4" w:space="0" w:color="000000"/>
              <w:left w:val="single" w:sz="4" w:space="0" w:color="000000"/>
              <w:bottom w:val="single" w:sz="4" w:space="0" w:color="000000"/>
              <w:right w:val="single" w:sz="4" w:space="0" w:color="000000"/>
            </w:tcBorders>
          </w:tcPr>
          <w:p w14:paraId="2931F20A" w14:textId="4BC81260"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7C1F4591" w14:textId="238B9E30"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100 600</w:t>
            </w:r>
          </w:p>
        </w:tc>
      </w:tr>
      <w:tr w:rsidR="004518FB" w:rsidRPr="004518FB" w14:paraId="2D076785" w14:textId="77777777" w:rsidTr="001C7445">
        <w:tc>
          <w:tcPr>
            <w:tcW w:w="2485" w:type="dxa"/>
            <w:tcBorders>
              <w:top w:val="single" w:sz="4" w:space="0" w:color="000000"/>
              <w:left w:val="single" w:sz="4" w:space="0" w:color="000000"/>
              <w:bottom w:val="single" w:sz="4" w:space="0" w:color="000000"/>
              <w:right w:val="single" w:sz="4" w:space="0" w:color="000000"/>
            </w:tcBorders>
          </w:tcPr>
          <w:p w14:paraId="3E4059C0" w14:textId="77777777" w:rsidR="006C4117" w:rsidRPr="004518FB" w:rsidRDefault="006C4117" w:rsidP="007C015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35 on Wale </w:t>
            </w:r>
          </w:p>
          <w:p w14:paraId="0CADADD7" w14:textId="77777777" w:rsidR="006C4117" w:rsidRPr="004518FB" w:rsidRDefault="006C4117" w:rsidP="007C0157">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6EAA06F3" w14:textId="77777777"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35 Wale Street </w:t>
            </w:r>
          </w:p>
          <w:p w14:paraId="7DF2D476" w14:textId="0BD98A52"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165" w:type="dxa"/>
            <w:tcBorders>
              <w:top w:val="single" w:sz="4" w:space="0" w:color="000000"/>
              <w:left w:val="single" w:sz="4" w:space="0" w:color="000000"/>
              <w:bottom w:val="single" w:sz="4" w:space="0" w:color="000000"/>
              <w:right w:val="single" w:sz="4" w:space="0" w:color="000000"/>
            </w:tcBorders>
          </w:tcPr>
          <w:p w14:paraId="67CDBE62" w14:textId="0A0EA6DC"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5B0D97D5" w14:textId="500CE7C8"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Borders>
              <w:top w:val="single" w:sz="4" w:space="0" w:color="000000"/>
              <w:left w:val="single" w:sz="4" w:space="0" w:color="000000"/>
              <w:bottom w:val="single" w:sz="4" w:space="0" w:color="000000"/>
              <w:right w:val="single" w:sz="4" w:space="0" w:color="000000"/>
            </w:tcBorders>
          </w:tcPr>
          <w:p w14:paraId="3386A53D" w14:textId="0E5884E2"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4F7DED5A" w14:textId="7BD823D5"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98 900</w:t>
            </w:r>
          </w:p>
        </w:tc>
      </w:tr>
      <w:tr w:rsidR="004518FB" w:rsidRPr="004518FB" w14:paraId="2CE541F9" w14:textId="77777777" w:rsidTr="001C7445">
        <w:tc>
          <w:tcPr>
            <w:tcW w:w="2485" w:type="dxa"/>
            <w:tcBorders>
              <w:top w:val="single" w:sz="4" w:space="0" w:color="000000"/>
              <w:left w:val="single" w:sz="4" w:space="0" w:color="000000"/>
              <w:bottom w:val="single" w:sz="4" w:space="0" w:color="000000"/>
              <w:right w:val="single" w:sz="4" w:space="0" w:color="000000"/>
            </w:tcBorders>
          </w:tcPr>
          <w:p w14:paraId="536DA6C3" w14:textId="2DE3A67B" w:rsidR="006C4117" w:rsidRPr="004518FB" w:rsidRDefault="006C4117" w:rsidP="007C0157">
            <w:pPr>
              <w:tabs>
                <w:tab w:val="decimal" w:pos="7938"/>
                <w:tab w:val="decimal" w:pos="9639"/>
              </w:tabs>
              <w:jc w:val="both"/>
              <w:rPr>
                <w:rFonts w:ascii="Arial Narrow" w:hAnsi="Arial Narrow"/>
                <w:sz w:val="20"/>
                <w:szCs w:val="20"/>
              </w:rPr>
            </w:pPr>
            <w:r w:rsidRPr="004518FB">
              <w:rPr>
                <w:rFonts w:ascii="Arial Narrow" w:hAnsi="Arial Narrow"/>
                <w:sz w:val="20"/>
                <w:szCs w:val="20"/>
              </w:rPr>
              <w:t>Temba City</w:t>
            </w:r>
          </w:p>
        </w:tc>
        <w:tc>
          <w:tcPr>
            <w:tcW w:w="2035" w:type="dxa"/>
            <w:tcBorders>
              <w:top w:val="single" w:sz="4" w:space="0" w:color="000000"/>
              <w:left w:val="single" w:sz="4" w:space="0" w:color="000000"/>
              <w:bottom w:val="single" w:sz="4" w:space="0" w:color="000000"/>
              <w:right w:val="single" w:sz="4" w:space="0" w:color="000000"/>
            </w:tcBorders>
          </w:tcPr>
          <w:p w14:paraId="30A36241" w14:textId="0912970D" w:rsidR="006C4117" w:rsidRPr="004518FB" w:rsidRDefault="006C4117" w:rsidP="007C0157">
            <w:pPr>
              <w:tabs>
                <w:tab w:val="decimal" w:pos="7938"/>
                <w:tab w:val="decimal" w:pos="9639"/>
              </w:tabs>
              <w:rPr>
                <w:rFonts w:ascii="Arial Narrow" w:hAnsi="Arial Narrow"/>
                <w:sz w:val="20"/>
                <w:szCs w:val="20"/>
              </w:rPr>
            </w:pPr>
            <w:r w:rsidRPr="004518FB">
              <w:rPr>
                <w:rFonts w:ascii="Arial Narrow" w:hAnsi="Arial Narrow"/>
                <w:sz w:val="20"/>
                <w:szCs w:val="20"/>
              </w:rPr>
              <w:t xml:space="preserve">Erf 4346, 4434, 4436 and 4440 </w:t>
            </w:r>
            <w:proofErr w:type="spellStart"/>
            <w:r w:rsidRPr="004518FB">
              <w:rPr>
                <w:rFonts w:ascii="Arial Narrow" w:hAnsi="Arial Narrow"/>
                <w:sz w:val="20"/>
                <w:szCs w:val="20"/>
              </w:rPr>
              <w:t>Kudube</w:t>
            </w:r>
            <w:proofErr w:type="spellEnd"/>
            <w:r w:rsidRPr="004518FB">
              <w:rPr>
                <w:rFonts w:ascii="Arial Narrow" w:hAnsi="Arial Narrow"/>
                <w:sz w:val="20"/>
                <w:szCs w:val="20"/>
              </w:rPr>
              <w:t xml:space="preserve"> Unit 2, Pretoria</w:t>
            </w:r>
          </w:p>
        </w:tc>
        <w:tc>
          <w:tcPr>
            <w:tcW w:w="1165" w:type="dxa"/>
            <w:tcBorders>
              <w:top w:val="single" w:sz="4" w:space="0" w:color="000000"/>
              <w:left w:val="single" w:sz="4" w:space="0" w:color="000000"/>
              <w:bottom w:val="single" w:sz="4" w:space="0" w:color="000000"/>
              <w:right w:val="single" w:sz="4" w:space="0" w:color="000000"/>
            </w:tcBorders>
          </w:tcPr>
          <w:p w14:paraId="06FD308F" w14:textId="1EAE0CBC"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3A3C825D" w14:textId="172D43BD"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Borders>
              <w:top w:val="single" w:sz="4" w:space="0" w:color="000000"/>
              <w:left w:val="single" w:sz="4" w:space="0" w:color="000000"/>
              <w:bottom w:val="single" w:sz="4" w:space="0" w:color="000000"/>
              <w:right w:val="single" w:sz="4" w:space="0" w:color="000000"/>
            </w:tcBorders>
          </w:tcPr>
          <w:p w14:paraId="3E620E44" w14:textId="2A1D168B"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52CA106F" w14:textId="681649BE" w:rsidR="006C4117" w:rsidRPr="004518FB" w:rsidRDefault="006C4117" w:rsidP="007C0157">
            <w:pPr>
              <w:tabs>
                <w:tab w:val="decimal" w:pos="7938"/>
                <w:tab w:val="decimal" w:pos="9639"/>
              </w:tabs>
              <w:jc w:val="right"/>
              <w:rPr>
                <w:rFonts w:ascii="Arial Narrow" w:hAnsi="Arial Narrow"/>
                <w:sz w:val="20"/>
                <w:szCs w:val="20"/>
              </w:rPr>
            </w:pPr>
            <w:r w:rsidRPr="004518FB">
              <w:rPr>
                <w:rFonts w:ascii="Arial Narrow" w:hAnsi="Arial Narrow"/>
                <w:sz w:val="20"/>
                <w:szCs w:val="20"/>
              </w:rPr>
              <w:t>93 300</w:t>
            </w:r>
          </w:p>
        </w:tc>
      </w:tr>
      <w:tr w:rsidR="004518FB" w:rsidRPr="004518FB" w14:paraId="0AE559B7" w14:textId="77777777" w:rsidTr="001C7445">
        <w:tc>
          <w:tcPr>
            <w:tcW w:w="2485" w:type="dxa"/>
            <w:tcBorders>
              <w:top w:val="single" w:sz="4" w:space="0" w:color="000000"/>
              <w:left w:val="single" w:sz="4" w:space="0" w:color="000000"/>
              <w:bottom w:val="single" w:sz="4" w:space="0" w:color="000000"/>
              <w:right w:val="single" w:sz="4" w:space="0" w:color="000000"/>
            </w:tcBorders>
          </w:tcPr>
          <w:p w14:paraId="79814D46" w14:textId="77777777" w:rsidR="006C4117" w:rsidRPr="004518FB" w:rsidRDefault="006C4117" w:rsidP="006C411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Centurion Distribution - </w:t>
            </w:r>
            <w:proofErr w:type="spellStart"/>
            <w:r w:rsidRPr="004518FB">
              <w:rPr>
                <w:rFonts w:ascii="Arial Narrow" w:hAnsi="Arial Narrow"/>
                <w:sz w:val="20"/>
                <w:szCs w:val="20"/>
              </w:rPr>
              <w:t>L'oreal</w:t>
            </w:r>
            <w:proofErr w:type="spellEnd"/>
            <w:r w:rsidRPr="004518FB">
              <w:rPr>
                <w:rFonts w:ascii="Arial Narrow" w:hAnsi="Arial Narrow"/>
                <w:sz w:val="20"/>
                <w:szCs w:val="20"/>
              </w:rPr>
              <w:t xml:space="preserve"> </w:t>
            </w:r>
          </w:p>
          <w:p w14:paraId="16D370F6" w14:textId="77777777" w:rsidR="006C4117" w:rsidRPr="004518FB" w:rsidRDefault="006C4117" w:rsidP="006C4117">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707E6911" w14:textId="77777777" w:rsidR="006C4117" w:rsidRPr="004518FB" w:rsidRDefault="006C4117" w:rsidP="006C4117">
            <w:pPr>
              <w:tabs>
                <w:tab w:val="decimal" w:pos="7938"/>
                <w:tab w:val="decimal" w:pos="9639"/>
              </w:tabs>
              <w:rPr>
                <w:rFonts w:ascii="Arial Narrow" w:hAnsi="Arial Narrow"/>
                <w:sz w:val="20"/>
                <w:szCs w:val="20"/>
              </w:rPr>
            </w:pPr>
            <w:r w:rsidRPr="004518FB">
              <w:rPr>
                <w:rFonts w:ascii="Arial Narrow" w:hAnsi="Arial Narrow"/>
                <w:sz w:val="20"/>
                <w:szCs w:val="20"/>
              </w:rPr>
              <w:t xml:space="preserve">Olievenhoutbosch Road </w:t>
            </w:r>
          </w:p>
          <w:p w14:paraId="48A138D3" w14:textId="3C91AE15" w:rsidR="006C4117" w:rsidRPr="004518FB" w:rsidRDefault="006C4117" w:rsidP="006C4117">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Louwlardia</w:t>
            </w:r>
            <w:proofErr w:type="spellEnd"/>
            <w:r w:rsidRPr="004518FB">
              <w:rPr>
                <w:rFonts w:ascii="Arial Narrow" w:hAnsi="Arial Narrow"/>
                <w:sz w:val="20"/>
                <w:szCs w:val="20"/>
              </w:rPr>
              <w:t>, Centurion</w:t>
            </w:r>
          </w:p>
        </w:tc>
        <w:tc>
          <w:tcPr>
            <w:tcW w:w="1165" w:type="dxa"/>
            <w:tcBorders>
              <w:top w:val="single" w:sz="4" w:space="0" w:color="000000"/>
              <w:left w:val="single" w:sz="4" w:space="0" w:color="000000"/>
              <w:bottom w:val="single" w:sz="4" w:space="0" w:color="000000"/>
              <w:right w:val="single" w:sz="4" w:space="0" w:color="000000"/>
            </w:tcBorders>
          </w:tcPr>
          <w:p w14:paraId="6C0DDDFA" w14:textId="3BD02DAD"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6B09AC2A" w14:textId="3C751BB7"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Borders>
              <w:top w:val="single" w:sz="4" w:space="0" w:color="000000"/>
              <w:left w:val="single" w:sz="4" w:space="0" w:color="000000"/>
              <w:bottom w:val="single" w:sz="4" w:space="0" w:color="000000"/>
              <w:right w:val="single" w:sz="4" w:space="0" w:color="000000"/>
            </w:tcBorders>
          </w:tcPr>
          <w:p w14:paraId="6D1EBA45" w14:textId="73B51B76"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4EDCE260" w14:textId="721449EB"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91 000</w:t>
            </w:r>
          </w:p>
        </w:tc>
      </w:tr>
      <w:tr w:rsidR="004518FB" w:rsidRPr="004518FB" w14:paraId="3DBE9BD4" w14:textId="77777777" w:rsidTr="001C7445">
        <w:tc>
          <w:tcPr>
            <w:tcW w:w="2485" w:type="dxa"/>
            <w:tcBorders>
              <w:top w:val="single" w:sz="4" w:space="0" w:color="000000"/>
              <w:left w:val="single" w:sz="4" w:space="0" w:color="000000"/>
              <w:bottom w:val="single" w:sz="4" w:space="0" w:color="000000"/>
              <w:right w:val="single" w:sz="4" w:space="0" w:color="000000"/>
            </w:tcBorders>
          </w:tcPr>
          <w:p w14:paraId="4347A259" w14:textId="77777777" w:rsidR="006C4117" w:rsidRPr="004518FB" w:rsidRDefault="006C4117" w:rsidP="006C411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Matador Centre </w:t>
            </w:r>
          </w:p>
          <w:p w14:paraId="72820356" w14:textId="3A17EF64" w:rsidR="006C4117" w:rsidRPr="004518FB" w:rsidRDefault="006C4117" w:rsidP="006C4117">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6C0A7A95" w14:textId="77777777" w:rsidR="006C4117" w:rsidRPr="004518FB" w:rsidRDefault="006C4117" w:rsidP="006C4117">
            <w:pPr>
              <w:tabs>
                <w:tab w:val="decimal" w:pos="7938"/>
                <w:tab w:val="decimal" w:pos="9639"/>
              </w:tabs>
              <w:rPr>
                <w:rFonts w:ascii="Arial Narrow" w:hAnsi="Arial Narrow"/>
                <w:sz w:val="20"/>
                <w:szCs w:val="20"/>
              </w:rPr>
            </w:pPr>
            <w:r w:rsidRPr="004518FB">
              <w:rPr>
                <w:rFonts w:ascii="Arial Narrow" w:hAnsi="Arial Narrow"/>
                <w:sz w:val="20"/>
                <w:szCs w:val="20"/>
              </w:rPr>
              <w:t xml:space="preserve">62 Strand Street </w:t>
            </w:r>
          </w:p>
          <w:p w14:paraId="00C700AB" w14:textId="690D9EFC" w:rsidR="006C4117" w:rsidRPr="004518FB" w:rsidRDefault="006C4117" w:rsidP="006C4117">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165" w:type="dxa"/>
            <w:tcBorders>
              <w:top w:val="single" w:sz="4" w:space="0" w:color="000000"/>
              <w:left w:val="single" w:sz="4" w:space="0" w:color="000000"/>
              <w:bottom w:val="single" w:sz="4" w:space="0" w:color="000000"/>
              <w:right w:val="single" w:sz="4" w:space="0" w:color="000000"/>
            </w:tcBorders>
          </w:tcPr>
          <w:p w14:paraId="6D714E80" w14:textId="70D23D32"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2EDD6F0D" w14:textId="493F2B35"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Borders>
              <w:top w:val="single" w:sz="4" w:space="0" w:color="000000"/>
              <w:left w:val="single" w:sz="4" w:space="0" w:color="000000"/>
              <w:bottom w:val="single" w:sz="4" w:space="0" w:color="000000"/>
              <w:right w:val="single" w:sz="4" w:space="0" w:color="000000"/>
            </w:tcBorders>
          </w:tcPr>
          <w:p w14:paraId="7FFA0FF9" w14:textId="44317435"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3743C3E3" w14:textId="1F75D584"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89 000</w:t>
            </w:r>
          </w:p>
        </w:tc>
      </w:tr>
      <w:tr w:rsidR="006C4117" w:rsidRPr="004518FB" w14:paraId="266FFD3A" w14:textId="77777777" w:rsidTr="001C7445">
        <w:tc>
          <w:tcPr>
            <w:tcW w:w="2485" w:type="dxa"/>
            <w:tcBorders>
              <w:top w:val="single" w:sz="4" w:space="0" w:color="000000"/>
              <w:left w:val="single" w:sz="4" w:space="0" w:color="000000"/>
              <w:bottom w:val="single" w:sz="4" w:space="0" w:color="000000"/>
              <w:right w:val="single" w:sz="4" w:space="0" w:color="000000"/>
            </w:tcBorders>
          </w:tcPr>
          <w:p w14:paraId="79904094" w14:textId="77777777" w:rsidR="006C4117" w:rsidRPr="004518FB" w:rsidRDefault="006C4117" w:rsidP="006C4117">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Circle Centre </w:t>
            </w:r>
          </w:p>
          <w:p w14:paraId="61B7478B" w14:textId="77777777" w:rsidR="006C4117" w:rsidRPr="004518FB" w:rsidRDefault="006C4117" w:rsidP="006C4117">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4F409B34" w14:textId="2E0A79BC" w:rsidR="006C4117" w:rsidRPr="004518FB" w:rsidRDefault="006C4117" w:rsidP="006C4117">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Main Road, Belvedere and Caledon Streets, Somerset West Central </w:t>
            </w:r>
            <w:r w:rsidRPr="004518FB">
              <w:rPr>
                <w:rFonts w:ascii="Arial Narrow" w:hAnsi="Arial Narrow"/>
                <w:sz w:val="20"/>
                <w:szCs w:val="20"/>
              </w:rPr>
              <w:br/>
              <w:t xml:space="preserve">City of Cape Town </w:t>
            </w:r>
          </w:p>
        </w:tc>
        <w:tc>
          <w:tcPr>
            <w:tcW w:w="1165" w:type="dxa"/>
            <w:tcBorders>
              <w:top w:val="single" w:sz="4" w:space="0" w:color="000000"/>
              <w:left w:val="single" w:sz="4" w:space="0" w:color="000000"/>
              <w:bottom w:val="single" w:sz="4" w:space="0" w:color="000000"/>
              <w:right w:val="single" w:sz="4" w:space="0" w:color="000000"/>
            </w:tcBorders>
          </w:tcPr>
          <w:p w14:paraId="7C8EEF75" w14:textId="62ECE076"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128545FB" w14:textId="346BED6D"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9" w:type="dxa"/>
            <w:tcBorders>
              <w:top w:val="single" w:sz="4" w:space="0" w:color="000000"/>
              <w:left w:val="single" w:sz="4" w:space="0" w:color="000000"/>
              <w:bottom w:val="single" w:sz="4" w:space="0" w:color="000000"/>
              <w:right w:val="single" w:sz="4" w:space="0" w:color="000000"/>
            </w:tcBorders>
          </w:tcPr>
          <w:p w14:paraId="1DDA6602" w14:textId="2B805148"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5E881A90" w14:textId="48FF01E9" w:rsidR="006C4117" w:rsidRPr="004518FB" w:rsidRDefault="006C4117" w:rsidP="006C4117">
            <w:pPr>
              <w:tabs>
                <w:tab w:val="decimal" w:pos="7938"/>
                <w:tab w:val="decimal" w:pos="9639"/>
              </w:tabs>
              <w:jc w:val="right"/>
              <w:rPr>
                <w:rFonts w:ascii="Arial Narrow" w:hAnsi="Arial Narrow"/>
                <w:sz w:val="20"/>
                <w:szCs w:val="20"/>
              </w:rPr>
            </w:pPr>
            <w:r w:rsidRPr="004518FB">
              <w:rPr>
                <w:rFonts w:ascii="Arial Narrow" w:hAnsi="Arial Narrow"/>
                <w:sz w:val="20"/>
                <w:szCs w:val="20"/>
              </w:rPr>
              <w:t>88 300</w:t>
            </w:r>
          </w:p>
        </w:tc>
      </w:tr>
    </w:tbl>
    <w:p w14:paraId="26DB7629" w14:textId="4C50C940" w:rsidR="00AF1AE8" w:rsidRPr="004518FB" w:rsidRDefault="00AF1AE8" w:rsidP="00AC33CB">
      <w:pPr>
        <w:pStyle w:val="Heading1"/>
        <w:spacing w:before="0" w:after="0"/>
        <w:rPr>
          <w:rFonts w:ascii="Arial" w:hAnsi="Arial" w:cs="Arial"/>
          <w:bCs w:val="0"/>
          <w:kern w:val="0"/>
          <w:sz w:val="20"/>
          <w:szCs w:val="20"/>
        </w:rPr>
      </w:pPr>
    </w:p>
    <w:p w14:paraId="52458B98" w14:textId="77777777" w:rsidR="00AF1AE8" w:rsidRPr="004518FB" w:rsidRDefault="00AF1AE8" w:rsidP="00AF1AE8"/>
    <w:p w14:paraId="3F11D0FE" w14:textId="66034784" w:rsidR="00AC33CB" w:rsidRPr="004518FB" w:rsidRDefault="00AC33CB" w:rsidP="00AC33CB">
      <w:pPr>
        <w:pStyle w:val="Heading1"/>
        <w:spacing w:before="0" w:after="0"/>
        <w:rPr>
          <w:rFonts w:ascii="Arial" w:hAnsi="Arial" w:cs="Arial"/>
          <w:bCs w:val="0"/>
          <w:kern w:val="0"/>
          <w:sz w:val="20"/>
          <w:szCs w:val="20"/>
        </w:rPr>
      </w:pPr>
      <w:r w:rsidRPr="004518FB">
        <w:rPr>
          <w:rFonts w:ascii="Arial" w:hAnsi="Arial" w:cs="Arial"/>
          <w:bCs w:val="0"/>
          <w:kern w:val="0"/>
          <w:sz w:val="20"/>
          <w:szCs w:val="20"/>
        </w:rPr>
        <w:lastRenderedPageBreak/>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0E5EBE" w:rsidRPr="004518FB">
        <w:rPr>
          <w:rFonts w:ascii="Arial" w:hAnsi="Arial" w:cs="Arial"/>
          <w:bCs w:val="0"/>
          <w:kern w:val="0"/>
          <w:sz w:val="20"/>
          <w:szCs w:val="20"/>
        </w:rPr>
        <w:t>inued</w:t>
      </w:r>
      <w:r w:rsidRPr="004518FB">
        <w:rPr>
          <w:rFonts w:ascii="Arial" w:hAnsi="Arial" w:cs="Arial"/>
          <w:bCs w:val="0"/>
          <w:kern w:val="0"/>
          <w:sz w:val="20"/>
          <w:szCs w:val="20"/>
        </w:rPr>
        <w:t>)</w:t>
      </w:r>
    </w:p>
    <w:p w14:paraId="298B83EE" w14:textId="77777777" w:rsidR="00AC33CB" w:rsidRPr="004518FB" w:rsidRDefault="00AC33CB" w:rsidP="00AC33CB"/>
    <w:p w14:paraId="68510B43" w14:textId="77777777" w:rsidR="00AC33CB" w:rsidRPr="004518FB" w:rsidRDefault="00AC33CB" w:rsidP="00AC33CB">
      <w:pPr>
        <w:rPr>
          <w:rFonts w:ascii="Arial Narrow" w:hAnsi="Arial Narrow" w:cs="Arial"/>
          <w:b/>
          <w:sz w:val="18"/>
          <w:szCs w:val="18"/>
        </w:rPr>
      </w:pPr>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3"/>
        <w:gridCol w:w="2290"/>
        <w:gridCol w:w="1285"/>
        <w:gridCol w:w="1080"/>
        <w:gridCol w:w="1080"/>
        <w:gridCol w:w="1288"/>
      </w:tblGrid>
      <w:tr w:rsidR="004518FB" w:rsidRPr="004518FB" w14:paraId="1740738A" w14:textId="77777777" w:rsidTr="00D25F6E">
        <w:tc>
          <w:tcPr>
            <w:tcW w:w="2563" w:type="dxa"/>
          </w:tcPr>
          <w:p w14:paraId="082A0653"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Name of property</w:t>
            </w:r>
          </w:p>
        </w:tc>
        <w:tc>
          <w:tcPr>
            <w:tcW w:w="2290" w:type="dxa"/>
          </w:tcPr>
          <w:p w14:paraId="4F4150BA"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285" w:type="dxa"/>
          </w:tcPr>
          <w:p w14:paraId="17C2E0B7"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080" w:type="dxa"/>
          </w:tcPr>
          <w:p w14:paraId="2A338A99"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080" w:type="dxa"/>
          </w:tcPr>
          <w:p w14:paraId="1658D950"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288" w:type="dxa"/>
          </w:tcPr>
          <w:p w14:paraId="6995A1B6"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2C69A02E" w14:textId="5D9F8C77"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6B32CF1D"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33B4B2BA" w14:textId="77777777" w:rsidTr="00D25F6E">
        <w:tc>
          <w:tcPr>
            <w:tcW w:w="2563" w:type="dxa"/>
          </w:tcPr>
          <w:p w14:paraId="41BCF88F" w14:textId="77777777" w:rsidR="006C4117" w:rsidRPr="004518FB" w:rsidRDefault="006C4117" w:rsidP="006C4117">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Agricentre</w:t>
            </w:r>
            <w:proofErr w:type="spellEnd"/>
            <w:r w:rsidRPr="004518FB">
              <w:rPr>
                <w:rFonts w:ascii="Arial Narrow" w:hAnsi="Arial Narrow"/>
                <w:sz w:val="20"/>
                <w:szCs w:val="20"/>
              </w:rPr>
              <w:t xml:space="preserve"> </w:t>
            </w:r>
          </w:p>
          <w:p w14:paraId="5A0E8864" w14:textId="77777777" w:rsidR="006C4117" w:rsidRPr="004518FB" w:rsidRDefault="006C4117" w:rsidP="006C4117">
            <w:pPr>
              <w:tabs>
                <w:tab w:val="decimal" w:pos="7938"/>
                <w:tab w:val="decimal" w:pos="9639"/>
              </w:tabs>
              <w:rPr>
                <w:rFonts w:ascii="Arial Narrow" w:hAnsi="Arial Narrow"/>
                <w:b/>
                <w:sz w:val="20"/>
                <w:szCs w:val="20"/>
              </w:rPr>
            </w:pPr>
          </w:p>
        </w:tc>
        <w:tc>
          <w:tcPr>
            <w:tcW w:w="2290" w:type="dxa"/>
          </w:tcPr>
          <w:p w14:paraId="0998511B" w14:textId="77777777" w:rsidR="006C4117" w:rsidRPr="004518FB" w:rsidRDefault="006C4117" w:rsidP="006C4117">
            <w:pPr>
              <w:tabs>
                <w:tab w:val="decimal" w:pos="7938"/>
                <w:tab w:val="decimal" w:pos="9639"/>
              </w:tabs>
              <w:rPr>
                <w:rFonts w:ascii="Arial Narrow" w:hAnsi="Arial Narrow"/>
                <w:sz w:val="20"/>
                <w:szCs w:val="20"/>
              </w:rPr>
            </w:pPr>
            <w:r w:rsidRPr="004518FB">
              <w:rPr>
                <w:rFonts w:ascii="Arial Narrow" w:hAnsi="Arial Narrow"/>
                <w:sz w:val="20"/>
                <w:szCs w:val="20"/>
              </w:rPr>
              <w:t xml:space="preserve">Lucas </w:t>
            </w:r>
            <w:proofErr w:type="spellStart"/>
            <w:r w:rsidRPr="004518FB">
              <w:rPr>
                <w:rFonts w:ascii="Arial Narrow" w:hAnsi="Arial Narrow"/>
                <w:sz w:val="20"/>
                <w:szCs w:val="20"/>
              </w:rPr>
              <w:t>Mangope</w:t>
            </w:r>
            <w:proofErr w:type="spellEnd"/>
            <w:r w:rsidRPr="004518FB">
              <w:rPr>
                <w:rFonts w:ascii="Arial Narrow" w:hAnsi="Arial Narrow"/>
                <w:sz w:val="20"/>
                <w:szCs w:val="20"/>
              </w:rPr>
              <w:t xml:space="preserve"> Highway </w:t>
            </w:r>
          </w:p>
          <w:p w14:paraId="336C3367" w14:textId="77777777" w:rsidR="006C4117" w:rsidRPr="004518FB" w:rsidRDefault="006C4117" w:rsidP="006C4117">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Montshiwa</w:t>
            </w:r>
            <w:proofErr w:type="spellEnd"/>
            <w:r w:rsidRPr="004518FB">
              <w:rPr>
                <w:rFonts w:ascii="Arial Narrow" w:hAnsi="Arial Narrow"/>
                <w:sz w:val="20"/>
                <w:szCs w:val="20"/>
              </w:rPr>
              <w:t xml:space="preserve"> - 2 </w:t>
            </w:r>
          </w:p>
          <w:p w14:paraId="7A935910" w14:textId="58FCD1E7" w:rsidR="006C4117" w:rsidRPr="004518FB" w:rsidRDefault="006C4117" w:rsidP="006C4117">
            <w:pPr>
              <w:tabs>
                <w:tab w:val="decimal" w:pos="7938"/>
                <w:tab w:val="decimal" w:pos="9639"/>
              </w:tabs>
              <w:rPr>
                <w:rFonts w:ascii="Arial Narrow" w:hAnsi="Arial Narrow"/>
                <w:b/>
                <w:sz w:val="20"/>
                <w:szCs w:val="20"/>
              </w:rPr>
            </w:pPr>
            <w:r w:rsidRPr="004518FB">
              <w:rPr>
                <w:rFonts w:ascii="Arial Narrow" w:hAnsi="Arial Narrow"/>
                <w:sz w:val="20"/>
                <w:szCs w:val="20"/>
              </w:rPr>
              <w:t>North West Province</w:t>
            </w:r>
          </w:p>
        </w:tc>
        <w:tc>
          <w:tcPr>
            <w:tcW w:w="1285" w:type="dxa"/>
          </w:tcPr>
          <w:p w14:paraId="01CCBADE" w14:textId="760D82CD" w:rsidR="006C4117" w:rsidRPr="004518FB" w:rsidRDefault="006C4117" w:rsidP="006C4117">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080" w:type="dxa"/>
          </w:tcPr>
          <w:p w14:paraId="26299A76" w14:textId="7F5FE449" w:rsidR="006C4117" w:rsidRPr="004518FB" w:rsidRDefault="006C4117" w:rsidP="006C4117">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080" w:type="dxa"/>
          </w:tcPr>
          <w:p w14:paraId="2517631C" w14:textId="1CC5C16D" w:rsidR="006C4117" w:rsidRPr="004518FB" w:rsidRDefault="006C4117" w:rsidP="006C4117">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288" w:type="dxa"/>
          </w:tcPr>
          <w:p w14:paraId="0D41E32B" w14:textId="3795799E" w:rsidR="006C4117" w:rsidRPr="004518FB" w:rsidRDefault="00B66BEA" w:rsidP="006C4117">
            <w:pPr>
              <w:tabs>
                <w:tab w:val="decimal" w:pos="7938"/>
                <w:tab w:val="decimal" w:pos="9639"/>
              </w:tabs>
              <w:jc w:val="right"/>
              <w:rPr>
                <w:rFonts w:ascii="Arial Narrow" w:hAnsi="Arial Narrow"/>
                <w:b/>
                <w:sz w:val="20"/>
                <w:szCs w:val="20"/>
              </w:rPr>
            </w:pPr>
            <w:r w:rsidRPr="004518FB">
              <w:rPr>
                <w:rFonts w:ascii="Arial Narrow" w:hAnsi="Arial Narrow"/>
                <w:sz w:val="20"/>
                <w:szCs w:val="20"/>
              </w:rPr>
              <w:t>88 250</w:t>
            </w:r>
          </w:p>
        </w:tc>
      </w:tr>
      <w:tr w:rsidR="004518FB" w:rsidRPr="004518FB" w14:paraId="0AFB2CB7" w14:textId="77777777" w:rsidTr="00D25F6E">
        <w:tc>
          <w:tcPr>
            <w:tcW w:w="2563" w:type="dxa"/>
          </w:tcPr>
          <w:p w14:paraId="40CE680B" w14:textId="4CB589FE" w:rsidR="00B66BEA" w:rsidRPr="004518FB" w:rsidRDefault="00B66BEA" w:rsidP="00B66BEA">
            <w:pPr>
              <w:tabs>
                <w:tab w:val="decimal" w:pos="7938"/>
                <w:tab w:val="decimal" w:pos="9639"/>
              </w:tabs>
              <w:jc w:val="both"/>
              <w:rPr>
                <w:rFonts w:ascii="Arial Narrow" w:hAnsi="Arial Narrow"/>
                <w:sz w:val="20"/>
                <w:szCs w:val="20"/>
              </w:rPr>
            </w:pPr>
            <w:r w:rsidRPr="004518FB">
              <w:rPr>
                <w:rFonts w:ascii="Arial Narrow" w:hAnsi="Arial Narrow"/>
                <w:sz w:val="20"/>
                <w:szCs w:val="20"/>
              </w:rPr>
              <w:t>Frederika Street</w:t>
            </w:r>
          </w:p>
        </w:tc>
        <w:tc>
          <w:tcPr>
            <w:tcW w:w="2290" w:type="dxa"/>
          </w:tcPr>
          <w:p w14:paraId="497A4690" w14:textId="6B7BA5E5"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455,456 and 459 Fredericks Street, Pretoria West</w:t>
            </w:r>
          </w:p>
        </w:tc>
        <w:tc>
          <w:tcPr>
            <w:tcW w:w="1285" w:type="dxa"/>
          </w:tcPr>
          <w:p w14:paraId="72F1D09C" w14:textId="6CCB28C3"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Income </w:t>
            </w:r>
            <w:r w:rsidR="00DF6E54" w:rsidRPr="004518FB">
              <w:rPr>
                <w:rFonts w:ascii="Arial Narrow" w:hAnsi="Arial Narrow"/>
                <w:sz w:val="20"/>
                <w:szCs w:val="20"/>
              </w:rPr>
              <w:t>C</w:t>
            </w:r>
            <w:r w:rsidRPr="004518FB">
              <w:rPr>
                <w:rFonts w:ascii="Arial Narrow" w:hAnsi="Arial Narrow"/>
                <w:sz w:val="20"/>
                <w:szCs w:val="20"/>
              </w:rPr>
              <w:t>apitalisation</w:t>
            </w:r>
          </w:p>
        </w:tc>
        <w:tc>
          <w:tcPr>
            <w:tcW w:w="1080" w:type="dxa"/>
          </w:tcPr>
          <w:p w14:paraId="41DCE9C2" w14:textId="4607932B"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Pr>
          <w:p w14:paraId="53007F55" w14:textId="2BA5A61A"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Pr>
          <w:p w14:paraId="5521C123" w14:textId="2C1A86DC" w:rsidR="00B66BEA" w:rsidRPr="004518FB" w:rsidRDefault="00B66BEA" w:rsidP="00B66BEA">
            <w:pPr>
              <w:tabs>
                <w:tab w:val="decimal" w:pos="7938"/>
                <w:tab w:val="decimal" w:pos="9639"/>
              </w:tabs>
              <w:jc w:val="right"/>
              <w:rPr>
                <w:rFonts w:ascii="Arial Narrow" w:hAnsi="Arial Narrow"/>
                <w:bCs/>
                <w:sz w:val="20"/>
                <w:szCs w:val="20"/>
              </w:rPr>
            </w:pPr>
            <w:r w:rsidRPr="004518FB">
              <w:rPr>
                <w:rFonts w:ascii="Arial Narrow" w:hAnsi="Arial Narrow"/>
                <w:bCs/>
                <w:sz w:val="20"/>
                <w:szCs w:val="20"/>
              </w:rPr>
              <w:t>87 780</w:t>
            </w:r>
          </w:p>
        </w:tc>
      </w:tr>
      <w:tr w:rsidR="004518FB" w:rsidRPr="004518FB" w14:paraId="39307EB1" w14:textId="77777777" w:rsidTr="00D25F6E">
        <w:tc>
          <w:tcPr>
            <w:tcW w:w="2563" w:type="dxa"/>
          </w:tcPr>
          <w:p w14:paraId="00276157" w14:textId="77777777" w:rsidR="00B66BEA" w:rsidRPr="004518FB" w:rsidRDefault="00B66BEA" w:rsidP="00B66BEA">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Malvern Heights </w:t>
            </w:r>
          </w:p>
          <w:p w14:paraId="6C7104B5" w14:textId="77777777" w:rsidR="00B66BEA" w:rsidRPr="004518FB" w:rsidRDefault="00B66BEA" w:rsidP="00B66BEA">
            <w:pPr>
              <w:tabs>
                <w:tab w:val="decimal" w:pos="7938"/>
                <w:tab w:val="decimal" w:pos="9639"/>
              </w:tabs>
              <w:jc w:val="both"/>
              <w:rPr>
                <w:rFonts w:ascii="Arial Narrow" w:hAnsi="Arial Narrow"/>
                <w:sz w:val="20"/>
                <w:szCs w:val="20"/>
              </w:rPr>
            </w:pPr>
          </w:p>
        </w:tc>
        <w:tc>
          <w:tcPr>
            <w:tcW w:w="2290" w:type="dxa"/>
          </w:tcPr>
          <w:p w14:paraId="01CE0028" w14:textId="7777777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Ridley Park and Main Road </w:t>
            </w:r>
          </w:p>
          <w:p w14:paraId="56E89ED3" w14:textId="7777777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Malvern </w:t>
            </w:r>
          </w:p>
          <w:p w14:paraId="46CE7B88" w14:textId="3521F7E2"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City of Durban</w:t>
            </w:r>
          </w:p>
        </w:tc>
        <w:tc>
          <w:tcPr>
            <w:tcW w:w="1285" w:type="dxa"/>
          </w:tcPr>
          <w:p w14:paraId="7A65D9E8" w14:textId="732F5A96"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Pr>
          <w:p w14:paraId="3065A0C1" w14:textId="7AB32340"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Pr>
          <w:p w14:paraId="45D4CF2D" w14:textId="455C4AB5"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Pr>
          <w:p w14:paraId="101CBAA1" w14:textId="016A2AFA" w:rsidR="00B66BEA" w:rsidRPr="004518FB" w:rsidRDefault="00B66BEA" w:rsidP="00B66BEA">
            <w:pPr>
              <w:tabs>
                <w:tab w:val="decimal" w:pos="7938"/>
                <w:tab w:val="decimal" w:pos="9639"/>
              </w:tabs>
              <w:jc w:val="right"/>
              <w:rPr>
                <w:rFonts w:ascii="Arial Narrow" w:hAnsi="Arial Narrow"/>
                <w:bCs/>
                <w:sz w:val="20"/>
                <w:szCs w:val="20"/>
              </w:rPr>
            </w:pPr>
            <w:r w:rsidRPr="004518FB">
              <w:rPr>
                <w:rFonts w:ascii="Arial Narrow" w:hAnsi="Arial Narrow"/>
                <w:bCs/>
                <w:sz w:val="20"/>
                <w:szCs w:val="20"/>
              </w:rPr>
              <w:t>87 300</w:t>
            </w:r>
          </w:p>
        </w:tc>
      </w:tr>
      <w:tr w:rsidR="004518FB" w:rsidRPr="004518FB" w14:paraId="7C0FB0B6" w14:textId="77777777" w:rsidTr="00D25F6E">
        <w:tc>
          <w:tcPr>
            <w:tcW w:w="2563" w:type="dxa"/>
          </w:tcPr>
          <w:p w14:paraId="395DFAE1" w14:textId="77777777" w:rsidR="00B66BEA" w:rsidRPr="004518FB" w:rsidRDefault="00B66BEA" w:rsidP="00B66BEA">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Hadefields</w:t>
            </w:r>
            <w:proofErr w:type="spellEnd"/>
            <w:r w:rsidRPr="004518FB">
              <w:rPr>
                <w:rFonts w:ascii="Arial Narrow" w:hAnsi="Arial Narrow"/>
                <w:sz w:val="20"/>
                <w:szCs w:val="20"/>
              </w:rPr>
              <w:t xml:space="preserve"> Office Park </w:t>
            </w:r>
          </w:p>
          <w:p w14:paraId="330F3B27" w14:textId="77777777" w:rsidR="00B66BEA" w:rsidRPr="004518FB" w:rsidRDefault="00B66BEA" w:rsidP="00B66BEA">
            <w:pPr>
              <w:tabs>
                <w:tab w:val="decimal" w:pos="7938"/>
                <w:tab w:val="decimal" w:pos="9639"/>
              </w:tabs>
              <w:jc w:val="both"/>
              <w:rPr>
                <w:rFonts w:ascii="Arial Narrow" w:hAnsi="Arial Narrow"/>
                <w:sz w:val="20"/>
                <w:szCs w:val="20"/>
              </w:rPr>
            </w:pPr>
          </w:p>
        </w:tc>
        <w:tc>
          <w:tcPr>
            <w:tcW w:w="2290" w:type="dxa"/>
          </w:tcPr>
          <w:p w14:paraId="6A5D152B" w14:textId="656E610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1267 Francis Baard Street, Hatfield</w:t>
            </w:r>
            <w:r w:rsidRPr="004518FB">
              <w:rPr>
                <w:rFonts w:ascii="Arial Narrow" w:hAnsi="Arial Narrow"/>
                <w:sz w:val="20"/>
                <w:szCs w:val="20"/>
              </w:rPr>
              <w:br/>
              <w:t>City of Tshwane</w:t>
            </w:r>
          </w:p>
        </w:tc>
        <w:tc>
          <w:tcPr>
            <w:tcW w:w="1285" w:type="dxa"/>
          </w:tcPr>
          <w:p w14:paraId="1001EFD6" w14:textId="568D3AD5"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Pr>
          <w:p w14:paraId="355A96B8" w14:textId="0316EFCC"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Pr>
          <w:p w14:paraId="6F54F099" w14:textId="21FA2699"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Pr>
          <w:p w14:paraId="289F2308" w14:textId="36BEC5D8" w:rsidR="00B66BEA" w:rsidRPr="004518FB" w:rsidRDefault="00B66BEA" w:rsidP="00B66BEA">
            <w:pPr>
              <w:tabs>
                <w:tab w:val="decimal" w:pos="7938"/>
                <w:tab w:val="decimal" w:pos="9639"/>
              </w:tabs>
              <w:jc w:val="right"/>
              <w:rPr>
                <w:rFonts w:ascii="Arial Narrow" w:hAnsi="Arial Narrow"/>
                <w:bCs/>
                <w:sz w:val="20"/>
                <w:szCs w:val="20"/>
              </w:rPr>
            </w:pPr>
            <w:r w:rsidRPr="004518FB">
              <w:rPr>
                <w:rFonts w:ascii="Arial Narrow" w:hAnsi="Arial Narrow"/>
                <w:bCs/>
                <w:sz w:val="20"/>
                <w:szCs w:val="20"/>
              </w:rPr>
              <w:t>87 000</w:t>
            </w:r>
          </w:p>
        </w:tc>
      </w:tr>
      <w:tr w:rsidR="004518FB" w:rsidRPr="004518FB" w14:paraId="2F2FAF1C" w14:textId="77777777" w:rsidTr="00D25F6E">
        <w:tc>
          <w:tcPr>
            <w:tcW w:w="2563" w:type="dxa"/>
          </w:tcPr>
          <w:p w14:paraId="74BFB932" w14:textId="77777777" w:rsidR="00B66BEA" w:rsidRPr="004518FB" w:rsidRDefault="00B66BEA" w:rsidP="00B66BEA">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Uunet</w:t>
            </w:r>
            <w:proofErr w:type="spellEnd"/>
            <w:r w:rsidRPr="004518FB">
              <w:rPr>
                <w:rFonts w:ascii="Arial Narrow" w:hAnsi="Arial Narrow"/>
                <w:sz w:val="20"/>
                <w:szCs w:val="20"/>
              </w:rPr>
              <w:t xml:space="preserve"> </w:t>
            </w:r>
          </w:p>
          <w:p w14:paraId="1694C4DA" w14:textId="77777777" w:rsidR="00B66BEA" w:rsidRPr="004518FB" w:rsidRDefault="00B66BEA" w:rsidP="00B66BEA">
            <w:pPr>
              <w:tabs>
                <w:tab w:val="decimal" w:pos="7938"/>
                <w:tab w:val="decimal" w:pos="9639"/>
              </w:tabs>
              <w:jc w:val="both"/>
              <w:rPr>
                <w:rFonts w:ascii="Arial Narrow" w:hAnsi="Arial Narrow"/>
                <w:sz w:val="20"/>
                <w:szCs w:val="20"/>
              </w:rPr>
            </w:pPr>
          </w:p>
        </w:tc>
        <w:tc>
          <w:tcPr>
            <w:tcW w:w="2290" w:type="dxa"/>
          </w:tcPr>
          <w:p w14:paraId="7A30B277" w14:textId="7777777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MTN </w:t>
            </w:r>
          </w:p>
          <w:p w14:paraId="393B7073" w14:textId="7777777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113 Bowling Avenue </w:t>
            </w:r>
          </w:p>
          <w:p w14:paraId="3855B0F0" w14:textId="7777777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Gallo Manor </w:t>
            </w:r>
          </w:p>
          <w:p w14:paraId="4A71B3C4" w14:textId="7777777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Sandton </w:t>
            </w:r>
          </w:p>
          <w:p w14:paraId="64509704" w14:textId="070A321C"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85" w:type="dxa"/>
          </w:tcPr>
          <w:p w14:paraId="02BE5AA9" w14:textId="2D310FB9"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Pr>
          <w:p w14:paraId="5BA8AF94" w14:textId="4E3504D9"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Pr>
          <w:p w14:paraId="7164A4B8" w14:textId="6307CE19"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Pr>
          <w:p w14:paraId="3D102386" w14:textId="622C919E" w:rsidR="00B66BEA" w:rsidRPr="004518FB" w:rsidRDefault="00B66BEA" w:rsidP="00B66BEA">
            <w:pPr>
              <w:tabs>
                <w:tab w:val="decimal" w:pos="7938"/>
                <w:tab w:val="decimal" w:pos="9639"/>
              </w:tabs>
              <w:jc w:val="right"/>
              <w:rPr>
                <w:rFonts w:ascii="Arial Narrow" w:hAnsi="Arial Narrow"/>
                <w:bCs/>
                <w:sz w:val="20"/>
                <w:szCs w:val="20"/>
              </w:rPr>
            </w:pPr>
            <w:r w:rsidRPr="004518FB">
              <w:rPr>
                <w:rFonts w:ascii="Arial Narrow" w:hAnsi="Arial Narrow"/>
                <w:bCs/>
                <w:sz w:val="20"/>
                <w:szCs w:val="20"/>
              </w:rPr>
              <w:t>86 700</w:t>
            </w:r>
          </w:p>
        </w:tc>
      </w:tr>
      <w:tr w:rsidR="004518FB" w:rsidRPr="004518FB" w14:paraId="708E19DB" w14:textId="77777777" w:rsidTr="00D25F6E">
        <w:tc>
          <w:tcPr>
            <w:tcW w:w="2563" w:type="dxa"/>
          </w:tcPr>
          <w:p w14:paraId="3907F62A" w14:textId="11A0C5E1" w:rsidR="00B66BEA" w:rsidRPr="004518FB" w:rsidRDefault="00B66BEA" w:rsidP="00B66BEA">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72 </w:t>
            </w:r>
            <w:proofErr w:type="spellStart"/>
            <w:r w:rsidRPr="004518FB">
              <w:rPr>
                <w:rFonts w:ascii="Arial Narrow" w:hAnsi="Arial Narrow"/>
                <w:sz w:val="20"/>
                <w:szCs w:val="20"/>
              </w:rPr>
              <w:t>Grayston</w:t>
            </w:r>
            <w:proofErr w:type="spellEnd"/>
            <w:r w:rsidRPr="004518FB">
              <w:rPr>
                <w:rFonts w:ascii="Arial Narrow" w:hAnsi="Arial Narrow"/>
                <w:sz w:val="20"/>
                <w:szCs w:val="20"/>
              </w:rPr>
              <w:t xml:space="preserve"> Drive</w:t>
            </w:r>
          </w:p>
        </w:tc>
        <w:tc>
          <w:tcPr>
            <w:tcW w:w="2290" w:type="dxa"/>
          </w:tcPr>
          <w:p w14:paraId="017B7F94" w14:textId="5FD401C2"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72 </w:t>
            </w:r>
            <w:proofErr w:type="spellStart"/>
            <w:r w:rsidRPr="004518FB">
              <w:rPr>
                <w:rFonts w:ascii="Arial Narrow" w:hAnsi="Arial Narrow"/>
                <w:sz w:val="20"/>
                <w:szCs w:val="20"/>
              </w:rPr>
              <w:t>Grayston</w:t>
            </w:r>
            <w:proofErr w:type="spellEnd"/>
            <w:r w:rsidRPr="004518FB">
              <w:rPr>
                <w:rFonts w:ascii="Arial Narrow" w:hAnsi="Arial Narrow"/>
                <w:sz w:val="20"/>
                <w:szCs w:val="20"/>
              </w:rPr>
              <w:t xml:space="preserve"> Drive, Sandown, Sandton</w:t>
            </w:r>
          </w:p>
        </w:tc>
        <w:tc>
          <w:tcPr>
            <w:tcW w:w="1285" w:type="dxa"/>
          </w:tcPr>
          <w:p w14:paraId="79DA0DD4" w14:textId="63545215"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Pr>
          <w:p w14:paraId="3D517FA5" w14:textId="34DDCAF8"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Pr>
          <w:p w14:paraId="7A9AA518" w14:textId="3BC04FAE"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Pr>
          <w:p w14:paraId="19BC86DA" w14:textId="72873EB5" w:rsidR="00B66BEA" w:rsidRPr="004518FB" w:rsidRDefault="00B66BEA" w:rsidP="00B66BEA">
            <w:pPr>
              <w:tabs>
                <w:tab w:val="decimal" w:pos="7938"/>
                <w:tab w:val="decimal" w:pos="9639"/>
              </w:tabs>
              <w:jc w:val="right"/>
              <w:rPr>
                <w:rFonts w:ascii="Arial Narrow" w:hAnsi="Arial Narrow"/>
                <w:bCs/>
                <w:sz w:val="20"/>
                <w:szCs w:val="20"/>
              </w:rPr>
            </w:pPr>
            <w:r w:rsidRPr="004518FB">
              <w:rPr>
                <w:rFonts w:ascii="Arial Narrow" w:hAnsi="Arial Narrow"/>
                <w:bCs/>
                <w:sz w:val="20"/>
                <w:szCs w:val="20"/>
              </w:rPr>
              <w:t>85 700</w:t>
            </w:r>
          </w:p>
        </w:tc>
      </w:tr>
      <w:tr w:rsidR="004518FB" w:rsidRPr="004518FB" w14:paraId="34396961" w14:textId="77777777" w:rsidTr="00D25F6E">
        <w:tc>
          <w:tcPr>
            <w:tcW w:w="2563" w:type="dxa"/>
          </w:tcPr>
          <w:p w14:paraId="2EDA2109" w14:textId="77777777" w:rsidR="00B66BEA" w:rsidRPr="004518FB" w:rsidRDefault="00B66BEA" w:rsidP="00B66BEA">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Tygerberg - New Holland </w:t>
            </w:r>
          </w:p>
          <w:p w14:paraId="694FD0AA" w14:textId="77777777" w:rsidR="00B66BEA" w:rsidRPr="004518FB" w:rsidRDefault="00B66BEA" w:rsidP="00B66BEA">
            <w:pPr>
              <w:tabs>
                <w:tab w:val="decimal" w:pos="7938"/>
                <w:tab w:val="decimal" w:pos="9639"/>
              </w:tabs>
              <w:rPr>
                <w:rFonts w:ascii="Arial Narrow" w:hAnsi="Arial Narrow"/>
                <w:sz w:val="20"/>
                <w:szCs w:val="20"/>
              </w:rPr>
            </w:pPr>
          </w:p>
        </w:tc>
        <w:tc>
          <w:tcPr>
            <w:tcW w:w="2290" w:type="dxa"/>
          </w:tcPr>
          <w:p w14:paraId="013216A3" w14:textId="7777777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6 </w:t>
            </w:r>
            <w:proofErr w:type="spellStart"/>
            <w:r w:rsidRPr="004518FB">
              <w:rPr>
                <w:rFonts w:ascii="Arial Narrow" w:hAnsi="Arial Narrow"/>
                <w:sz w:val="20"/>
                <w:szCs w:val="20"/>
              </w:rPr>
              <w:t>Koets</w:t>
            </w:r>
            <w:proofErr w:type="spellEnd"/>
            <w:r w:rsidRPr="004518FB">
              <w:rPr>
                <w:rFonts w:ascii="Arial Narrow" w:hAnsi="Arial Narrow"/>
                <w:sz w:val="20"/>
                <w:szCs w:val="20"/>
              </w:rPr>
              <w:t xml:space="preserve"> Street </w:t>
            </w:r>
          </w:p>
          <w:p w14:paraId="799B1FD0" w14:textId="77777777"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Parow Industrial </w:t>
            </w:r>
          </w:p>
          <w:p w14:paraId="3604ED57" w14:textId="4F205C09" w:rsidR="00B66BEA" w:rsidRPr="004518FB" w:rsidRDefault="00B66BEA" w:rsidP="00B66BEA">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Cape Town </w:t>
            </w:r>
          </w:p>
        </w:tc>
        <w:tc>
          <w:tcPr>
            <w:tcW w:w="1285" w:type="dxa"/>
          </w:tcPr>
          <w:p w14:paraId="7611E570" w14:textId="277792D2"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Pr>
          <w:p w14:paraId="279BFACA" w14:textId="31485C0E"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Pr>
          <w:p w14:paraId="25F0F006" w14:textId="40004FCA" w:rsidR="00B66BEA" w:rsidRPr="004518FB" w:rsidRDefault="00B66BEA" w:rsidP="00B66BEA">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Pr>
          <w:p w14:paraId="2734EB73" w14:textId="46EC5DEF" w:rsidR="00B66BEA" w:rsidRPr="004518FB" w:rsidRDefault="00CE47BD" w:rsidP="00B66BEA">
            <w:pPr>
              <w:tabs>
                <w:tab w:val="decimal" w:pos="7938"/>
                <w:tab w:val="decimal" w:pos="9639"/>
              </w:tabs>
              <w:jc w:val="right"/>
              <w:rPr>
                <w:rFonts w:ascii="Arial Narrow" w:hAnsi="Arial Narrow"/>
                <w:bCs/>
                <w:sz w:val="20"/>
                <w:szCs w:val="20"/>
              </w:rPr>
            </w:pPr>
            <w:r w:rsidRPr="004518FB">
              <w:rPr>
                <w:rFonts w:ascii="Arial Narrow" w:hAnsi="Arial Narrow"/>
                <w:bCs/>
                <w:sz w:val="20"/>
                <w:szCs w:val="20"/>
              </w:rPr>
              <w:t>82 900</w:t>
            </w:r>
          </w:p>
        </w:tc>
      </w:tr>
      <w:tr w:rsidR="004518FB" w:rsidRPr="004518FB" w14:paraId="3B1B93CF" w14:textId="77777777" w:rsidTr="00D25F6E">
        <w:tc>
          <w:tcPr>
            <w:tcW w:w="2563" w:type="dxa"/>
          </w:tcPr>
          <w:p w14:paraId="6F590C1E" w14:textId="77777777" w:rsidR="00CE47BD" w:rsidRPr="004518FB" w:rsidRDefault="00CE47BD" w:rsidP="00CE47BD">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44 </w:t>
            </w:r>
            <w:proofErr w:type="spellStart"/>
            <w:r w:rsidRPr="004518FB">
              <w:rPr>
                <w:rFonts w:ascii="Arial Narrow" w:hAnsi="Arial Narrow"/>
                <w:sz w:val="20"/>
                <w:szCs w:val="20"/>
              </w:rPr>
              <w:t>Corobrik</w:t>
            </w:r>
            <w:proofErr w:type="spellEnd"/>
            <w:r w:rsidRPr="004518FB">
              <w:rPr>
                <w:rFonts w:ascii="Arial Narrow" w:hAnsi="Arial Narrow"/>
                <w:sz w:val="20"/>
                <w:szCs w:val="20"/>
              </w:rPr>
              <w:t xml:space="preserve"> Road </w:t>
            </w:r>
          </w:p>
          <w:p w14:paraId="21DDDA91" w14:textId="77777777" w:rsidR="00CE47BD" w:rsidRPr="004518FB" w:rsidRDefault="00CE47BD" w:rsidP="00CE47BD">
            <w:pPr>
              <w:tabs>
                <w:tab w:val="decimal" w:pos="7938"/>
                <w:tab w:val="decimal" w:pos="9639"/>
              </w:tabs>
              <w:jc w:val="both"/>
              <w:rPr>
                <w:rFonts w:ascii="Arial Narrow" w:hAnsi="Arial Narrow"/>
                <w:sz w:val="20"/>
                <w:szCs w:val="20"/>
              </w:rPr>
            </w:pPr>
          </w:p>
        </w:tc>
        <w:tc>
          <w:tcPr>
            <w:tcW w:w="2290" w:type="dxa"/>
          </w:tcPr>
          <w:p w14:paraId="4632BB08" w14:textId="77777777" w:rsidR="00CE47BD" w:rsidRPr="004518FB" w:rsidRDefault="00CE47BD" w:rsidP="00CE47BD">
            <w:pPr>
              <w:tabs>
                <w:tab w:val="decimal" w:pos="7938"/>
                <w:tab w:val="decimal" w:pos="9639"/>
              </w:tabs>
              <w:rPr>
                <w:rFonts w:ascii="Arial Narrow" w:hAnsi="Arial Narrow"/>
                <w:sz w:val="20"/>
                <w:szCs w:val="20"/>
              </w:rPr>
            </w:pPr>
            <w:r w:rsidRPr="004518FB">
              <w:rPr>
                <w:rFonts w:ascii="Arial Narrow" w:hAnsi="Arial Narrow"/>
                <w:sz w:val="20"/>
                <w:szCs w:val="20"/>
              </w:rPr>
              <w:t xml:space="preserve">Riverhorse AGI, 40 </w:t>
            </w:r>
            <w:proofErr w:type="spellStart"/>
            <w:r w:rsidRPr="004518FB">
              <w:rPr>
                <w:rFonts w:ascii="Arial Narrow" w:hAnsi="Arial Narrow"/>
                <w:sz w:val="20"/>
                <w:szCs w:val="20"/>
              </w:rPr>
              <w:t>Corobrick</w:t>
            </w:r>
            <w:proofErr w:type="spellEnd"/>
            <w:r w:rsidRPr="004518FB">
              <w:rPr>
                <w:rFonts w:ascii="Arial Narrow" w:hAnsi="Arial Narrow"/>
                <w:sz w:val="20"/>
                <w:szCs w:val="20"/>
              </w:rPr>
              <w:t xml:space="preserve"> Road, Riverhorse Valley, Business Estate </w:t>
            </w:r>
          </w:p>
          <w:p w14:paraId="233DFD8C" w14:textId="77777777" w:rsidR="00CE47BD" w:rsidRPr="004518FB" w:rsidRDefault="00CE47BD" w:rsidP="00CE47BD">
            <w:pPr>
              <w:tabs>
                <w:tab w:val="decimal" w:pos="7938"/>
                <w:tab w:val="decimal" w:pos="9639"/>
              </w:tabs>
              <w:rPr>
                <w:rFonts w:ascii="Arial Narrow" w:hAnsi="Arial Narrow"/>
                <w:sz w:val="20"/>
                <w:szCs w:val="20"/>
              </w:rPr>
            </w:pPr>
            <w:r w:rsidRPr="004518FB">
              <w:rPr>
                <w:rFonts w:ascii="Arial Narrow" w:hAnsi="Arial Narrow"/>
                <w:sz w:val="20"/>
                <w:szCs w:val="20"/>
              </w:rPr>
              <w:t xml:space="preserve">Portion 67 of Erf 1 Riverhorse Valley, </w:t>
            </w:r>
          </w:p>
          <w:p w14:paraId="5716B069" w14:textId="1C349CF5" w:rsidR="00CE47BD" w:rsidRPr="004518FB" w:rsidRDefault="00CE47BD" w:rsidP="00CE47BD">
            <w:pPr>
              <w:tabs>
                <w:tab w:val="decimal" w:pos="7938"/>
                <w:tab w:val="decimal" w:pos="9639"/>
              </w:tabs>
              <w:rPr>
                <w:rFonts w:ascii="Arial Narrow" w:hAnsi="Arial Narrow"/>
                <w:sz w:val="20"/>
                <w:szCs w:val="20"/>
              </w:rPr>
            </w:pPr>
            <w:r w:rsidRPr="004518FB">
              <w:rPr>
                <w:rFonts w:ascii="Arial Narrow" w:hAnsi="Arial Narrow"/>
                <w:sz w:val="20"/>
                <w:szCs w:val="20"/>
              </w:rPr>
              <w:t xml:space="preserve">City </w:t>
            </w:r>
            <w:proofErr w:type="gramStart"/>
            <w:r w:rsidRPr="004518FB">
              <w:rPr>
                <w:rFonts w:ascii="Arial Narrow" w:hAnsi="Arial Narrow"/>
                <w:sz w:val="20"/>
                <w:szCs w:val="20"/>
              </w:rPr>
              <w:t>Of</w:t>
            </w:r>
            <w:proofErr w:type="gramEnd"/>
            <w:r w:rsidRPr="004518FB">
              <w:rPr>
                <w:rFonts w:ascii="Arial Narrow" w:hAnsi="Arial Narrow"/>
                <w:sz w:val="20"/>
                <w:szCs w:val="20"/>
              </w:rPr>
              <w:t xml:space="preserve"> Durban</w:t>
            </w:r>
          </w:p>
        </w:tc>
        <w:tc>
          <w:tcPr>
            <w:tcW w:w="1285" w:type="dxa"/>
          </w:tcPr>
          <w:p w14:paraId="1C7A8DC7" w14:textId="29762637" w:rsidR="00CE47BD" w:rsidRPr="004518FB" w:rsidRDefault="00CE47BD" w:rsidP="00CE47BD">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Pr>
          <w:p w14:paraId="249DD8C5" w14:textId="34A4E333" w:rsidR="00CE47BD" w:rsidRPr="004518FB" w:rsidRDefault="00CE47BD" w:rsidP="00CE47BD">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Pr>
          <w:p w14:paraId="5691D05C" w14:textId="34ACDF7D" w:rsidR="00CE47BD" w:rsidRPr="004518FB" w:rsidRDefault="00CE47BD" w:rsidP="00CE47BD">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Pr>
          <w:p w14:paraId="32F34E9C" w14:textId="0C03D53E" w:rsidR="00CE47BD" w:rsidRPr="004518FB" w:rsidRDefault="00240C37" w:rsidP="00CE47BD">
            <w:pPr>
              <w:tabs>
                <w:tab w:val="decimal" w:pos="7938"/>
                <w:tab w:val="decimal" w:pos="9639"/>
              </w:tabs>
              <w:jc w:val="right"/>
              <w:rPr>
                <w:rFonts w:ascii="Arial Narrow" w:hAnsi="Arial Narrow"/>
                <w:bCs/>
                <w:sz w:val="20"/>
                <w:szCs w:val="20"/>
              </w:rPr>
            </w:pPr>
            <w:r w:rsidRPr="004518FB">
              <w:rPr>
                <w:rFonts w:ascii="Arial Narrow" w:hAnsi="Arial Narrow"/>
                <w:bCs/>
                <w:sz w:val="20"/>
                <w:szCs w:val="20"/>
              </w:rPr>
              <w:t>82 800</w:t>
            </w:r>
          </w:p>
        </w:tc>
      </w:tr>
      <w:tr w:rsidR="004518FB" w:rsidRPr="004518FB" w14:paraId="72DF694B"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0A09E6CC" w14:textId="77777777" w:rsidR="00CE47BD" w:rsidRPr="004518FB" w:rsidRDefault="00CE47BD" w:rsidP="00CE47BD">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Rochester Place </w:t>
            </w:r>
          </w:p>
          <w:p w14:paraId="02F3B73F" w14:textId="77777777" w:rsidR="00CE47BD" w:rsidRPr="004518FB" w:rsidRDefault="00CE47BD" w:rsidP="00CE47BD">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38E7DBFA" w14:textId="77777777" w:rsidR="00CE47BD" w:rsidRPr="004518FB" w:rsidRDefault="00CE47BD" w:rsidP="00CE47BD">
            <w:pPr>
              <w:tabs>
                <w:tab w:val="decimal" w:pos="7938"/>
                <w:tab w:val="decimal" w:pos="9639"/>
              </w:tabs>
              <w:rPr>
                <w:rFonts w:ascii="Arial Narrow" w:hAnsi="Arial Narrow"/>
                <w:sz w:val="20"/>
                <w:szCs w:val="20"/>
              </w:rPr>
            </w:pPr>
            <w:r w:rsidRPr="004518FB">
              <w:rPr>
                <w:rFonts w:ascii="Arial Narrow" w:hAnsi="Arial Narrow"/>
                <w:sz w:val="20"/>
                <w:szCs w:val="20"/>
              </w:rPr>
              <w:t xml:space="preserve">173 Rivonia Road </w:t>
            </w:r>
          </w:p>
          <w:p w14:paraId="31EEE4AE" w14:textId="77777777" w:rsidR="00CE47BD" w:rsidRPr="004518FB" w:rsidRDefault="00CE47BD" w:rsidP="00CE47BD">
            <w:pPr>
              <w:tabs>
                <w:tab w:val="decimal" w:pos="7938"/>
                <w:tab w:val="decimal" w:pos="9639"/>
              </w:tabs>
              <w:rPr>
                <w:rFonts w:ascii="Arial Narrow" w:hAnsi="Arial Narrow"/>
                <w:sz w:val="20"/>
                <w:szCs w:val="20"/>
              </w:rPr>
            </w:pPr>
            <w:r w:rsidRPr="004518FB">
              <w:rPr>
                <w:rFonts w:ascii="Arial Narrow" w:hAnsi="Arial Narrow"/>
                <w:sz w:val="20"/>
                <w:szCs w:val="20"/>
              </w:rPr>
              <w:t xml:space="preserve">Morningside </w:t>
            </w:r>
          </w:p>
          <w:p w14:paraId="5AC9ADD3" w14:textId="34C7BF67" w:rsidR="00CE47BD" w:rsidRPr="004518FB" w:rsidRDefault="00CE47BD" w:rsidP="00CE47BD">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061E4B81" w14:textId="6E06A43D" w:rsidR="00CE47BD" w:rsidRPr="004518FB" w:rsidRDefault="00CE47BD" w:rsidP="00CE47BD">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34341CB" w14:textId="40ED3F6F" w:rsidR="00CE47BD" w:rsidRPr="004518FB" w:rsidRDefault="00CE47BD" w:rsidP="00CE47BD">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Borders>
              <w:top w:val="single" w:sz="4" w:space="0" w:color="000000"/>
              <w:left w:val="single" w:sz="4" w:space="0" w:color="000000"/>
              <w:bottom w:val="single" w:sz="4" w:space="0" w:color="000000"/>
              <w:right w:val="single" w:sz="4" w:space="0" w:color="000000"/>
            </w:tcBorders>
          </w:tcPr>
          <w:p w14:paraId="563FEFD9" w14:textId="5E0E4477" w:rsidR="00CE47BD" w:rsidRPr="004518FB" w:rsidRDefault="00CE47BD" w:rsidP="00CE47BD">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6DE12F45" w14:textId="14D89F49" w:rsidR="00CE47BD" w:rsidRPr="004518FB" w:rsidRDefault="00CE47BD" w:rsidP="00CE47BD">
            <w:pPr>
              <w:tabs>
                <w:tab w:val="decimal" w:pos="7938"/>
                <w:tab w:val="decimal" w:pos="9639"/>
              </w:tabs>
              <w:jc w:val="right"/>
              <w:rPr>
                <w:rFonts w:ascii="Arial Narrow" w:hAnsi="Arial Narrow"/>
                <w:sz w:val="20"/>
                <w:szCs w:val="20"/>
              </w:rPr>
            </w:pPr>
            <w:r w:rsidRPr="004518FB">
              <w:rPr>
                <w:rFonts w:ascii="Arial Narrow" w:hAnsi="Arial Narrow"/>
                <w:sz w:val="20"/>
                <w:szCs w:val="20"/>
              </w:rPr>
              <w:t>75 400</w:t>
            </w:r>
          </w:p>
        </w:tc>
      </w:tr>
      <w:tr w:rsidR="004518FB" w:rsidRPr="004518FB" w14:paraId="241F67B7"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1726A0CE" w14:textId="79D8B1C9" w:rsidR="00F44020" w:rsidRPr="004518FB" w:rsidRDefault="00F44020" w:rsidP="00F44020">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Mellville's</w:t>
            </w:r>
            <w:proofErr w:type="spellEnd"/>
            <w:r w:rsidRPr="004518FB">
              <w:rPr>
                <w:rFonts w:ascii="Arial Narrow" w:hAnsi="Arial Narrow"/>
                <w:sz w:val="20"/>
                <w:szCs w:val="20"/>
              </w:rPr>
              <w:t xml:space="preserve"> Corner Shopping Centre </w:t>
            </w:r>
          </w:p>
          <w:p w14:paraId="6044D02D" w14:textId="77777777" w:rsidR="00F44020" w:rsidRPr="004518FB" w:rsidRDefault="00F44020" w:rsidP="00F44020">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3FF3BCA7" w14:textId="77777777" w:rsidR="00F44020" w:rsidRPr="004518FB" w:rsidRDefault="00F44020" w:rsidP="00F44020">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Main, Strand and Kloof Streets, Erf 6530, 5608 and 2950 </w:t>
            </w:r>
          </w:p>
          <w:p w14:paraId="4AF348A1" w14:textId="049926E4" w:rsidR="00F44020" w:rsidRPr="004518FB" w:rsidRDefault="00F44020" w:rsidP="00F44020">
            <w:pPr>
              <w:tabs>
                <w:tab w:val="decimal" w:pos="7938"/>
                <w:tab w:val="decimal" w:pos="9639"/>
              </w:tabs>
              <w:rPr>
                <w:rFonts w:ascii="Arial Narrow" w:hAnsi="Arial Narrow"/>
                <w:sz w:val="20"/>
                <w:szCs w:val="20"/>
              </w:rPr>
            </w:pPr>
            <w:r w:rsidRPr="004518FB">
              <w:rPr>
                <w:rFonts w:ascii="Arial Narrow" w:hAnsi="Arial Narrow"/>
                <w:sz w:val="20"/>
                <w:szCs w:val="20"/>
              </w:rPr>
              <w:t>City of Plettenberg Bay</w:t>
            </w:r>
          </w:p>
        </w:tc>
        <w:tc>
          <w:tcPr>
            <w:tcW w:w="1285" w:type="dxa"/>
            <w:tcBorders>
              <w:top w:val="single" w:sz="4" w:space="0" w:color="000000"/>
              <w:left w:val="single" w:sz="4" w:space="0" w:color="000000"/>
              <w:bottom w:val="single" w:sz="4" w:space="0" w:color="000000"/>
              <w:right w:val="single" w:sz="4" w:space="0" w:color="000000"/>
            </w:tcBorders>
          </w:tcPr>
          <w:p w14:paraId="7236331C" w14:textId="0275B29A" w:rsidR="00F44020" w:rsidRPr="004518FB" w:rsidRDefault="00F44020" w:rsidP="00F44020">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2453A538" w14:textId="78517324" w:rsidR="00F44020" w:rsidRPr="004518FB" w:rsidRDefault="00F44020" w:rsidP="00F44020">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Borders>
              <w:top w:val="single" w:sz="4" w:space="0" w:color="000000"/>
              <w:left w:val="single" w:sz="4" w:space="0" w:color="000000"/>
              <w:bottom w:val="single" w:sz="4" w:space="0" w:color="000000"/>
              <w:right w:val="single" w:sz="4" w:space="0" w:color="000000"/>
            </w:tcBorders>
          </w:tcPr>
          <w:p w14:paraId="67BB2AEF" w14:textId="77777777" w:rsidR="00F44020" w:rsidRPr="004518FB" w:rsidRDefault="00F44020" w:rsidP="00F44020">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p w14:paraId="126AF129" w14:textId="77777777" w:rsidR="00F44020" w:rsidRPr="004518FB" w:rsidRDefault="00F44020" w:rsidP="00F44020">
            <w:pPr>
              <w:tabs>
                <w:tab w:val="decimal" w:pos="7938"/>
                <w:tab w:val="decimal" w:pos="9639"/>
              </w:tabs>
              <w:jc w:val="right"/>
              <w:rPr>
                <w:rFonts w:ascii="Arial Narrow" w:hAnsi="Arial Narrow"/>
                <w:sz w:val="20"/>
                <w:szCs w:val="20"/>
              </w:rPr>
            </w:pPr>
          </w:p>
          <w:p w14:paraId="37F62C7C" w14:textId="77777777" w:rsidR="00F44020" w:rsidRPr="004518FB" w:rsidRDefault="00F44020" w:rsidP="00F44020">
            <w:pPr>
              <w:tabs>
                <w:tab w:val="decimal" w:pos="7938"/>
                <w:tab w:val="decimal" w:pos="9639"/>
              </w:tabs>
              <w:jc w:val="right"/>
              <w:rPr>
                <w:rFonts w:ascii="Arial Narrow" w:hAnsi="Arial Narrow"/>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A157466" w14:textId="4DDBC714" w:rsidR="00F44020" w:rsidRPr="004518FB" w:rsidRDefault="00F44020" w:rsidP="00F44020">
            <w:pPr>
              <w:tabs>
                <w:tab w:val="decimal" w:pos="7938"/>
                <w:tab w:val="decimal" w:pos="9639"/>
              </w:tabs>
              <w:jc w:val="right"/>
              <w:rPr>
                <w:rFonts w:ascii="Arial Narrow" w:hAnsi="Arial Narrow"/>
                <w:sz w:val="20"/>
                <w:szCs w:val="20"/>
              </w:rPr>
            </w:pPr>
            <w:r w:rsidRPr="004518FB">
              <w:rPr>
                <w:rFonts w:ascii="Arial Narrow" w:hAnsi="Arial Narrow"/>
                <w:sz w:val="20"/>
                <w:szCs w:val="20"/>
              </w:rPr>
              <w:t>74 900</w:t>
            </w:r>
          </w:p>
        </w:tc>
      </w:tr>
      <w:tr w:rsidR="004518FB" w:rsidRPr="004518FB" w14:paraId="3B15222D"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62E88A09" w14:textId="77777777" w:rsidR="00F44020" w:rsidRPr="004518FB" w:rsidRDefault="00F44020" w:rsidP="00F44020">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3 M </w:t>
            </w:r>
          </w:p>
          <w:p w14:paraId="489E104E" w14:textId="77777777" w:rsidR="00F44020" w:rsidRPr="004518FB" w:rsidRDefault="00F44020" w:rsidP="00F44020">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0E045E67" w14:textId="77777777" w:rsidR="00F44020" w:rsidRPr="004518FB" w:rsidRDefault="00F44020" w:rsidP="00F44020">
            <w:pPr>
              <w:tabs>
                <w:tab w:val="decimal" w:pos="7938"/>
                <w:tab w:val="decimal" w:pos="9639"/>
              </w:tabs>
              <w:rPr>
                <w:rFonts w:ascii="Arial Narrow" w:hAnsi="Arial Narrow"/>
                <w:sz w:val="20"/>
                <w:szCs w:val="20"/>
              </w:rPr>
            </w:pPr>
            <w:r w:rsidRPr="004518FB">
              <w:rPr>
                <w:rFonts w:ascii="Arial Narrow" w:hAnsi="Arial Narrow"/>
                <w:sz w:val="20"/>
                <w:szCs w:val="20"/>
              </w:rPr>
              <w:t xml:space="preserve">146a Kelvin Drive </w:t>
            </w:r>
          </w:p>
          <w:p w14:paraId="58A654CE" w14:textId="77777777" w:rsidR="00F44020" w:rsidRPr="004518FB" w:rsidRDefault="00F44020" w:rsidP="00F44020">
            <w:pPr>
              <w:tabs>
                <w:tab w:val="decimal" w:pos="7938"/>
                <w:tab w:val="decimal" w:pos="9639"/>
              </w:tabs>
              <w:rPr>
                <w:rFonts w:ascii="Arial Narrow" w:hAnsi="Arial Narrow"/>
                <w:sz w:val="20"/>
                <w:szCs w:val="20"/>
              </w:rPr>
            </w:pPr>
            <w:r w:rsidRPr="004518FB">
              <w:rPr>
                <w:rFonts w:ascii="Arial Narrow" w:hAnsi="Arial Narrow"/>
                <w:sz w:val="20"/>
                <w:szCs w:val="20"/>
              </w:rPr>
              <w:t xml:space="preserve">Woodmead </w:t>
            </w:r>
          </w:p>
          <w:p w14:paraId="72E46928" w14:textId="0010564E" w:rsidR="00F44020" w:rsidRPr="004518FB" w:rsidRDefault="00F44020" w:rsidP="00F44020">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3FA32828" w14:textId="0DCB9E4B" w:rsidR="00F44020" w:rsidRPr="004518FB" w:rsidRDefault="00F44020" w:rsidP="00F44020">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71484D7C" w14:textId="57846050" w:rsidR="00F44020" w:rsidRPr="004518FB" w:rsidRDefault="00F44020" w:rsidP="00F44020">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Borders>
              <w:top w:val="single" w:sz="4" w:space="0" w:color="000000"/>
              <w:left w:val="single" w:sz="4" w:space="0" w:color="000000"/>
              <w:bottom w:val="single" w:sz="4" w:space="0" w:color="000000"/>
              <w:right w:val="single" w:sz="4" w:space="0" w:color="000000"/>
            </w:tcBorders>
          </w:tcPr>
          <w:p w14:paraId="7DD18EC5" w14:textId="0C6FC5FC" w:rsidR="00F44020" w:rsidRPr="004518FB" w:rsidRDefault="00F44020" w:rsidP="00F44020">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6B5F1E2A" w14:textId="3151132A" w:rsidR="00F44020" w:rsidRPr="004518FB" w:rsidRDefault="00F44020" w:rsidP="00F44020">
            <w:pPr>
              <w:tabs>
                <w:tab w:val="decimal" w:pos="7938"/>
                <w:tab w:val="decimal" w:pos="9639"/>
              </w:tabs>
              <w:jc w:val="right"/>
              <w:rPr>
                <w:rFonts w:ascii="Arial Narrow" w:hAnsi="Arial Narrow"/>
                <w:sz w:val="20"/>
                <w:szCs w:val="20"/>
              </w:rPr>
            </w:pPr>
            <w:r w:rsidRPr="004518FB">
              <w:rPr>
                <w:rFonts w:ascii="Arial Narrow" w:hAnsi="Arial Narrow"/>
                <w:sz w:val="20"/>
                <w:szCs w:val="20"/>
              </w:rPr>
              <w:t>74 700</w:t>
            </w:r>
          </w:p>
        </w:tc>
      </w:tr>
      <w:tr w:rsidR="004518FB" w:rsidRPr="004518FB" w14:paraId="08088786"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0FCE0960" w14:textId="77777777" w:rsidR="00270FAF" w:rsidRPr="004518FB" w:rsidRDefault="00270FAF" w:rsidP="00270FAF">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Tygerberg - IHD-CT </w:t>
            </w:r>
          </w:p>
          <w:p w14:paraId="257F6341" w14:textId="77777777" w:rsidR="00270FAF" w:rsidRPr="004518FB" w:rsidRDefault="00270FAF" w:rsidP="00270FAF">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6E4A5E45" w14:textId="7777777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6 </w:t>
            </w:r>
            <w:proofErr w:type="spellStart"/>
            <w:r w:rsidRPr="004518FB">
              <w:rPr>
                <w:rFonts w:ascii="Arial Narrow" w:hAnsi="Arial Narrow"/>
                <w:sz w:val="20"/>
                <w:szCs w:val="20"/>
              </w:rPr>
              <w:t>Koets</w:t>
            </w:r>
            <w:proofErr w:type="spellEnd"/>
            <w:r w:rsidRPr="004518FB">
              <w:rPr>
                <w:rFonts w:ascii="Arial Narrow" w:hAnsi="Arial Narrow"/>
                <w:sz w:val="20"/>
                <w:szCs w:val="20"/>
              </w:rPr>
              <w:t xml:space="preserve"> Street </w:t>
            </w:r>
          </w:p>
          <w:p w14:paraId="360F7853" w14:textId="7777777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Parow Industrial </w:t>
            </w:r>
          </w:p>
          <w:p w14:paraId="230F70C8" w14:textId="0A87DA5A"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22667D07" w14:textId="18D06C24"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0D73D40" w14:textId="0ED15276"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Borders>
              <w:top w:val="single" w:sz="4" w:space="0" w:color="000000"/>
              <w:left w:val="single" w:sz="4" w:space="0" w:color="000000"/>
              <w:bottom w:val="single" w:sz="4" w:space="0" w:color="000000"/>
              <w:right w:val="single" w:sz="4" w:space="0" w:color="000000"/>
            </w:tcBorders>
          </w:tcPr>
          <w:p w14:paraId="6C559391" w14:textId="0F5520E2"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2A0B2148" w14:textId="797D0534"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73 600</w:t>
            </w:r>
          </w:p>
        </w:tc>
      </w:tr>
      <w:tr w:rsidR="004518FB" w:rsidRPr="004518FB" w14:paraId="7C2DF0CC"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322AC3EC" w14:textId="7777777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Tygerberg - City Deliveries and Mr Price </w:t>
            </w:r>
          </w:p>
          <w:p w14:paraId="7FD74C91" w14:textId="77777777" w:rsidR="00270FAF" w:rsidRPr="004518FB" w:rsidRDefault="00270FAF" w:rsidP="00270FAF">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2DAAF626" w14:textId="7777777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6 </w:t>
            </w:r>
            <w:proofErr w:type="spellStart"/>
            <w:r w:rsidRPr="004518FB">
              <w:rPr>
                <w:rFonts w:ascii="Arial Narrow" w:hAnsi="Arial Narrow"/>
                <w:sz w:val="20"/>
                <w:szCs w:val="20"/>
              </w:rPr>
              <w:t>Koets</w:t>
            </w:r>
            <w:proofErr w:type="spellEnd"/>
            <w:r w:rsidRPr="004518FB">
              <w:rPr>
                <w:rFonts w:ascii="Arial Narrow" w:hAnsi="Arial Narrow"/>
                <w:sz w:val="20"/>
                <w:szCs w:val="20"/>
              </w:rPr>
              <w:t xml:space="preserve"> Street </w:t>
            </w:r>
          </w:p>
          <w:p w14:paraId="12B1D93D" w14:textId="7777777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Parow Industrial </w:t>
            </w:r>
          </w:p>
          <w:p w14:paraId="01A14D4B" w14:textId="4BE7ACEF"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241ED80A" w14:textId="11E23A5F"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4E52CE67" w14:textId="2EE6176B"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Borders>
              <w:top w:val="single" w:sz="4" w:space="0" w:color="000000"/>
              <w:left w:val="single" w:sz="4" w:space="0" w:color="000000"/>
              <w:bottom w:val="single" w:sz="4" w:space="0" w:color="000000"/>
              <w:right w:val="single" w:sz="4" w:space="0" w:color="000000"/>
            </w:tcBorders>
          </w:tcPr>
          <w:p w14:paraId="59C5116E" w14:textId="4C1D3398"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783AA08B" w14:textId="0C6E9A2C"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72 800</w:t>
            </w:r>
          </w:p>
        </w:tc>
      </w:tr>
      <w:tr w:rsidR="00270FAF" w:rsidRPr="004518FB" w14:paraId="4954CCC4"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3F8C278A" w14:textId="77777777" w:rsidR="00270FAF" w:rsidRPr="004518FB" w:rsidRDefault="00270FAF" w:rsidP="00270FAF">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Buitengracht</w:t>
            </w:r>
            <w:proofErr w:type="spellEnd"/>
            <w:r w:rsidRPr="004518FB">
              <w:rPr>
                <w:rFonts w:ascii="Arial Narrow" w:hAnsi="Arial Narrow"/>
                <w:sz w:val="20"/>
                <w:szCs w:val="20"/>
              </w:rPr>
              <w:t xml:space="preserve"> Centre </w:t>
            </w:r>
          </w:p>
          <w:p w14:paraId="097BCF81" w14:textId="77777777" w:rsidR="00270FAF" w:rsidRPr="004518FB" w:rsidRDefault="00270FAF" w:rsidP="00270FAF">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7ED59CDD" w14:textId="7777777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125 </w:t>
            </w:r>
            <w:proofErr w:type="spellStart"/>
            <w:r w:rsidRPr="004518FB">
              <w:rPr>
                <w:rFonts w:ascii="Arial Narrow" w:hAnsi="Arial Narrow"/>
                <w:sz w:val="20"/>
                <w:szCs w:val="20"/>
              </w:rPr>
              <w:t>Buitengracht</w:t>
            </w:r>
            <w:proofErr w:type="spellEnd"/>
            <w:r w:rsidRPr="004518FB">
              <w:rPr>
                <w:rFonts w:ascii="Arial Narrow" w:hAnsi="Arial Narrow"/>
                <w:sz w:val="20"/>
                <w:szCs w:val="20"/>
              </w:rPr>
              <w:t xml:space="preserve"> Street </w:t>
            </w:r>
          </w:p>
          <w:p w14:paraId="6DD4320C" w14:textId="63EFD24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285" w:type="dxa"/>
            <w:tcBorders>
              <w:top w:val="single" w:sz="4" w:space="0" w:color="000000"/>
              <w:left w:val="single" w:sz="4" w:space="0" w:color="000000"/>
              <w:bottom w:val="single" w:sz="4" w:space="0" w:color="000000"/>
              <w:right w:val="single" w:sz="4" w:space="0" w:color="000000"/>
            </w:tcBorders>
          </w:tcPr>
          <w:p w14:paraId="0090DA51" w14:textId="0262E1B6"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01414E4" w14:textId="2679B685"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080" w:type="dxa"/>
            <w:tcBorders>
              <w:top w:val="single" w:sz="4" w:space="0" w:color="000000"/>
              <w:left w:val="single" w:sz="4" w:space="0" w:color="000000"/>
              <w:bottom w:val="single" w:sz="4" w:space="0" w:color="000000"/>
              <w:right w:val="single" w:sz="4" w:space="0" w:color="000000"/>
            </w:tcBorders>
          </w:tcPr>
          <w:p w14:paraId="2D7242E6" w14:textId="265BD706"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137D4F38" w14:textId="3CD79F3B"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70 600</w:t>
            </w:r>
          </w:p>
        </w:tc>
      </w:tr>
    </w:tbl>
    <w:p w14:paraId="65A6F68D" w14:textId="514D6C3E" w:rsidR="00AF1AE8" w:rsidRPr="004518FB" w:rsidRDefault="00AF1AE8" w:rsidP="00AC33CB">
      <w:pPr>
        <w:pStyle w:val="Heading1"/>
        <w:spacing w:before="0" w:after="0"/>
        <w:rPr>
          <w:rFonts w:ascii="Arial" w:hAnsi="Arial" w:cs="Arial"/>
          <w:bCs w:val="0"/>
          <w:kern w:val="0"/>
          <w:sz w:val="20"/>
          <w:szCs w:val="20"/>
        </w:rPr>
      </w:pPr>
    </w:p>
    <w:p w14:paraId="223E6B61" w14:textId="77777777" w:rsidR="00AF1AE8" w:rsidRPr="004518FB" w:rsidRDefault="00AF1AE8" w:rsidP="00AF1AE8"/>
    <w:p w14:paraId="1C646E8E" w14:textId="51091CE9" w:rsidR="00AC33CB" w:rsidRPr="004518FB" w:rsidRDefault="00AC33CB" w:rsidP="00AC33CB">
      <w:pPr>
        <w:pStyle w:val="Heading1"/>
        <w:spacing w:before="0" w:after="0"/>
        <w:rPr>
          <w:rFonts w:ascii="Arial" w:hAnsi="Arial" w:cs="Arial"/>
          <w:bCs w:val="0"/>
          <w:kern w:val="0"/>
          <w:sz w:val="20"/>
          <w:szCs w:val="20"/>
        </w:rPr>
      </w:pPr>
      <w:r w:rsidRPr="004518FB">
        <w:rPr>
          <w:rFonts w:ascii="Arial" w:hAnsi="Arial" w:cs="Arial"/>
          <w:bCs w:val="0"/>
          <w:kern w:val="0"/>
          <w:sz w:val="20"/>
          <w:szCs w:val="20"/>
        </w:rPr>
        <w:lastRenderedPageBreak/>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E61DD6" w:rsidRPr="004518FB">
        <w:rPr>
          <w:rFonts w:ascii="Arial" w:hAnsi="Arial" w:cs="Arial"/>
          <w:bCs w:val="0"/>
          <w:kern w:val="0"/>
          <w:sz w:val="20"/>
          <w:szCs w:val="20"/>
        </w:rPr>
        <w:t>inued</w:t>
      </w:r>
      <w:r w:rsidRPr="004518FB">
        <w:rPr>
          <w:rFonts w:ascii="Arial" w:hAnsi="Arial" w:cs="Arial"/>
          <w:bCs w:val="0"/>
          <w:kern w:val="0"/>
          <w:sz w:val="20"/>
          <w:szCs w:val="20"/>
        </w:rPr>
        <w:t>)</w:t>
      </w:r>
    </w:p>
    <w:p w14:paraId="53F1FEB3" w14:textId="77777777" w:rsidR="00AC33CB" w:rsidRPr="004518FB" w:rsidRDefault="00AC33CB" w:rsidP="00AC33CB"/>
    <w:p w14:paraId="05C4ECF3" w14:textId="77777777" w:rsidR="00AC33CB" w:rsidRPr="004518FB" w:rsidRDefault="00AC33CB" w:rsidP="00AC33CB">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291"/>
        <w:gridCol w:w="1207"/>
        <w:gridCol w:w="1070"/>
        <w:gridCol w:w="1121"/>
        <w:gridCol w:w="1333"/>
      </w:tblGrid>
      <w:tr w:rsidR="004518FB" w:rsidRPr="004518FB" w14:paraId="58DC21F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EC2EA89" w14:textId="77777777" w:rsidR="00AC33CB" w:rsidRPr="004518FB" w:rsidRDefault="00AC33CB" w:rsidP="00AC33CB">
            <w:pPr>
              <w:tabs>
                <w:tab w:val="decimal" w:pos="7938"/>
                <w:tab w:val="decimal" w:pos="9639"/>
              </w:tabs>
              <w:jc w:val="both"/>
              <w:rPr>
                <w:rFonts w:ascii="Arial Narrow" w:hAnsi="Arial Narrow"/>
                <w:b/>
                <w:sz w:val="20"/>
                <w:szCs w:val="20"/>
              </w:rPr>
            </w:pPr>
            <w:r w:rsidRPr="004518FB">
              <w:rPr>
                <w:rFonts w:ascii="Arial Narrow" w:hAnsi="Arial Narrow"/>
                <w:b/>
                <w:sz w:val="20"/>
                <w:szCs w:val="20"/>
              </w:rPr>
              <w:t>Name of property</w:t>
            </w:r>
          </w:p>
        </w:tc>
        <w:tc>
          <w:tcPr>
            <w:tcW w:w="2291" w:type="dxa"/>
            <w:tcBorders>
              <w:top w:val="single" w:sz="4" w:space="0" w:color="000000"/>
              <w:left w:val="single" w:sz="4" w:space="0" w:color="000000"/>
              <w:bottom w:val="single" w:sz="4" w:space="0" w:color="000000"/>
              <w:right w:val="single" w:sz="4" w:space="0" w:color="000000"/>
            </w:tcBorders>
          </w:tcPr>
          <w:p w14:paraId="46AC75D1"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207" w:type="dxa"/>
            <w:tcBorders>
              <w:top w:val="single" w:sz="4" w:space="0" w:color="000000"/>
              <w:left w:val="single" w:sz="4" w:space="0" w:color="000000"/>
              <w:bottom w:val="single" w:sz="4" w:space="0" w:color="000000"/>
              <w:right w:val="single" w:sz="4" w:space="0" w:color="000000"/>
            </w:tcBorders>
          </w:tcPr>
          <w:p w14:paraId="6130AA11"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070" w:type="dxa"/>
            <w:tcBorders>
              <w:top w:val="single" w:sz="4" w:space="0" w:color="000000"/>
              <w:left w:val="single" w:sz="4" w:space="0" w:color="000000"/>
              <w:bottom w:val="single" w:sz="4" w:space="0" w:color="000000"/>
              <w:right w:val="single" w:sz="4" w:space="0" w:color="000000"/>
            </w:tcBorders>
          </w:tcPr>
          <w:p w14:paraId="22F93188"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121" w:type="dxa"/>
            <w:tcBorders>
              <w:top w:val="single" w:sz="4" w:space="0" w:color="000000"/>
              <w:left w:val="single" w:sz="4" w:space="0" w:color="000000"/>
              <w:bottom w:val="single" w:sz="4" w:space="0" w:color="000000"/>
              <w:right w:val="single" w:sz="4" w:space="0" w:color="000000"/>
            </w:tcBorders>
          </w:tcPr>
          <w:p w14:paraId="4CEE02B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333" w:type="dxa"/>
            <w:tcBorders>
              <w:top w:val="single" w:sz="4" w:space="0" w:color="000000"/>
              <w:left w:val="single" w:sz="4" w:space="0" w:color="000000"/>
              <w:bottom w:val="single" w:sz="4" w:space="0" w:color="000000"/>
              <w:right w:val="single" w:sz="4" w:space="0" w:color="000000"/>
            </w:tcBorders>
          </w:tcPr>
          <w:p w14:paraId="61EA7420"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7A75ED6D" w14:textId="46D8204B"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19226DD4"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3B1B1D63"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B5DD384" w14:textId="77777777" w:rsidR="00270FAF" w:rsidRPr="004518FB" w:rsidRDefault="00270FAF" w:rsidP="00270FAF">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Marion Street </w:t>
            </w:r>
          </w:p>
          <w:p w14:paraId="5BB2B0B2" w14:textId="77777777" w:rsidR="00270FAF" w:rsidRPr="004518FB" w:rsidRDefault="00270FAF" w:rsidP="00270FAF">
            <w:pPr>
              <w:tabs>
                <w:tab w:val="decimal" w:pos="7938"/>
                <w:tab w:val="decimal" w:pos="9639"/>
              </w:tabs>
              <w:jc w:val="both"/>
              <w:rPr>
                <w:rFonts w:ascii="Arial Narrow" w:hAnsi="Arial Narrow"/>
                <w:b/>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19885250" w14:textId="7777777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Marion Street, 150 Rivonia Road, Morningside, Sandton </w:t>
            </w:r>
          </w:p>
          <w:p w14:paraId="71318AE2" w14:textId="1DCA74FF" w:rsidR="00270FAF" w:rsidRPr="004518FB" w:rsidRDefault="00270FAF" w:rsidP="00270FAF">
            <w:pPr>
              <w:tabs>
                <w:tab w:val="decimal" w:pos="7938"/>
                <w:tab w:val="decimal" w:pos="9639"/>
              </w:tabs>
              <w:rPr>
                <w:rFonts w:ascii="Arial Narrow" w:hAnsi="Arial Narrow"/>
                <w:b/>
                <w:sz w:val="20"/>
                <w:szCs w:val="20"/>
              </w:rPr>
            </w:pPr>
            <w:r w:rsidRPr="004518F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14A9E15D" w14:textId="7AF71B5F" w:rsidR="00270FAF" w:rsidRPr="004518FB" w:rsidRDefault="00270FAF" w:rsidP="00270FAF">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4375791" w14:textId="74E20950" w:rsidR="00270FAF" w:rsidRPr="004518FB" w:rsidRDefault="00270FAF" w:rsidP="00270FAF">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6A274B03" w14:textId="1E8C415E" w:rsidR="00270FAF" w:rsidRPr="004518FB" w:rsidRDefault="00270FAF" w:rsidP="00270FAF">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0759D2B" w14:textId="05B47E01" w:rsidR="00270FAF" w:rsidRPr="004518FB" w:rsidRDefault="00270FAF" w:rsidP="00270FAF">
            <w:pPr>
              <w:tabs>
                <w:tab w:val="decimal" w:pos="7938"/>
                <w:tab w:val="decimal" w:pos="9639"/>
              </w:tabs>
              <w:jc w:val="right"/>
              <w:rPr>
                <w:rFonts w:ascii="Arial Narrow" w:hAnsi="Arial Narrow"/>
                <w:b/>
                <w:sz w:val="20"/>
                <w:szCs w:val="20"/>
              </w:rPr>
            </w:pPr>
            <w:r w:rsidRPr="004518FB">
              <w:rPr>
                <w:rFonts w:ascii="Arial Narrow" w:hAnsi="Arial Narrow"/>
                <w:sz w:val="20"/>
                <w:szCs w:val="20"/>
              </w:rPr>
              <w:t>65 300</w:t>
            </w:r>
          </w:p>
        </w:tc>
      </w:tr>
      <w:tr w:rsidR="004518FB" w:rsidRPr="004518FB" w14:paraId="68F70387"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D9CCE61" w14:textId="77777777" w:rsidR="00270FAF" w:rsidRPr="004518FB" w:rsidRDefault="00270FAF" w:rsidP="00270FAF">
            <w:pPr>
              <w:tabs>
                <w:tab w:val="decimal" w:pos="7938"/>
                <w:tab w:val="decimal" w:pos="9639"/>
              </w:tabs>
              <w:jc w:val="both"/>
              <w:rPr>
                <w:rFonts w:ascii="Arial Narrow" w:hAnsi="Arial Narrow"/>
                <w:sz w:val="20"/>
                <w:szCs w:val="20"/>
              </w:rPr>
            </w:pPr>
            <w:r w:rsidRPr="004518FB">
              <w:rPr>
                <w:rFonts w:ascii="Arial Narrow" w:hAnsi="Arial Narrow"/>
                <w:sz w:val="20"/>
                <w:szCs w:val="20"/>
              </w:rPr>
              <w:t>Woodmead SARS</w:t>
            </w:r>
          </w:p>
          <w:p w14:paraId="6F238FE8" w14:textId="77777777" w:rsidR="00270FAF" w:rsidRPr="004518FB" w:rsidRDefault="00270FAF" w:rsidP="00270FAF">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3A6485E" w14:textId="77777777"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 xml:space="preserve">WNOP Oracle, Maxwell Drive, Woodmead Office Park, Woodmead </w:t>
            </w:r>
          </w:p>
          <w:p w14:paraId="4254A2E1" w14:textId="1D32EBA2" w:rsidR="00270FAF" w:rsidRPr="004518FB" w:rsidRDefault="00270FAF" w:rsidP="00270FAF">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43F96549" w14:textId="45866325"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1AF694D" w14:textId="4F964C3F"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51678943" w14:textId="53F7E381" w:rsidR="00270FAF" w:rsidRPr="004518FB" w:rsidRDefault="00270FAF"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C09A476" w14:textId="3198D2B8" w:rsidR="00270FAF" w:rsidRPr="004518FB" w:rsidRDefault="008B34A5" w:rsidP="00270FAF">
            <w:pPr>
              <w:tabs>
                <w:tab w:val="decimal" w:pos="7938"/>
                <w:tab w:val="decimal" w:pos="9639"/>
              </w:tabs>
              <w:jc w:val="right"/>
              <w:rPr>
                <w:rFonts w:ascii="Arial Narrow" w:hAnsi="Arial Narrow"/>
                <w:sz w:val="20"/>
                <w:szCs w:val="20"/>
              </w:rPr>
            </w:pPr>
            <w:r w:rsidRPr="004518FB">
              <w:rPr>
                <w:rFonts w:ascii="Arial Narrow" w:hAnsi="Arial Narrow"/>
                <w:sz w:val="20"/>
                <w:szCs w:val="20"/>
              </w:rPr>
              <w:t>61 900</w:t>
            </w:r>
          </w:p>
        </w:tc>
      </w:tr>
      <w:tr w:rsidR="004518FB" w:rsidRPr="004518FB" w14:paraId="1845C672"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5E45266" w14:textId="77777777" w:rsidR="008B34A5" w:rsidRPr="004518FB" w:rsidRDefault="008B34A5" w:rsidP="008B34A5">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UCB House </w:t>
            </w:r>
          </w:p>
          <w:p w14:paraId="09DBD543" w14:textId="77777777" w:rsidR="008B34A5" w:rsidRPr="004518FB" w:rsidRDefault="008B34A5" w:rsidP="008B34A5">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1912FAC" w14:textId="2339D046"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 xml:space="preserve">74-78 and 80 Marshall Street, </w:t>
            </w:r>
            <w:r w:rsidRPr="004518FB">
              <w:rPr>
                <w:rFonts w:ascii="Arial Narrow" w:hAnsi="Arial Narrow"/>
                <w:sz w:val="20"/>
                <w:szCs w:val="20"/>
              </w:rPr>
              <w:br/>
              <w:t xml:space="preserve">City of Johannesburg </w:t>
            </w:r>
          </w:p>
        </w:tc>
        <w:tc>
          <w:tcPr>
            <w:tcW w:w="1207" w:type="dxa"/>
            <w:tcBorders>
              <w:top w:val="single" w:sz="4" w:space="0" w:color="000000"/>
              <w:left w:val="single" w:sz="4" w:space="0" w:color="000000"/>
              <w:bottom w:val="single" w:sz="4" w:space="0" w:color="000000"/>
              <w:right w:val="single" w:sz="4" w:space="0" w:color="000000"/>
            </w:tcBorders>
          </w:tcPr>
          <w:p w14:paraId="49DECC80" w14:textId="7BF7D043"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3581D60" w14:textId="6CFD9B70"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666B9B4D" w14:textId="584116B1"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931D85A" w14:textId="5E25DDF2"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60 200</w:t>
            </w:r>
          </w:p>
        </w:tc>
      </w:tr>
      <w:tr w:rsidR="004518FB" w:rsidRPr="004518FB" w14:paraId="1BDFC5C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F2776FE" w14:textId="7F8FAED4" w:rsidR="008B34A5" w:rsidRPr="004518FB" w:rsidRDefault="008B34A5" w:rsidP="008B34A5">
            <w:pPr>
              <w:tabs>
                <w:tab w:val="decimal" w:pos="7938"/>
                <w:tab w:val="decimal" w:pos="9639"/>
              </w:tabs>
              <w:jc w:val="both"/>
              <w:rPr>
                <w:rFonts w:ascii="Arial Narrow" w:hAnsi="Arial Narrow"/>
                <w:sz w:val="20"/>
                <w:szCs w:val="20"/>
              </w:rPr>
            </w:pPr>
            <w:r w:rsidRPr="004518FB">
              <w:rPr>
                <w:rFonts w:ascii="Arial Narrow" w:hAnsi="Arial Narrow"/>
                <w:sz w:val="20"/>
                <w:szCs w:val="20"/>
              </w:rPr>
              <w:t>Webber Wentzel</w:t>
            </w:r>
          </w:p>
        </w:tc>
        <w:tc>
          <w:tcPr>
            <w:tcW w:w="2291" w:type="dxa"/>
            <w:tcBorders>
              <w:top w:val="single" w:sz="4" w:space="0" w:color="000000"/>
              <w:left w:val="single" w:sz="4" w:space="0" w:color="000000"/>
              <w:bottom w:val="single" w:sz="4" w:space="0" w:color="000000"/>
              <w:right w:val="single" w:sz="4" w:space="0" w:color="000000"/>
            </w:tcBorders>
          </w:tcPr>
          <w:p w14:paraId="4632EC3B" w14:textId="77777777"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 xml:space="preserve">18 Fricker Road </w:t>
            </w:r>
          </w:p>
          <w:p w14:paraId="2A9D7EF5" w14:textId="77777777"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 xml:space="preserve">Portion 1 of Erf 502, Illovo </w:t>
            </w:r>
          </w:p>
          <w:p w14:paraId="780CB84D" w14:textId="771C4994"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1B074D7F" w14:textId="133FA509"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234CDCB" w14:textId="0BAAFDE6"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3EC79141" w14:textId="39DB19CD"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91C406A" w14:textId="1FE448EC"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59 700</w:t>
            </w:r>
          </w:p>
        </w:tc>
      </w:tr>
      <w:tr w:rsidR="004518FB" w:rsidRPr="004518FB" w14:paraId="4246DE7B"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D734F3A" w14:textId="77777777" w:rsidR="008B34A5" w:rsidRPr="004518FB" w:rsidRDefault="008B34A5" w:rsidP="008B34A5">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Parmalat </w:t>
            </w:r>
          </w:p>
          <w:p w14:paraId="3FA5C1A5" w14:textId="77777777" w:rsidR="008B34A5" w:rsidRPr="004518FB" w:rsidRDefault="008B34A5" w:rsidP="008B34A5">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1BB32E67" w14:textId="77777777"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 xml:space="preserve">9 </w:t>
            </w:r>
            <w:proofErr w:type="spellStart"/>
            <w:r w:rsidRPr="004518FB">
              <w:rPr>
                <w:rFonts w:ascii="Arial Narrow" w:hAnsi="Arial Narrow"/>
                <w:sz w:val="20"/>
                <w:szCs w:val="20"/>
              </w:rPr>
              <w:t>Umvubupark</w:t>
            </w:r>
            <w:proofErr w:type="spellEnd"/>
            <w:r w:rsidRPr="004518FB">
              <w:rPr>
                <w:rFonts w:ascii="Arial Narrow" w:hAnsi="Arial Narrow"/>
                <w:sz w:val="20"/>
                <w:szCs w:val="20"/>
              </w:rPr>
              <w:t xml:space="preserve"> Place </w:t>
            </w:r>
          </w:p>
          <w:p w14:paraId="4407E016" w14:textId="77777777"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Riverhorse Valley Business Estate</w:t>
            </w:r>
          </w:p>
          <w:p w14:paraId="5502A7B7" w14:textId="7D2C8E72"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City of Durban</w:t>
            </w:r>
          </w:p>
        </w:tc>
        <w:tc>
          <w:tcPr>
            <w:tcW w:w="1207" w:type="dxa"/>
            <w:tcBorders>
              <w:top w:val="single" w:sz="4" w:space="0" w:color="000000"/>
              <w:left w:val="single" w:sz="4" w:space="0" w:color="000000"/>
              <w:bottom w:val="single" w:sz="4" w:space="0" w:color="000000"/>
              <w:right w:val="single" w:sz="4" w:space="0" w:color="000000"/>
            </w:tcBorders>
          </w:tcPr>
          <w:p w14:paraId="61E8E9FA" w14:textId="31619F2E"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F64F523" w14:textId="0924739E"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1F1D06F9" w14:textId="567427F3"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7A14E55" w14:textId="3005AD47"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58 800</w:t>
            </w:r>
          </w:p>
        </w:tc>
      </w:tr>
      <w:tr w:rsidR="004518FB" w:rsidRPr="004518FB" w14:paraId="6FAD071E"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0A4F1DF" w14:textId="77777777" w:rsidR="008B34A5" w:rsidRPr="004518FB" w:rsidRDefault="008B34A5" w:rsidP="008B34A5">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Thabong</w:t>
            </w:r>
            <w:proofErr w:type="spellEnd"/>
            <w:r w:rsidRPr="004518FB">
              <w:rPr>
                <w:rFonts w:ascii="Arial Narrow" w:hAnsi="Arial Narrow"/>
                <w:sz w:val="20"/>
                <w:szCs w:val="20"/>
              </w:rPr>
              <w:t xml:space="preserve"> Estates </w:t>
            </w:r>
          </w:p>
          <w:p w14:paraId="52DFA8B7" w14:textId="77777777" w:rsidR="008B34A5" w:rsidRPr="004518FB" w:rsidRDefault="008B34A5" w:rsidP="008B34A5">
            <w:pPr>
              <w:tabs>
                <w:tab w:val="decimal" w:pos="7938"/>
                <w:tab w:val="decimal" w:pos="9639"/>
              </w:tabs>
              <w:jc w:val="both"/>
              <w:rPr>
                <w:rFonts w:ascii="Arial Narrow" w:hAnsi="Arial Narrow"/>
                <w:sz w:val="20"/>
                <w:szCs w:val="20"/>
              </w:rPr>
            </w:pPr>
          </w:p>
          <w:p w14:paraId="0BBA4949" w14:textId="77777777" w:rsidR="008B34A5" w:rsidRPr="004518FB" w:rsidRDefault="008B34A5" w:rsidP="008B34A5">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49A2CF8" w14:textId="695850DE" w:rsidR="008B34A5" w:rsidRPr="004518FB" w:rsidRDefault="008B34A5" w:rsidP="008B34A5">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Thabong</w:t>
            </w:r>
            <w:proofErr w:type="spellEnd"/>
            <w:r w:rsidRPr="004518FB">
              <w:rPr>
                <w:rFonts w:ascii="Arial Narrow" w:hAnsi="Arial Narrow"/>
                <w:sz w:val="20"/>
                <w:szCs w:val="20"/>
              </w:rPr>
              <w:t xml:space="preserve"> Estates, </w:t>
            </w:r>
            <w:proofErr w:type="spellStart"/>
            <w:r w:rsidRPr="004518FB">
              <w:rPr>
                <w:rFonts w:ascii="Arial Narrow" w:hAnsi="Arial Narrow"/>
                <w:sz w:val="20"/>
                <w:szCs w:val="20"/>
              </w:rPr>
              <w:t>Thekisho</w:t>
            </w:r>
            <w:proofErr w:type="spellEnd"/>
            <w:r w:rsidRPr="004518FB">
              <w:rPr>
                <w:rFonts w:ascii="Arial Narrow" w:hAnsi="Arial Narrow"/>
                <w:sz w:val="20"/>
                <w:szCs w:val="20"/>
              </w:rPr>
              <w:t xml:space="preserve"> Road, Mmabatho-6 (</w:t>
            </w:r>
            <w:proofErr w:type="spellStart"/>
            <w:r w:rsidRPr="004518FB">
              <w:rPr>
                <w:rFonts w:ascii="Arial Narrow" w:hAnsi="Arial Narrow"/>
                <w:sz w:val="20"/>
                <w:szCs w:val="20"/>
              </w:rPr>
              <w:t>Mahikeng</w:t>
            </w:r>
            <w:proofErr w:type="spellEnd"/>
            <w:r w:rsidRPr="004518FB">
              <w:rPr>
                <w:rFonts w:ascii="Arial Narrow" w:hAnsi="Arial Narrow"/>
                <w:sz w:val="20"/>
                <w:szCs w:val="20"/>
              </w:rPr>
              <w:t>), North West</w:t>
            </w:r>
          </w:p>
        </w:tc>
        <w:tc>
          <w:tcPr>
            <w:tcW w:w="1207" w:type="dxa"/>
            <w:tcBorders>
              <w:top w:val="single" w:sz="4" w:space="0" w:color="000000"/>
              <w:left w:val="single" w:sz="4" w:space="0" w:color="000000"/>
              <w:bottom w:val="single" w:sz="4" w:space="0" w:color="000000"/>
              <w:right w:val="single" w:sz="4" w:space="0" w:color="000000"/>
            </w:tcBorders>
          </w:tcPr>
          <w:p w14:paraId="29BBE975" w14:textId="59970685" w:rsidR="008B34A5" w:rsidRPr="004518FB" w:rsidRDefault="006B0C81" w:rsidP="008B34A5">
            <w:pPr>
              <w:tabs>
                <w:tab w:val="decimal" w:pos="7938"/>
                <w:tab w:val="decimal" w:pos="9639"/>
              </w:tabs>
              <w:jc w:val="right"/>
              <w:rPr>
                <w:rFonts w:ascii="Arial Narrow" w:hAnsi="Arial Narrow"/>
                <w:sz w:val="20"/>
                <w:szCs w:val="20"/>
              </w:rPr>
            </w:pPr>
            <w:r w:rsidRPr="0032179F">
              <w:rPr>
                <w:rFonts w:ascii="Arial Narrow" w:hAnsi="Arial Narrow"/>
                <w:sz w:val="20"/>
                <w:szCs w:val="20"/>
              </w:rPr>
              <w:t>Income capitalisation</w:t>
            </w:r>
          </w:p>
        </w:tc>
        <w:tc>
          <w:tcPr>
            <w:tcW w:w="1070" w:type="dxa"/>
            <w:tcBorders>
              <w:top w:val="single" w:sz="4" w:space="0" w:color="000000"/>
              <w:left w:val="single" w:sz="4" w:space="0" w:color="000000"/>
              <w:bottom w:val="single" w:sz="4" w:space="0" w:color="000000"/>
              <w:right w:val="single" w:sz="4" w:space="0" w:color="000000"/>
            </w:tcBorders>
          </w:tcPr>
          <w:p w14:paraId="28F7EC4C" w14:textId="3932F0A3"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4A30DB54" w14:textId="1FE4C35F"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F5AF670" w14:textId="6D28AD6C"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58 500</w:t>
            </w:r>
          </w:p>
        </w:tc>
      </w:tr>
      <w:tr w:rsidR="004518FB" w:rsidRPr="004518FB" w14:paraId="2D73587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E933133" w14:textId="77777777"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 xml:space="preserve">10 Junction Avenue </w:t>
            </w:r>
          </w:p>
          <w:p w14:paraId="0308C000" w14:textId="77777777" w:rsidR="008B34A5" w:rsidRPr="004518FB" w:rsidRDefault="008B34A5" w:rsidP="008B34A5">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FD360CB" w14:textId="77777777"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 xml:space="preserve">10 Junction Avenue </w:t>
            </w:r>
          </w:p>
          <w:p w14:paraId="6B3541D5" w14:textId="77777777"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 xml:space="preserve">Parktown </w:t>
            </w:r>
          </w:p>
          <w:p w14:paraId="01BA7E92" w14:textId="752B6C68"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6A964DDA" w14:textId="1DEABE81"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335987B" w14:textId="519B23EB"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5A277548" w14:textId="47BDCC08"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6CB39C0" w14:textId="7137BD65"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57 200</w:t>
            </w:r>
          </w:p>
        </w:tc>
      </w:tr>
      <w:tr w:rsidR="004518FB" w:rsidRPr="004518FB" w14:paraId="652FE24B"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D166FCE" w14:textId="626177FE" w:rsidR="008B34A5" w:rsidRPr="004518FB" w:rsidRDefault="008B34A5" w:rsidP="008B34A5">
            <w:pPr>
              <w:tabs>
                <w:tab w:val="decimal" w:pos="7938"/>
                <w:tab w:val="decimal" w:pos="9639"/>
              </w:tabs>
              <w:rPr>
                <w:rFonts w:ascii="Arial Narrow" w:hAnsi="Arial Narrow"/>
                <w:sz w:val="20"/>
                <w:szCs w:val="20"/>
              </w:rPr>
            </w:pPr>
            <w:r w:rsidRPr="004518FB">
              <w:rPr>
                <w:rFonts w:ascii="Arial Narrow" w:hAnsi="Arial Narrow"/>
                <w:sz w:val="20"/>
                <w:szCs w:val="20"/>
              </w:rPr>
              <w:t xml:space="preserve">Portion 174 </w:t>
            </w:r>
            <w:proofErr w:type="spellStart"/>
            <w:r w:rsidRPr="004518FB">
              <w:rPr>
                <w:rFonts w:ascii="Arial Narrow" w:hAnsi="Arial Narrow"/>
                <w:sz w:val="20"/>
                <w:szCs w:val="20"/>
              </w:rPr>
              <w:t>Vanderbijl</w:t>
            </w:r>
            <w:proofErr w:type="spellEnd"/>
            <w:r w:rsidRPr="004518FB">
              <w:rPr>
                <w:rFonts w:ascii="Arial Narrow" w:hAnsi="Arial Narrow"/>
                <w:sz w:val="20"/>
                <w:szCs w:val="20"/>
              </w:rPr>
              <w:t xml:space="preserve"> Park</w:t>
            </w:r>
          </w:p>
        </w:tc>
        <w:tc>
          <w:tcPr>
            <w:tcW w:w="2291" w:type="dxa"/>
            <w:tcBorders>
              <w:top w:val="single" w:sz="4" w:space="0" w:color="000000"/>
              <w:left w:val="single" w:sz="4" w:space="0" w:color="000000"/>
              <w:bottom w:val="single" w:sz="4" w:space="0" w:color="000000"/>
              <w:right w:val="single" w:sz="4" w:space="0" w:color="000000"/>
            </w:tcBorders>
          </w:tcPr>
          <w:p w14:paraId="20CBF4C0" w14:textId="504544E2" w:rsidR="008B34A5" w:rsidRPr="004518FB" w:rsidRDefault="008B34A5" w:rsidP="008B34A5">
            <w:pPr>
              <w:tabs>
                <w:tab w:val="decimal" w:pos="7938"/>
                <w:tab w:val="decimal" w:pos="9639"/>
              </w:tabs>
              <w:rPr>
                <w:rFonts w:ascii="Arial Narrow" w:hAnsi="Arial Narrow"/>
                <w:sz w:val="20"/>
                <w:szCs w:val="20"/>
                <w:lang w:val="nl-NL"/>
              </w:rPr>
            </w:pPr>
            <w:r w:rsidRPr="004518FB">
              <w:rPr>
                <w:rFonts w:ascii="Arial Narrow" w:hAnsi="Arial Narrow"/>
                <w:sz w:val="20"/>
                <w:szCs w:val="20"/>
                <w:lang w:val="nl-NL"/>
              </w:rPr>
              <w:t>Hendrick Van Eck, Boulevard, Vanderbiljpark</w:t>
            </w:r>
          </w:p>
        </w:tc>
        <w:tc>
          <w:tcPr>
            <w:tcW w:w="1207" w:type="dxa"/>
            <w:tcBorders>
              <w:top w:val="single" w:sz="4" w:space="0" w:color="000000"/>
              <w:left w:val="single" w:sz="4" w:space="0" w:color="000000"/>
              <w:bottom w:val="single" w:sz="4" w:space="0" w:color="000000"/>
              <w:right w:val="single" w:sz="4" w:space="0" w:color="000000"/>
            </w:tcBorders>
          </w:tcPr>
          <w:p w14:paraId="4B792518" w14:textId="0C706460"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0190DE2B" w14:textId="58A8CE3F"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2DA7BFEF" w14:textId="55D17323" w:rsidR="008B34A5" w:rsidRPr="004518FB" w:rsidRDefault="008B34A5"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77B0307" w14:textId="0B71581C" w:rsidR="008B34A5" w:rsidRPr="004518FB" w:rsidRDefault="00AF1AE8" w:rsidP="008B34A5">
            <w:pPr>
              <w:tabs>
                <w:tab w:val="decimal" w:pos="7938"/>
                <w:tab w:val="decimal" w:pos="9639"/>
              </w:tabs>
              <w:jc w:val="right"/>
              <w:rPr>
                <w:rFonts w:ascii="Arial Narrow" w:hAnsi="Arial Narrow"/>
                <w:sz w:val="20"/>
                <w:szCs w:val="20"/>
              </w:rPr>
            </w:pPr>
            <w:r w:rsidRPr="004518FB">
              <w:rPr>
                <w:rFonts w:ascii="Arial Narrow" w:hAnsi="Arial Narrow"/>
                <w:sz w:val="20"/>
                <w:szCs w:val="20"/>
              </w:rPr>
              <w:t>55 223</w:t>
            </w:r>
          </w:p>
        </w:tc>
      </w:tr>
      <w:tr w:rsidR="004518FB" w:rsidRPr="004518FB" w14:paraId="2F7CEC31"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B827AB6" w14:textId="4A5B1DA9" w:rsidR="00AF1AE8" w:rsidRPr="004518FB" w:rsidRDefault="00AF1AE8" w:rsidP="00AF1AE8">
            <w:pPr>
              <w:tabs>
                <w:tab w:val="decimal" w:pos="7938"/>
                <w:tab w:val="decimal" w:pos="9639"/>
              </w:tabs>
              <w:rPr>
                <w:rFonts w:ascii="Arial Narrow" w:hAnsi="Arial Narrow"/>
                <w:sz w:val="20"/>
                <w:szCs w:val="20"/>
              </w:rPr>
            </w:pPr>
            <w:r w:rsidRPr="004518FB">
              <w:rPr>
                <w:rFonts w:ascii="Arial Narrow" w:hAnsi="Arial Narrow"/>
                <w:sz w:val="20"/>
                <w:szCs w:val="20"/>
              </w:rPr>
              <w:t xml:space="preserve">ERF 7339 </w:t>
            </w:r>
            <w:proofErr w:type="spellStart"/>
            <w:r w:rsidRPr="004518FB">
              <w:rPr>
                <w:rFonts w:ascii="Arial Narrow" w:hAnsi="Arial Narrow"/>
                <w:sz w:val="20"/>
                <w:szCs w:val="20"/>
              </w:rPr>
              <w:t>Bendor</w:t>
            </w:r>
            <w:proofErr w:type="spellEnd"/>
            <w:r w:rsidRPr="004518FB">
              <w:rPr>
                <w:rFonts w:ascii="Arial Narrow" w:hAnsi="Arial Narrow"/>
                <w:sz w:val="20"/>
                <w:szCs w:val="20"/>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248DAF0B" w14:textId="77777777" w:rsidR="00AF1AE8" w:rsidRPr="004518FB" w:rsidRDefault="00AF1AE8" w:rsidP="00AF1AE8">
            <w:pPr>
              <w:tabs>
                <w:tab w:val="decimal" w:pos="7938"/>
                <w:tab w:val="decimal" w:pos="9639"/>
              </w:tabs>
              <w:rPr>
                <w:rFonts w:ascii="Arial Narrow" w:hAnsi="Arial Narrow"/>
                <w:sz w:val="20"/>
                <w:szCs w:val="20"/>
              </w:rPr>
            </w:pPr>
            <w:r w:rsidRPr="004518FB">
              <w:rPr>
                <w:rFonts w:ascii="Arial Narrow" w:hAnsi="Arial Narrow"/>
                <w:sz w:val="20"/>
                <w:szCs w:val="20"/>
              </w:rPr>
              <w:t xml:space="preserve">Erf 7339 </w:t>
            </w:r>
          </w:p>
          <w:p w14:paraId="07AA807F" w14:textId="6A80F9E2" w:rsidR="00AF1AE8" w:rsidRPr="004518FB" w:rsidRDefault="00AF1AE8" w:rsidP="00AF1AE8">
            <w:pPr>
              <w:tabs>
                <w:tab w:val="decimal" w:pos="7938"/>
                <w:tab w:val="decimal" w:pos="9639"/>
              </w:tabs>
              <w:rPr>
                <w:rFonts w:ascii="Arial Narrow" w:hAnsi="Arial Narrow"/>
                <w:sz w:val="20"/>
                <w:szCs w:val="20"/>
                <w:lang w:val="nl-NL"/>
              </w:rPr>
            </w:pPr>
            <w:proofErr w:type="spellStart"/>
            <w:r w:rsidRPr="004518FB">
              <w:rPr>
                <w:rFonts w:ascii="Arial Narrow" w:hAnsi="Arial Narrow"/>
                <w:sz w:val="20"/>
                <w:szCs w:val="20"/>
              </w:rPr>
              <w:t>Bendor</w:t>
            </w:r>
            <w:proofErr w:type="spellEnd"/>
            <w:r w:rsidRPr="004518FB">
              <w:rPr>
                <w:rFonts w:ascii="Arial Narrow" w:hAnsi="Arial Narrow"/>
                <w:sz w:val="20"/>
                <w:szCs w:val="20"/>
              </w:rPr>
              <w:t xml:space="preserve"> Park</w:t>
            </w:r>
          </w:p>
        </w:tc>
        <w:tc>
          <w:tcPr>
            <w:tcW w:w="1207" w:type="dxa"/>
            <w:tcBorders>
              <w:top w:val="single" w:sz="4" w:space="0" w:color="000000"/>
              <w:left w:val="single" w:sz="4" w:space="0" w:color="000000"/>
              <w:bottom w:val="single" w:sz="4" w:space="0" w:color="000000"/>
              <w:right w:val="single" w:sz="4" w:space="0" w:color="000000"/>
            </w:tcBorders>
          </w:tcPr>
          <w:p w14:paraId="58FB1E85" w14:textId="77777777" w:rsidR="00AF1AE8" w:rsidRPr="004518FB" w:rsidRDefault="0078552A"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Income </w:t>
            </w:r>
          </w:p>
          <w:p w14:paraId="33103CAA" w14:textId="7A4DBE20" w:rsidR="0078552A" w:rsidRPr="004518FB" w:rsidRDefault="00DF6E54"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C</w:t>
            </w:r>
            <w:r w:rsidR="0078552A" w:rsidRPr="004518FB">
              <w:rPr>
                <w:rFonts w:ascii="Arial Narrow" w:hAnsi="Arial Narrow"/>
                <w:sz w:val="20"/>
                <w:szCs w:val="20"/>
              </w:rPr>
              <w:t>apitalisation</w:t>
            </w:r>
          </w:p>
        </w:tc>
        <w:tc>
          <w:tcPr>
            <w:tcW w:w="1070" w:type="dxa"/>
            <w:tcBorders>
              <w:top w:val="single" w:sz="4" w:space="0" w:color="000000"/>
              <w:left w:val="single" w:sz="4" w:space="0" w:color="000000"/>
              <w:bottom w:val="single" w:sz="4" w:space="0" w:color="000000"/>
              <w:right w:val="single" w:sz="4" w:space="0" w:color="000000"/>
            </w:tcBorders>
          </w:tcPr>
          <w:p w14:paraId="10F405E6" w14:textId="0A26974F"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7C930E9C" w14:textId="05877643"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0A47082" w14:textId="431C9D02"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54 840</w:t>
            </w:r>
          </w:p>
        </w:tc>
      </w:tr>
      <w:tr w:rsidR="004518FB" w:rsidRPr="004518FB" w14:paraId="32E5FC56"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5FA5F904" w14:textId="77777777" w:rsidR="00AF1AE8" w:rsidRPr="004518FB" w:rsidRDefault="00AF1AE8" w:rsidP="00AF1AE8">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Chariott</w:t>
            </w:r>
            <w:proofErr w:type="spellEnd"/>
            <w:r w:rsidRPr="004518FB">
              <w:rPr>
                <w:rFonts w:ascii="Arial Narrow" w:hAnsi="Arial Narrow"/>
                <w:sz w:val="20"/>
                <w:szCs w:val="20"/>
              </w:rPr>
              <w:t xml:space="preserve"> Street </w:t>
            </w:r>
          </w:p>
          <w:p w14:paraId="044205EF" w14:textId="77777777" w:rsidR="00AF1AE8" w:rsidRPr="004518FB" w:rsidRDefault="00AF1AE8" w:rsidP="00AF1AE8">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D4EE644" w14:textId="77777777" w:rsidR="00AF1AE8" w:rsidRPr="004518FB" w:rsidRDefault="00AF1AE8" w:rsidP="00AF1AE8">
            <w:pPr>
              <w:tabs>
                <w:tab w:val="decimal" w:pos="7938"/>
                <w:tab w:val="decimal" w:pos="9639"/>
              </w:tabs>
              <w:rPr>
                <w:rFonts w:ascii="Arial Narrow" w:hAnsi="Arial Narrow"/>
                <w:sz w:val="20"/>
                <w:szCs w:val="20"/>
              </w:rPr>
            </w:pPr>
            <w:r w:rsidRPr="004518FB">
              <w:rPr>
                <w:rFonts w:ascii="Arial Narrow" w:hAnsi="Arial Narrow"/>
                <w:sz w:val="20"/>
                <w:szCs w:val="20"/>
              </w:rPr>
              <w:t xml:space="preserve">Spear and Hunter </w:t>
            </w:r>
          </w:p>
          <w:p w14:paraId="56E4BA69" w14:textId="77777777" w:rsidR="00AF1AE8" w:rsidRPr="004518FB" w:rsidRDefault="00AF1AE8" w:rsidP="00AF1AE8">
            <w:pPr>
              <w:tabs>
                <w:tab w:val="decimal" w:pos="7938"/>
                <w:tab w:val="decimal" w:pos="9639"/>
              </w:tabs>
              <w:rPr>
                <w:rFonts w:ascii="Arial Narrow" w:hAnsi="Arial Narrow"/>
                <w:sz w:val="20"/>
                <w:szCs w:val="20"/>
              </w:rPr>
            </w:pPr>
            <w:r w:rsidRPr="004518FB">
              <w:rPr>
                <w:rFonts w:ascii="Arial Narrow" w:hAnsi="Arial Narrow"/>
                <w:sz w:val="20"/>
                <w:szCs w:val="20"/>
              </w:rPr>
              <w:t xml:space="preserve">Chariot Street </w:t>
            </w:r>
          </w:p>
          <w:p w14:paraId="1FD023CA" w14:textId="77777777" w:rsidR="00AF1AE8" w:rsidRPr="004518FB" w:rsidRDefault="00AF1AE8" w:rsidP="00AF1AE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Stormill</w:t>
            </w:r>
            <w:proofErr w:type="spellEnd"/>
            <w:r w:rsidRPr="004518FB">
              <w:rPr>
                <w:rFonts w:ascii="Arial Narrow" w:hAnsi="Arial Narrow"/>
                <w:sz w:val="20"/>
                <w:szCs w:val="20"/>
              </w:rPr>
              <w:t xml:space="preserve"> Ext 10 </w:t>
            </w:r>
          </w:p>
          <w:p w14:paraId="73EA4EEE" w14:textId="0EF9C777" w:rsidR="00AF1AE8" w:rsidRPr="004518FB" w:rsidRDefault="00AF1AE8" w:rsidP="00AF1AE8">
            <w:pPr>
              <w:tabs>
                <w:tab w:val="decimal" w:pos="7938"/>
                <w:tab w:val="decimal" w:pos="9639"/>
              </w:tabs>
              <w:rPr>
                <w:rFonts w:ascii="Arial Narrow" w:hAnsi="Arial Narrow"/>
                <w:sz w:val="20"/>
                <w:szCs w:val="20"/>
              </w:rPr>
            </w:pPr>
            <w:r w:rsidRPr="004518FB">
              <w:rPr>
                <w:rFonts w:ascii="Arial Narrow" w:hAnsi="Arial Narrow"/>
                <w:sz w:val="20"/>
                <w:szCs w:val="20"/>
              </w:rPr>
              <w:t>Roodepoort</w:t>
            </w:r>
          </w:p>
        </w:tc>
        <w:tc>
          <w:tcPr>
            <w:tcW w:w="1207" w:type="dxa"/>
            <w:tcBorders>
              <w:top w:val="single" w:sz="4" w:space="0" w:color="000000"/>
              <w:left w:val="single" w:sz="4" w:space="0" w:color="000000"/>
              <w:bottom w:val="single" w:sz="4" w:space="0" w:color="000000"/>
              <w:right w:val="single" w:sz="4" w:space="0" w:color="000000"/>
            </w:tcBorders>
          </w:tcPr>
          <w:p w14:paraId="7EE2E7A2" w14:textId="1F65D3DC"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1DD36B3" w14:textId="207D582B"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7E884CD0" w14:textId="03AC3AC6"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DF7B4F5" w14:textId="6C94EB11"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51 600</w:t>
            </w:r>
          </w:p>
        </w:tc>
      </w:tr>
      <w:tr w:rsidR="004518FB" w:rsidRPr="004518FB" w14:paraId="73C216D0"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955B558" w14:textId="77777777" w:rsidR="00AF1AE8" w:rsidRPr="004518FB" w:rsidRDefault="00AF1AE8" w:rsidP="00AF1AE8">
            <w:pPr>
              <w:tabs>
                <w:tab w:val="decimal" w:pos="7938"/>
                <w:tab w:val="decimal" w:pos="9639"/>
              </w:tabs>
              <w:rPr>
                <w:rFonts w:ascii="Arial Narrow" w:hAnsi="Arial Narrow"/>
                <w:sz w:val="20"/>
                <w:szCs w:val="20"/>
              </w:rPr>
            </w:pPr>
            <w:r w:rsidRPr="004518FB">
              <w:rPr>
                <w:rFonts w:ascii="Arial Narrow" w:hAnsi="Arial Narrow"/>
                <w:sz w:val="20"/>
                <w:szCs w:val="20"/>
              </w:rPr>
              <w:t xml:space="preserve">Erf 617 and 674 </w:t>
            </w:r>
            <w:proofErr w:type="spellStart"/>
            <w:r w:rsidRPr="004518FB">
              <w:rPr>
                <w:rFonts w:ascii="Arial Narrow" w:hAnsi="Arial Narrow"/>
                <w:sz w:val="20"/>
                <w:szCs w:val="20"/>
              </w:rPr>
              <w:t>Erasmuskloof</w:t>
            </w:r>
            <w:proofErr w:type="spellEnd"/>
            <w:r w:rsidRPr="004518FB">
              <w:rPr>
                <w:rFonts w:ascii="Arial Narrow" w:hAnsi="Arial Narrow"/>
                <w:sz w:val="20"/>
                <w:szCs w:val="20"/>
              </w:rPr>
              <w:t xml:space="preserve"> Ext 4 </w:t>
            </w:r>
          </w:p>
          <w:p w14:paraId="7013755C" w14:textId="77777777" w:rsidR="00AF1AE8" w:rsidRPr="004518FB" w:rsidRDefault="00AF1AE8" w:rsidP="00AF1AE8">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358A4BF9" w14:textId="181ADA9F" w:rsidR="00AF1AE8" w:rsidRPr="004518FB" w:rsidRDefault="00AF1AE8" w:rsidP="00AF1AE8">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Corners of Solomon Mahlangu Drive, Delmas Road (R50) and </w:t>
            </w:r>
            <w:proofErr w:type="spellStart"/>
            <w:r w:rsidRPr="004518FB">
              <w:rPr>
                <w:rFonts w:ascii="Arial Narrow" w:hAnsi="Arial Narrow"/>
                <w:sz w:val="20"/>
                <w:szCs w:val="20"/>
              </w:rPr>
              <w:t>Nossob</w:t>
            </w:r>
            <w:proofErr w:type="spellEnd"/>
            <w:r w:rsidRPr="004518FB">
              <w:rPr>
                <w:rFonts w:ascii="Arial Narrow" w:hAnsi="Arial Narrow"/>
                <w:sz w:val="20"/>
                <w:szCs w:val="20"/>
              </w:rPr>
              <w:t xml:space="preserve"> Street, </w:t>
            </w:r>
            <w:proofErr w:type="spellStart"/>
            <w:r w:rsidRPr="004518FB">
              <w:rPr>
                <w:rFonts w:ascii="Arial Narrow" w:hAnsi="Arial Narrow"/>
                <w:sz w:val="20"/>
                <w:szCs w:val="20"/>
              </w:rPr>
              <w:t>Erasmuskloof</w:t>
            </w:r>
            <w:proofErr w:type="spellEnd"/>
            <w:r w:rsidRPr="004518FB">
              <w:rPr>
                <w:rFonts w:ascii="Arial Narrow" w:hAnsi="Arial Narrow"/>
                <w:sz w:val="20"/>
                <w:szCs w:val="20"/>
              </w:rPr>
              <w:t xml:space="preserve"> </w:t>
            </w:r>
            <w:r w:rsidRPr="004518FB">
              <w:rPr>
                <w:rFonts w:ascii="Arial Narrow" w:hAnsi="Arial Narrow"/>
                <w:sz w:val="20"/>
                <w:szCs w:val="20"/>
              </w:rPr>
              <w:br/>
              <w:t xml:space="preserve">City of Tshwane </w:t>
            </w:r>
          </w:p>
        </w:tc>
        <w:tc>
          <w:tcPr>
            <w:tcW w:w="1207" w:type="dxa"/>
            <w:tcBorders>
              <w:top w:val="single" w:sz="4" w:space="0" w:color="000000"/>
              <w:left w:val="single" w:sz="4" w:space="0" w:color="000000"/>
              <w:bottom w:val="single" w:sz="4" w:space="0" w:color="000000"/>
              <w:right w:val="single" w:sz="4" w:space="0" w:color="000000"/>
            </w:tcBorders>
          </w:tcPr>
          <w:p w14:paraId="15916B8C" w14:textId="5941BD95"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06D79668" w14:textId="4A12E355"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17B1BE45" w14:textId="51A8046D"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8DD102C" w14:textId="52ECCC10" w:rsidR="00AF1AE8" w:rsidRPr="004518FB" w:rsidRDefault="00AF1AE8" w:rsidP="00AF1AE8">
            <w:pPr>
              <w:tabs>
                <w:tab w:val="decimal" w:pos="7938"/>
                <w:tab w:val="decimal" w:pos="9639"/>
              </w:tabs>
              <w:jc w:val="right"/>
              <w:rPr>
                <w:rFonts w:ascii="Arial Narrow" w:hAnsi="Arial Narrow"/>
                <w:sz w:val="20"/>
                <w:szCs w:val="20"/>
              </w:rPr>
            </w:pPr>
            <w:r w:rsidRPr="004518FB">
              <w:rPr>
                <w:rFonts w:ascii="Arial Narrow" w:hAnsi="Arial Narrow"/>
                <w:sz w:val="20"/>
                <w:szCs w:val="20"/>
              </w:rPr>
              <w:t>51 400</w:t>
            </w:r>
          </w:p>
        </w:tc>
      </w:tr>
      <w:tr w:rsidR="004518FB" w:rsidRPr="004518FB" w14:paraId="64220142"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5402B27" w14:textId="77777777" w:rsidR="008B3CA9" w:rsidRPr="004518FB" w:rsidRDefault="008B3CA9" w:rsidP="008B3CA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Centurion Distribution - Shoprite </w:t>
            </w:r>
          </w:p>
          <w:p w14:paraId="162F08C6" w14:textId="77777777" w:rsidR="008B3CA9" w:rsidRPr="004518FB" w:rsidRDefault="008B3CA9" w:rsidP="008B3CA9">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9C433DD" w14:textId="77777777" w:rsidR="008B3CA9" w:rsidRPr="004518FB" w:rsidRDefault="008B3CA9" w:rsidP="008B3CA9">
            <w:pPr>
              <w:tabs>
                <w:tab w:val="decimal" w:pos="7938"/>
                <w:tab w:val="decimal" w:pos="9639"/>
              </w:tabs>
              <w:rPr>
                <w:rFonts w:ascii="Arial Narrow" w:hAnsi="Arial Narrow"/>
                <w:sz w:val="20"/>
                <w:szCs w:val="20"/>
              </w:rPr>
            </w:pPr>
            <w:r w:rsidRPr="004518FB">
              <w:rPr>
                <w:rFonts w:ascii="Arial Narrow" w:hAnsi="Arial Narrow"/>
                <w:sz w:val="20"/>
                <w:szCs w:val="20"/>
              </w:rPr>
              <w:t xml:space="preserve">Olievenhoutbosch Road </w:t>
            </w:r>
          </w:p>
          <w:p w14:paraId="2570550B" w14:textId="670674B5" w:rsidR="008B3CA9" w:rsidRPr="004518FB" w:rsidRDefault="008B3CA9" w:rsidP="008B3CA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Louwlardia</w:t>
            </w:r>
            <w:proofErr w:type="spellEnd"/>
            <w:r w:rsidRPr="004518FB">
              <w:rPr>
                <w:rFonts w:ascii="Arial Narrow" w:hAnsi="Arial Narrow"/>
                <w:sz w:val="20"/>
                <w:szCs w:val="20"/>
              </w:rPr>
              <w:t>, Centurion</w:t>
            </w:r>
          </w:p>
        </w:tc>
        <w:tc>
          <w:tcPr>
            <w:tcW w:w="1207" w:type="dxa"/>
            <w:tcBorders>
              <w:top w:val="single" w:sz="4" w:space="0" w:color="000000"/>
              <w:left w:val="single" w:sz="4" w:space="0" w:color="000000"/>
              <w:bottom w:val="single" w:sz="4" w:space="0" w:color="000000"/>
              <w:right w:val="single" w:sz="4" w:space="0" w:color="000000"/>
            </w:tcBorders>
          </w:tcPr>
          <w:p w14:paraId="617B5AEA" w14:textId="7DB83245"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45BADA1" w14:textId="1E6D7E33"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5C20E589" w14:textId="698F2B30"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5128FC2" w14:textId="43F6E187"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50 000</w:t>
            </w:r>
          </w:p>
        </w:tc>
      </w:tr>
      <w:tr w:rsidR="004518FB" w:rsidRPr="004518FB" w14:paraId="5940707C"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6C22F26" w14:textId="77777777" w:rsidR="008B3CA9" w:rsidRPr="004518FB" w:rsidRDefault="008B3CA9" w:rsidP="008B3CA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SARS House </w:t>
            </w:r>
          </w:p>
          <w:p w14:paraId="2415A4F7" w14:textId="77777777" w:rsidR="008B3CA9" w:rsidRPr="004518FB" w:rsidRDefault="008B3CA9" w:rsidP="008B3CA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2978A7D" w14:textId="77777777" w:rsidR="008B3CA9" w:rsidRPr="004518FB" w:rsidRDefault="008B3CA9" w:rsidP="008B3CA9">
            <w:pPr>
              <w:tabs>
                <w:tab w:val="decimal" w:pos="7938"/>
                <w:tab w:val="decimal" w:pos="9639"/>
              </w:tabs>
              <w:rPr>
                <w:rFonts w:ascii="Arial Narrow" w:hAnsi="Arial Narrow"/>
                <w:sz w:val="20"/>
                <w:szCs w:val="20"/>
              </w:rPr>
            </w:pPr>
            <w:r w:rsidRPr="004518FB">
              <w:rPr>
                <w:rFonts w:ascii="Arial Narrow" w:hAnsi="Arial Narrow"/>
                <w:sz w:val="20"/>
                <w:szCs w:val="20"/>
              </w:rPr>
              <w:t xml:space="preserve">New Quay Road </w:t>
            </w:r>
          </w:p>
          <w:p w14:paraId="1AA8B468" w14:textId="77777777" w:rsidR="008B3CA9" w:rsidRPr="004518FB" w:rsidRDefault="008B3CA9" w:rsidP="008B3CA9">
            <w:pPr>
              <w:tabs>
                <w:tab w:val="decimal" w:pos="7938"/>
                <w:tab w:val="decimal" w:pos="9639"/>
              </w:tabs>
              <w:rPr>
                <w:rFonts w:ascii="Arial Narrow" w:hAnsi="Arial Narrow"/>
                <w:sz w:val="20"/>
                <w:szCs w:val="20"/>
              </w:rPr>
            </w:pPr>
            <w:r w:rsidRPr="004518FB">
              <w:rPr>
                <w:rFonts w:ascii="Arial Narrow" w:hAnsi="Arial Narrow"/>
                <w:sz w:val="20"/>
                <w:szCs w:val="20"/>
              </w:rPr>
              <w:t xml:space="preserve">Alberton </w:t>
            </w:r>
          </w:p>
          <w:p w14:paraId="6D666175" w14:textId="551DA8D6" w:rsidR="008B3CA9" w:rsidRPr="004518FB" w:rsidRDefault="008B3CA9" w:rsidP="008B3CA9">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0BB5BB85" w14:textId="6DE2F647"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5E79417" w14:textId="370EE825"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302907BB" w14:textId="51ECB213"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11A4E73" w14:textId="438C6C77"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49 500</w:t>
            </w:r>
          </w:p>
        </w:tc>
      </w:tr>
      <w:tr w:rsidR="004518FB" w:rsidRPr="004518FB" w14:paraId="521BFE50"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761A44D" w14:textId="06C8C961" w:rsidR="008B3CA9" w:rsidRPr="004518FB" w:rsidRDefault="008B3CA9" w:rsidP="008B3CA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Holiday Inn </w:t>
            </w:r>
            <w:proofErr w:type="gramStart"/>
            <w:r w:rsidRPr="004518FB">
              <w:rPr>
                <w:rFonts w:ascii="Arial Narrow" w:hAnsi="Arial Narrow"/>
                <w:sz w:val="20"/>
                <w:szCs w:val="20"/>
              </w:rPr>
              <w:t>By</w:t>
            </w:r>
            <w:proofErr w:type="gramEnd"/>
            <w:r w:rsidRPr="004518FB">
              <w:rPr>
                <w:rFonts w:ascii="Arial Narrow" w:hAnsi="Arial Narrow"/>
                <w:sz w:val="20"/>
                <w:szCs w:val="20"/>
              </w:rPr>
              <w:t xml:space="preserve"> Express</w:t>
            </w:r>
          </w:p>
        </w:tc>
        <w:tc>
          <w:tcPr>
            <w:tcW w:w="2291" w:type="dxa"/>
            <w:tcBorders>
              <w:top w:val="single" w:sz="4" w:space="0" w:color="000000"/>
              <w:left w:val="single" w:sz="4" w:space="0" w:color="000000"/>
              <w:bottom w:val="single" w:sz="4" w:space="0" w:color="000000"/>
              <w:right w:val="single" w:sz="4" w:space="0" w:color="000000"/>
            </w:tcBorders>
          </w:tcPr>
          <w:p w14:paraId="77E9199A" w14:textId="5FE24502" w:rsidR="008B3CA9" w:rsidRPr="004518FB" w:rsidRDefault="008B3CA9" w:rsidP="008B3CA9">
            <w:pPr>
              <w:tabs>
                <w:tab w:val="decimal" w:pos="7938"/>
                <w:tab w:val="decimal" w:pos="9639"/>
              </w:tabs>
              <w:rPr>
                <w:rFonts w:ascii="Arial Narrow" w:hAnsi="Arial Narrow"/>
                <w:sz w:val="20"/>
                <w:szCs w:val="20"/>
              </w:rPr>
            </w:pPr>
            <w:r w:rsidRPr="004518FB">
              <w:rPr>
                <w:rFonts w:ascii="Arial Narrow" w:hAnsi="Arial Narrow"/>
                <w:sz w:val="20"/>
                <w:szCs w:val="20"/>
              </w:rPr>
              <w:t xml:space="preserve">Maxwell Drive, </w:t>
            </w:r>
            <w:proofErr w:type="spellStart"/>
            <w:r w:rsidRPr="004518FB">
              <w:rPr>
                <w:rFonts w:ascii="Arial Narrow" w:hAnsi="Arial Narrow"/>
                <w:sz w:val="20"/>
                <w:szCs w:val="20"/>
              </w:rPr>
              <w:t>Juskei</w:t>
            </w:r>
            <w:proofErr w:type="spellEnd"/>
            <w:r w:rsidRPr="004518FB">
              <w:rPr>
                <w:rFonts w:ascii="Arial Narrow" w:hAnsi="Arial Narrow"/>
                <w:sz w:val="20"/>
                <w:szCs w:val="20"/>
              </w:rPr>
              <w:t xml:space="preserve"> View Ext. 16, Woodmead North, Gauteng</w:t>
            </w:r>
          </w:p>
        </w:tc>
        <w:tc>
          <w:tcPr>
            <w:tcW w:w="1207" w:type="dxa"/>
            <w:tcBorders>
              <w:top w:val="single" w:sz="4" w:space="0" w:color="000000"/>
              <w:left w:val="single" w:sz="4" w:space="0" w:color="000000"/>
              <w:bottom w:val="single" w:sz="4" w:space="0" w:color="000000"/>
              <w:right w:val="single" w:sz="4" w:space="0" w:color="000000"/>
            </w:tcBorders>
          </w:tcPr>
          <w:p w14:paraId="44881E0F" w14:textId="067E5577"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4F5FBB1" w14:textId="37A173BF"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5BC591C3" w14:textId="47E24519"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575C539" w14:textId="5B8137F3" w:rsidR="008B3CA9" w:rsidRPr="004518FB" w:rsidRDefault="008B3CA9" w:rsidP="008B3CA9">
            <w:pPr>
              <w:tabs>
                <w:tab w:val="decimal" w:pos="7938"/>
                <w:tab w:val="decimal" w:pos="9639"/>
              </w:tabs>
              <w:jc w:val="right"/>
              <w:rPr>
                <w:rFonts w:ascii="Arial Narrow" w:hAnsi="Arial Narrow"/>
                <w:sz w:val="20"/>
                <w:szCs w:val="20"/>
              </w:rPr>
            </w:pPr>
            <w:r w:rsidRPr="004518FB">
              <w:rPr>
                <w:rFonts w:ascii="Arial Narrow" w:hAnsi="Arial Narrow"/>
                <w:sz w:val="20"/>
                <w:szCs w:val="20"/>
              </w:rPr>
              <w:t>48 700</w:t>
            </w:r>
          </w:p>
        </w:tc>
      </w:tr>
      <w:tr w:rsidR="008627DF" w:rsidRPr="004518FB" w14:paraId="52DC1EF2"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B746619" w14:textId="029279BB" w:rsidR="008627DF" w:rsidRPr="004518FB" w:rsidRDefault="008627DF" w:rsidP="008627DF">
            <w:pPr>
              <w:tabs>
                <w:tab w:val="decimal" w:pos="7938"/>
                <w:tab w:val="decimal" w:pos="9639"/>
              </w:tabs>
              <w:jc w:val="both"/>
              <w:rPr>
                <w:rFonts w:ascii="Arial Narrow" w:hAnsi="Arial Narrow"/>
                <w:sz w:val="20"/>
                <w:szCs w:val="20"/>
              </w:rPr>
            </w:pPr>
            <w:r w:rsidRPr="004518FB">
              <w:rPr>
                <w:rFonts w:ascii="Arial Narrow" w:hAnsi="Arial Narrow"/>
                <w:sz w:val="20"/>
                <w:szCs w:val="20"/>
              </w:rPr>
              <w:t>Portion 13</w:t>
            </w:r>
          </w:p>
        </w:tc>
        <w:tc>
          <w:tcPr>
            <w:tcW w:w="2291" w:type="dxa"/>
            <w:tcBorders>
              <w:top w:val="single" w:sz="4" w:space="0" w:color="000000"/>
              <w:left w:val="single" w:sz="4" w:space="0" w:color="000000"/>
              <w:bottom w:val="single" w:sz="4" w:space="0" w:color="000000"/>
              <w:right w:val="single" w:sz="4" w:space="0" w:color="000000"/>
            </w:tcBorders>
          </w:tcPr>
          <w:p w14:paraId="4B7DA905" w14:textId="48549CE0" w:rsidR="008627DF" w:rsidRPr="004518FB" w:rsidRDefault="008627DF" w:rsidP="008627DF">
            <w:pPr>
              <w:tabs>
                <w:tab w:val="decimal" w:pos="7938"/>
                <w:tab w:val="decimal" w:pos="9639"/>
              </w:tabs>
              <w:rPr>
                <w:rFonts w:ascii="Arial Narrow" w:hAnsi="Arial Narrow"/>
                <w:sz w:val="20"/>
                <w:szCs w:val="20"/>
              </w:rPr>
            </w:pPr>
            <w:r w:rsidRPr="004518FB">
              <w:rPr>
                <w:rFonts w:ascii="Arial Narrow" w:hAnsi="Arial Narrow"/>
                <w:sz w:val="20"/>
                <w:szCs w:val="20"/>
              </w:rPr>
              <w:t>Remaining extent of portion 13 of Farm Lindley 528 JQ</w:t>
            </w:r>
          </w:p>
        </w:tc>
        <w:tc>
          <w:tcPr>
            <w:tcW w:w="1207" w:type="dxa"/>
            <w:tcBorders>
              <w:top w:val="single" w:sz="4" w:space="0" w:color="000000"/>
              <w:left w:val="single" w:sz="4" w:space="0" w:color="000000"/>
              <w:bottom w:val="single" w:sz="4" w:space="0" w:color="000000"/>
              <w:right w:val="single" w:sz="4" w:space="0" w:color="000000"/>
            </w:tcBorders>
          </w:tcPr>
          <w:p w14:paraId="2EC9F9C9" w14:textId="71132214"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15806D1D" w14:textId="060F4EE8"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7AE6A3E2" w14:textId="1452D4A7"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D2A17B3" w14:textId="2855CE67"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48 300</w:t>
            </w:r>
          </w:p>
        </w:tc>
      </w:tr>
    </w:tbl>
    <w:p w14:paraId="11B78703" w14:textId="77777777" w:rsidR="003D0889" w:rsidRPr="004518FB" w:rsidRDefault="003D0889" w:rsidP="00AC33CB">
      <w:pPr>
        <w:pStyle w:val="Heading1"/>
        <w:spacing w:before="0" w:after="0"/>
        <w:rPr>
          <w:rFonts w:ascii="Arial" w:hAnsi="Arial" w:cs="Arial"/>
          <w:bCs w:val="0"/>
          <w:kern w:val="0"/>
          <w:sz w:val="20"/>
          <w:szCs w:val="20"/>
        </w:rPr>
      </w:pPr>
    </w:p>
    <w:p w14:paraId="65AE1F6E" w14:textId="78EC0638" w:rsidR="00AC33CB" w:rsidRPr="004518FB" w:rsidRDefault="00AC33CB" w:rsidP="00AC33CB">
      <w:pPr>
        <w:pStyle w:val="Heading1"/>
        <w:spacing w:before="0" w:after="0"/>
        <w:rPr>
          <w:rFonts w:ascii="Arial" w:hAnsi="Arial" w:cs="Arial"/>
          <w:bCs w:val="0"/>
          <w:kern w:val="0"/>
          <w:sz w:val="20"/>
          <w:szCs w:val="20"/>
        </w:rPr>
      </w:pPr>
      <w:r w:rsidRPr="004518FB">
        <w:rPr>
          <w:rFonts w:ascii="Arial" w:hAnsi="Arial" w:cs="Arial"/>
          <w:bCs w:val="0"/>
          <w:kern w:val="0"/>
          <w:sz w:val="20"/>
          <w:szCs w:val="20"/>
        </w:rPr>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E61DD6" w:rsidRPr="004518FB">
        <w:rPr>
          <w:rFonts w:ascii="Arial" w:hAnsi="Arial" w:cs="Arial"/>
          <w:bCs w:val="0"/>
          <w:kern w:val="0"/>
          <w:sz w:val="20"/>
          <w:szCs w:val="20"/>
        </w:rPr>
        <w:t>inued</w:t>
      </w:r>
      <w:r w:rsidRPr="004518FB">
        <w:rPr>
          <w:rFonts w:ascii="Arial" w:hAnsi="Arial" w:cs="Arial"/>
          <w:bCs w:val="0"/>
          <w:kern w:val="0"/>
          <w:sz w:val="20"/>
          <w:szCs w:val="20"/>
        </w:rPr>
        <w:t>)</w:t>
      </w:r>
    </w:p>
    <w:p w14:paraId="63F8B07A" w14:textId="77777777" w:rsidR="00AC33CB" w:rsidRPr="004518FB" w:rsidRDefault="00AC33CB" w:rsidP="00AC33CB"/>
    <w:p w14:paraId="56971947" w14:textId="77777777" w:rsidR="00AC33CB" w:rsidRPr="004518FB" w:rsidRDefault="00AC33CB" w:rsidP="00AC33CB">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291"/>
        <w:gridCol w:w="1207"/>
        <w:gridCol w:w="1070"/>
        <w:gridCol w:w="1121"/>
        <w:gridCol w:w="1333"/>
      </w:tblGrid>
      <w:tr w:rsidR="004518FB" w:rsidRPr="004518FB" w14:paraId="7EBE6BDB"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DB19447" w14:textId="77777777" w:rsidR="00AC33CB" w:rsidRPr="004518FB" w:rsidRDefault="00AC33CB" w:rsidP="00AC33CB">
            <w:pPr>
              <w:tabs>
                <w:tab w:val="decimal" w:pos="7938"/>
                <w:tab w:val="decimal" w:pos="9639"/>
              </w:tabs>
              <w:jc w:val="both"/>
              <w:rPr>
                <w:rFonts w:ascii="Arial Narrow" w:hAnsi="Arial Narrow"/>
                <w:b/>
                <w:sz w:val="20"/>
                <w:szCs w:val="20"/>
              </w:rPr>
            </w:pPr>
            <w:r w:rsidRPr="004518FB">
              <w:rPr>
                <w:rFonts w:ascii="Arial Narrow" w:hAnsi="Arial Narrow"/>
                <w:b/>
                <w:sz w:val="20"/>
                <w:szCs w:val="20"/>
              </w:rPr>
              <w:t>Name of property</w:t>
            </w:r>
          </w:p>
        </w:tc>
        <w:tc>
          <w:tcPr>
            <w:tcW w:w="2291" w:type="dxa"/>
            <w:tcBorders>
              <w:top w:val="single" w:sz="4" w:space="0" w:color="000000"/>
              <w:left w:val="single" w:sz="4" w:space="0" w:color="000000"/>
              <w:bottom w:val="single" w:sz="4" w:space="0" w:color="000000"/>
              <w:right w:val="single" w:sz="4" w:space="0" w:color="000000"/>
            </w:tcBorders>
          </w:tcPr>
          <w:p w14:paraId="20925FAE"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207" w:type="dxa"/>
            <w:tcBorders>
              <w:top w:val="single" w:sz="4" w:space="0" w:color="000000"/>
              <w:left w:val="single" w:sz="4" w:space="0" w:color="000000"/>
              <w:bottom w:val="single" w:sz="4" w:space="0" w:color="000000"/>
              <w:right w:val="single" w:sz="4" w:space="0" w:color="000000"/>
            </w:tcBorders>
          </w:tcPr>
          <w:p w14:paraId="2A6D61AA"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070" w:type="dxa"/>
            <w:tcBorders>
              <w:top w:val="single" w:sz="4" w:space="0" w:color="000000"/>
              <w:left w:val="single" w:sz="4" w:space="0" w:color="000000"/>
              <w:bottom w:val="single" w:sz="4" w:space="0" w:color="000000"/>
              <w:right w:val="single" w:sz="4" w:space="0" w:color="000000"/>
            </w:tcBorders>
          </w:tcPr>
          <w:p w14:paraId="41488D3A"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121" w:type="dxa"/>
            <w:tcBorders>
              <w:top w:val="single" w:sz="4" w:space="0" w:color="000000"/>
              <w:left w:val="single" w:sz="4" w:space="0" w:color="000000"/>
              <w:bottom w:val="single" w:sz="4" w:space="0" w:color="000000"/>
              <w:right w:val="single" w:sz="4" w:space="0" w:color="000000"/>
            </w:tcBorders>
          </w:tcPr>
          <w:p w14:paraId="175EB514"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333" w:type="dxa"/>
            <w:tcBorders>
              <w:top w:val="single" w:sz="4" w:space="0" w:color="000000"/>
              <w:left w:val="single" w:sz="4" w:space="0" w:color="000000"/>
              <w:bottom w:val="single" w:sz="4" w:space="0" w:color="000000"/>
              <w:right w:val="single" w:sz="4" w:space="0" w:color="000000"/>
            </w:tcBorders>
          </w:tcPr>
          <w:p w14:paraId="27556CED"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13407D78" w14:textId="157499B4"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2C1A0F01"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4BC8C030"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9018A24" w14:textId="77777777" w:rsidR="008627DF" w:rsidRPr="004518FB" w:rsidRDefault="008627DF" w:rsidP="008627DF">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Wedgefield</w:t>
            </w:r>
            <w:proofErr w:type="spellEnd"/>
            <w:r w:rsidRPr="004518FB">
              <w:rPr>
                <w:rFonts w:ascii="Arial Narrow" w:hAnsi="Arial Narrow"/>
                <w:sz w:val="20"/>
                <w:szCs w:val="20"/>
              </w:rPr>
              <w:t xml:space="preserve"> Phase 111 </w:t>
            </w:r>
          </w:p>
          <w:p w14:paraId="7B733855" w14:textId="77777777" w:rsidR="008627DF" w:rsidRPr="004518FB" w:rsidRDefault="008627DF" w:rsidP="008627DF">
            <w:pPr>
              <w:tabs>
                <w:tab w:val="decimal" w:pos="7938"/>
                <w:tab w:val="decimal" w:pos="9639"/>
              </w:tabs>
              <w:jc w:val="both"/>
              <w:rPr>
                <w:rFonts w:ascii="Arial Narrow" w:hAnsi="Arial Narrow"/>
                <w:b/>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B1D6604" w14:textId="77777777" w:rsidR="008627DF" w:rsidRPr="004518FB" w:rsidRDefault="008627DF" w:rsidP="008627DF">
            <w:pPr>
              <w:tabs>
                <w:tab w:val="decimal" w:pos="7938"/>
                <w:tab w:val="decimal" w:pos="9639"/>
              </w:tabs>
              <w:rPr>
                <w:rFonts w:ascii="Arial Narrow" w:hAnsi="Arial Narrow"/>
                <w:sz w:val="20"/>
                <w:szCs w:val="20"/>
              </w:rPr>
            </w:pPr>
            <w:r w:rsidRPr="004518FB">
              <w:rPr>
                <w:rFonts w:ascii="Arial Narrow" w:hAnsi="Arial Narrow"/>
                <w:sz w:val="20"/>
                <w:szCs w:val="20"/>
              </w:rPr>
              <w:t xml:space="preserve">17 Muswell Avenue </w:t>
            </w:r>
          </w:p>
          <w:p w14:paraId="01DF6041" w14:textId="77777777" w:rsidR="008627DF" w:rsidRPr="004518FB" w:rsidRDefault="008627DF" w:rsidP="008627DF">
            <w:pPr>
              <w:tabs>
                <w:tab w:val="decimal" w:pos="7938"/>
                <w:tab w:val="decimal" w:pos="9639"/>
              </w:tabs>
              <w:rPr>
                <w:rFonts w:ascii="Arial Narrow" w:hAnsi="Arial Narrow"/>
                <w:sz w:val="20"/>
                <w:szCs w:val="20"/>
              </w:rPr>
            </w:pPr>
            <w:r w:rsidRPr="004518FB">
              <w:rPr>
                <w:rFonts w:ascii="Arial Narrow" w:hAnsi="Arial Narrow"/>
                <w:sz w:val="20"/>
                <w:szCs w:val="20"/>
              </w:rPr>
              <w:t xml:space="preserve">South Bryanston, Sandton </w:t>
            </w:r>
          </w:p>
          <w:p w14:paraId="0E450546" w14:textId="717C44F3" w:rsidR="008627DF" w:rsidRPr="004518FB" w:rsidRDefault="008627DF" w:rsidP="008627DF">
            <w:pPr>
              <w:tabs>
                <w:tab w:val="decimal" w:pos="7938"/>
                <w:tab w:val="decimal" w:pos="9639"/>
              </w:tabs>
              <w:rPr>
                <w:rFonts w:ascii="Arial Narrow" w:hAnsi="Arial Narrow"/>
                <w:b/>
                <w:sz w:val="20"/>
                <w:szCs w:val="20"/>
              </w:rPr>
            </w:pPr>
            <w:r w:rsidRPr="004518F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08E81398" w14:textId="476E05FB" w:rsidR="008627DF" w:rsidRPr="004518FB" w:rsidRDefault="008627DF" w:rsidP="008627DF">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4A44546F" w14:textId="62E847B9" w:rsidR="008627DF" w:rsidRPr="004518FB" w:rsidRDefault="008627DF" w:rsidP="008627DF">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3A67F23A" w14:textId="0414605F" w:rsidR="008627DF" w:rsidRPr="004518FB" w:rsidRDefault="008627DF" w:rsidP="008627DF">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0C474FC" w14:textId="1CC1E006" w:rsidR="008627DF" w:rsidRPr="004518FB" w:rsidRDefault="008627DF" w:rsidP="008627DF">
            <w:pPr>
              <w:tabs>
                <w:tab w:val="decimal" w:pos="7938"/>
                <w:tab w:val="decimal" w:pos="9639"/>
              </w:tabs>
              <w:jc w:val="right"/>
              <w:rPr>
                <w:rFonts w:ascii="Arial Narrow" w:hAnsi="Arial Narrow"/>
                <w:b/>
                <w:sz w:val="20"/>
                <w:szCs w:val="20"/>
              </w:rPr>
            </w:pPr>
            <w:r w:rsidRPr="004518FB">
              <w:rPr>
                <w:rFonts w:ascii="Arial Narrow" w:hAnsi="Arial Narrow"/>
                <w:sz w:val="20"/>
                <w:szCs w:val="20"/>
              </w:rPr>
              <w:t>48 200</w:t>
            </w:r>
          </w:p>
        </w:tc>
      </w:tr>
      <w:tr w:rsidR="004518FB" w:rsidRPr="004518FB" w14:paraId="75A8DE54"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19EB860B" w14:textId="77777777" w:rsidR="008627DF" w:rsidRPr="004518FB" w:rsidRDefault="008627DF" w:rsidP="008627DF">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Damelin</w:t>
            </w:r>
            <w:proofErr w:type="spellEnd"/>
            <w:r w:rsidRPr="004518FB">
              <w:rPr>
                <w:rFonts w:ascii="Arial Narrow" w:hAnsi="Arial Narrow"/>
                <w:sz w:val="20"/>
                <w:szCs w:val="20"/>
              </w:rPr>
              <w:t xml:space="preserve"> Mowbray </w:t>
            </w:r>
          </w:p>
          <w:p w14:paraId="479FDDC7" w14:textId="77777777" w:rsidR="008627DF" w:rsidRPr="004518FB" w:rsidRDefault="008627DF" w:rsidP="008627DF">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B820D17" w14:textId="77777777" w:rsidR="008627DF" w:rsidRPr="004518FB" w:rsidRDefault="008627DF" w:rsidP="008627DF">
            <w:pPr>
              <w:tabs>
                <w:tab w:val="decimal" w:pos="7938"/>
                <w:tab w:val="decimal" w:pos="9639"/>
              </w:tabs>
              <w:rPr>
                <w:rFonts w:ascii="Arial Narrow" w:hAnsi="Arial Narrow"/>
                <w:sz w:val="20"/>
                <w:szCs w:val="20"/>
              </w:rPr>
            </w:pPr>
            <w:r w:rsidRPr="004518FB">
              <w:rPr>
                <w:rFonts w:ascii="Arial Narrow" w:hAnsi="Arial Narrow"/>
                <w:sz w:val="20"/>
                <w:szCs w:val="20"/>
              </w:rPr>
              <w:t xml:space="preserve">33 Durban Road </w:t>
            </w:r>
          </w:p>
          <w:p w14:paraId="473D14EE" w14:textId="77777777" w:rsidR="008627DF" w:rsidRPr="004518FB" w:rsidRDefault="008627DF" w:rsidP="008627DF">
            <w:pPr>
              <w:tabs>
                <w:tab w:val="decimal" w:pos="7938"/>
                <w:tab w:val="decimal" w:pos="9639"/>
              </w:tabs>
              <w:rPr>
                <w:rFonts w:ascii="Arial Narrow" w:hAnsi="Arial Narrow"/>
                <w:sz w:val="20"/>
                <w:szCs w:val="20"/>
              </w:rPr>
            </w:pPr>
            <w:r w:rsidRPr="004518FB">
              <w:rPr>
                <w:rFonts w:ascii="Arial Narrow" w:hAnsi="Arial Narrow"/>
                <w:sz w:val="20"/>
                <w:szCs w:val="20"/>
              </w:rPr>
              <w:t xml:space="preserve">Mowbray </w:t>
            </w:r>
          </w:p>
          <w:p w14:paraId="5B0C0325" w14:textId="0D58C5C1" w:rsidR="008627DF" w:rsidRPr="004518FB" w:rsidRDefault="008627DF" w:rsidP="008627DF">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207" w:type="dxa"/>
            <w:tcBorders>
              <w:top w:val="single" w:sz="4" w:space="0" w:color="000000"/>
              <w:left w:val="single" w:sz="4" w:space="0" w:color="000000"/>
              <w:bottom w:val="single" w:sz="4" w:space="0" w:color="000000"/>
              <w:right w:val="single" w:sz="4" w:space="0" w:color="000000"/>
            </w:tcBorders>
          </w:tcPr>
          <w:p w14:paraId="76E17E4D" w14:textId="21A7480B"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43B74456" w14:textId="29839A0D"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68C57487" w14:textId="38B9A636"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A143E59" w14:textId="0E8A1C01"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48 000</w:t>
            </w:r>
          </w:p>
        </w:tc>
      </w:tr>
      <w:tr w:rsidR="004518FB" w:rsidRPr="004518FB" w14:paraId="7E7B3A61"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0401F3A" w14:textId="77777777" w:rsidR="008627DF" w:rsidRPr="004518FB" w:rsidRDefault="008627DF" w:rsidP="008627DF">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Centurion Distribution - COMH </w:t>
            </w:r>
          </w:p>
          <w:p w14:paraId="2586CDA4" w14:textId="77777777" w:rsidR="008627DF" w:rsidRPr="004518FB" w:rsidRDefault="008627DF" w:rsidP="008627DF">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6FACA9D" w14:textId="77777777" w:rsidR="008627DF" w:rsidRPr="004518FB" w:rsidRDefault="008627DF" w:rsidP="008627DF">
            <w:pPr>
              <w:tabs>
                <w:tab w:val="decimal" w:pos="7938"/>
                <w:tab w:val="decimal" w:pos="9639"/>
              </w:tabs>
              <w:rPr>
                <w:rFonts w:ascii="Arial Narrow" w:hAnsi="Arial Narrow"/>
                <w:sz w:val="20"/>
                <w:szCs w:val="20"/>
              </w:rPr>
            </w:pPr>
            <w:r w:rsidRPr="004518FB">
              <w:rPr>
                <w:rFonts w:ascii="Arial Narrow" w:hAnsi="Arial Narrow"/>
                <w:sz w:val="20"/>
                <w:szCs w:val="20"/>
              </w:rPr>
              <w:t xml:space="preserve">Olievenhoutbosch Road </w:t>
            </w:r>
          </w:p>
          <w:p w14:paraId="3F8BDD5A" w14:textId="7E3BBB01" w:rsidR="008627DF" w:rsidRPr="004518FB" w:rsidRDefault="008627DF" w:rsidP="008627DF">
            <w:pPr>
              <w:tabs>
                <w:tab w:val="decimal" w:pos="7938"/>
                <w:tab w:val="decimal" w:pos="9639"/>
              </w:tabs>
              <w:rPr>
                <w:rFonts w:ascii="Arial Narrow" w:hAnsi="Arial Narrow"/>
                <w:sz w:val="20"/>
                <w:szCs w:val="20"/>
              </w:rPr>
            </w:pPr>
            <w:proofErr w:type="spellStart"/>
            <w:proofErr w:type="gramStart"/>
            <w:r w:rsidRPr="004518FB">
              <w:rPr>
                <w:rFonts w:ascii="Arial Narrow" w:hAnsi="Arial Narrow"/>
                <w:sz w:val="20"/>
                <w:szCs w:val="20"/>
              </w:rPr>
              <w:t>Louwlardia</w:t>
            </w:r>
            <w:proofErr w:type="spellEnd"/>
            <w:r w:rsidRPr="004518FB">
              <w:rPr>
                <w:rFonts w:ascii="Arial Narrow" w:hAnsi="Arial Narrow"/>
                <w:sz w:val="20"/>
                <w:szCs w:val="20"/>
              </w:rPr>
              <w:t xml:space="preserve"> ,</w:t>
            </w:r>
            <w:proofErr w:type="gramEnd"/>
            <w:r w:rsidRPr="004518FB">
              <w:rPr>
                <w:rFonts w:ascii="Arial Narrow" w:hAnsi="Arial Narrow"/>
                <w:sz w:val="20"/>
                <w:szCs w:val="20"/>
              </w:rPr>
              <w:t xml:space="preserve"> Centurion</w:t>
            </w:r>
          </w:p>
        </w:tc>
        <w:tc>
          <w:tcPr>
            <w:tcW w:w="1207" w:type="dxa"/>
            <w:tcBorders>
              <w:top w:val="single" w:sz="4" w:space="0" w:color="000000"/>
              <w:left w:val="single" w:sz="4" w:space="0" w:color="000000"/>
              <w:bottom w:val="single" w:sz="4" w:space="0" w:color="000000"/>
              <w:right w:val="single" w:sz="4" w:space="0" w:color="000000"/>
            </w:tcBorders>
          </w:tcPr>
          <w:p w14:paraId="73B79830" w14:textId="54820AA0"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556691D" w14:textId="1BDE804F"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3F0B6B28" w14:textId="41ED048E"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41AAD68" w14:textId="4A8A4B21"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46 000</w:t>
            </w:r>
          </w:p>
        </w:tc>
      </w:tr>
      <w:tr w:rsidR="004518FB" w:rsidRPr="004518FB" w14:paraId="71BE61C5"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DA12BD2" w14:textId="77777777" w:rsidR="008627DF" w:rsidRPr="004518FB" w:rsidRDefault="008627DF" w:rsidP="008627DF">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Novamoda</w:t>
            </w:r>
            <w:proofErr w:type="spellEnd"/>
            <w:r w:rsidRPr="004518FB">
              <w:rPr>
                <w:rFonts w:ascii="Arial Narrow" w:hAnsi="Arial Narrow"/>
                <w:sz w:val="20"/>
                <w:szCs w:val="20"/>
              </w:rPr>
              <w:t xml:space="preserve"> </w:t>
            </w:r>
          </w:p>
          <w:p w14:paraId="4E2CBBDD" w14:textId="77777777" w:rsidR="008627DF" w:rsidRPr="004518FB" w:rsidRDefault="008627DF" w:rsidP="008627DF">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52FED6C" w14:textId="6B1ADF4B" w:rsidR="008627DF" w:rsidRPr="004518FB" w:rsidRDefault="008627DF" w:rsidP="008627DF">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Novamoda</w:t>
            </w:r>
            <w:proofErr w:type="spellEnd"/>
            <w:r w:rsidRPr="004518FB">
              <w:rPr>
                <w:rFonts w:ascii="Arial Narrow" w:hAnsi="Arial Narrow"/>
                <w:sz w:val="20"/>
                <w:szCs w:val="20"/>
              </w:rPr>
              <w:t xml:space="preserve">, 94 </w:t>
            </w:r>
            <w:proofErr w:type="spellStart"/>
            <w:r w:rsidRPr="004518FB">
              <w:rPr>
                <w:rFonts w:ascii="Arial Narrow" w:hAnsi="Arial Narrow"/>
                <w:sz w:val="20"/>
                <w:szCs w:val="20"/>
              </w:rPr>
              <w:t>Sarel</w:t>
            </w:r>
            <w:proofErr w:type="spellEnd"/>
            <w:r w:rsidRPr="004518FB">
              <w:rPr>
                <w:rFonts w:ascii="Arial Narrow" w:hAnsi="Arial Narrow"/>
                <w:sz w:val="20"/>
                <w:szCs w:val="20"/>
              </w:rPr>
              <w:t xml:space="preserve"> Baard Avenue, Gateway Industrial Park, Centurion</w:t>
            </w:r>
          </w:p>
        </w:tc>
        <w:tc>
          <w:tcPr>
            <w:tcW w:w="1207" w:type="dxa"/>
            <w:tcBorders>
              <w:top w:val="single" w:sz="4" w:space="0" w:color="000000"/>
              <w:left w:val="single" w:sz="4" w:space="0" w:color="000000"/>
              <w:bottom w:val="single" w:sz="4" w:space="0" w:color="000000"/>
              <w:right w:val="single" w:sz="4" w:space="0" w:color="000000"/>
            </w:tcBorders>
          </w:tcPr>
          <w:p w14:paraId="3AB3FD6F" w14:textId="00F52F72"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60E63D1" w14:textId="5929CACE"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11181043" w14:textId="335628FD" w:rsidR="008627DF" w:rsidRPr="004518FB" w:rsidRDefault="008627DF"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3348AD1" w14:textId="021EE415" w:rsidR="008627DF" w:rsidRPr="004518FB" w:rsidRDefault="00AC7661" w:rsidP="008627DF">
            <w:pPr>
              <w:tabs>
                <w:tab w:val="decimal" w:pos="7938"/>
                <w:tab w:val="decimal" w:pos="9639"/>
              </w:tabs>
              <w:jc w:val="right"/>
              <w:rPr>
                <w:rFonts w:ascii="Arial Narrow" w:hAnsi="Arial Narrow"/>
                <w:sz w:val="20"/>
                <w:szCs w:val="20"/>
              </w:rPr>
            </w:pPr>
            <w:r w:rsidRPr="004518FB">
              <w:rPr>
                <w:rFonts w:ascii="Arial Narrow" w:hAnsi="Arial Narrow"/>
                <w:sz w:val="20"/>
                <w:szCs w:val="20"/>
              </w:rPr>
              <w:t>45 700</w:t>
            </w:r>
          </w:p>
        </w:tc>
      </w:tr>
      <w:tr w:rsidR="004518FB" w:rsidRPr="004518FB" w14:paraId="0B3805B4"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C47C4E5" w14:textId="77777777" w:rsidR="00AC7661" w:rsidRPr="004518FB" w:rsidRDefault="00AC7661" w:rsidP="00AC7661">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Village Market Shopping Centre </w:t>
            </w:r>
          </w:p>
          <w:p w14:paraId="04D1DB34" w14:textId="77777777" w:rsidR="00AC7661" w:rsidRPr="004518FB" w:rsidRDefault="00AC7661" w:rsidP="00AC7661">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8596241" w14:textId="77777777"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 xml:space="preserve">123 Jan </w:t>
            </w:r>
            <w:proofErr w:type="spellStart"/>
            <w:r w:rsidRPr="004518FB">
              <w:rPr>
                <w:rFonts w:ascii="Arial Narrow" w:hAnsi="Arial Narrow"/>
                <w:sz w:val="20"/>
                <w:szCs w:val="20"/>
              </w:rPr>
              <w:t>Hofmeyer</w:t>
            </w:r>
            <w:proofErr w:type="spellEnd"/>
            <w:r w:rsidRPr="004518FB">
              <w:rPr>
                <w:rFonts w:ascii="Arial Narrow" w:hAnsi="Arial Narrow"/>
                <w:sz w:val="20"/>
                <w:szCs w:val="20"/>
              </w:rPr>
              <w:t xml:space="preserve"> Road </w:t>
            </w:r>
          </w:p>
          <w:p w14:paraId="081B2205" w14:textId="77777777"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 xml:space="preserve">Westville </w:t>
            </w:r>
          </w:p>
          <w:p w14:paraId="01D2FC5D" w14:textId="13F4DB75"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City of Durban</w:t>
            </w:r>
          </w:p>
        </w:tc>
        <w:tc>
          <w:tcPr>
            <w:tcW w:w="1207" w:type="dxa"/>
            <w:tcBorders>
              <w:top w:val="single" w:sz="4" w:space="0" w:color="000000"/>
              <w:left w:val="single" w:sz="4" w:space="0" w:color="000000"/>
              <w:bottom w:val="single" w:sz="4" w:space="0" w:color="000000"/>
              <w:right w:val="single" w:sz="4" w:space="0" w:color="000000"/>
            </w:tcBorders>
          </w:tcPr>
          <w:p w14:paraId="16281E2E" w14:textId="3393CF7A"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C1A8C81" w14:textId="488B4918"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418CE769" w14:textId="22800C64"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59689F9" w14:textId="3D4A1026"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44 079</w:t>
            </w:r>
          </w:p>
        </w:tc>
      </w:tr>
      <w:tr w:rsidR="004518FB" w:rsidRPr="004518FB" w14:paraId="5B54A43F"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31CB1FF" w14:textId="68BD2465" w:rsidR="00AC7661" w:rsidRPr="004518FB" w:rsidRDefault="00AC7661" w:rsidP="00AC7661">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Farm </w:t>
            </w:r>
            <w:proofErr w:type="spellStart"/>
            <w:r w:rsidRPr="004518FB">
              <w:rPr>
                <w:rFonts w:ascii="Arial Narrow" w:hAnsi="Arial Narrow"/>
                <w:sz w:val="20"/>
                <w:szCs w:val="20"/>
              </w:rPr>
              <w:t>Syferkuil</w:t>
            </w:r>
            <w:proofErr w:type="spellEnd"/>
          </w:p>
        </w:tc>
        <w:tc>
          <w:tcPr>
            <w:tcW w:w="2291" w:type="dxa"/>
            <w:tcBorders>
              <w:top w:val="single" w:sz="4" w:space="0" w:color="000000"/>
              <w:left w:val="single" w:sz="4" w:space="0" w:color="000000"/>
              <w:bottom w:val="single" w:sz="4" w:space="0" w:color="000000"/>
              <w:right w:val="single" w:sz="4" w:space="0" w:color="000000"/>
            </w:tcBorders>
          </w:tcPr>
          <w:p w14:paraId="3EE5662B" w14:textId="3B2A382B"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 xml:space="preserve">Portion 67 of the Farm </w:t>
            </w:r>
            <w:proofErr w:type="spellStart"/>
            <w:r w:rsidRPr="004518FB">
              <w:rPr>
                <w:rFonts w:ascii="Arial Narrow" w:hAnsi="Arial Narrow"/>
                <w:sz w:val="20"/>
                <w:szCs w:val="20"/>
              </w:rPr>
              <w:t>Syferkuil</w:t>
            </w:r>
            <w:proofErr w:type="spellEnd"/>
            <w:r w:rsidRPr="004518FB">
              <w:rPr>
                <w:rFonts w:ascii="Arial Narrow" w:hAnsi="Arial Narrow"/>
                <w:sz w:val="20"/>
                <w:szCs w:val="20"/>
              </w:rPr>
              <w:t xml:space="preserve"> 921 LS, Limpopo</w:t>
            </w:r>
          </w:p>
        </w:tc>
        <w:tc>
          <w:tcPr>
            <w:tcW w:w="1207" w:type="dxa"/>
            <w:tcBorders>
              <w:top w:val="single" w:sz="4" w:space="0" w:color="000000"/>
              <w:left w:val="single" w:sz="4" w:space="0" w:color="000000"/>
              <w:bottom w:val="single" w:sz="4" w:space="0" w:color="000000"/>
              <w:right w:val="single" w:sz="4" w:space="0" w:color="000000"/>
            </w:tcBorders>
          </w:tcPr>
          <w:p w14:paraId="018D53FF" w14:textId="5DB99EAA"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Residual method</w:t>
            </w:r>
          </w:p>
        </w:tc>
        <w:tc>
          <w:tcPr>
            <w:tcW w:w="1070" w:type="dxa"/>
            <w:tcBorders>
              <w:top w:val="single" w:sz="4" w:space="0" w:color="000000"/>
              <w:left w:val="single" w:sz="4" w:space="0" w:color="000000"/>
              <w:bottom w:val="single" w:sz="4" w:space="0" w:color="000000"/>
              <w:right w:val="single" w:sz="4" w:space="0" w:color="000000"/>
            </w:tcBorders>
          </w:tcPr>
          <w:p w14:paraId="25DBFEFB" w14:textId="3508BFD1"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03D1B682" w14:textId="2BB38985"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F53579B" w14:textId="08858E73"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44 000</w:t>
            </w:r>
          </w:p>
        </w:tc>
      </w:tr>
      <w:tr w:rsidR="004518FB" w:rsidRPr="004518FB" w14:paraId="46DA12F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89B400C" w14:textId="77777777" w:rsidR="00AC7661" w:rsidRPr="004518FB" w:rsidRDefault="00AC7661" w:rsidP="00AC7661">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Simon's Town Boardwalk Centre </w:t>
            </w:r>
          </w:p>
          <w:p w14:paraId="4DD2D253" w14:textId="77777777" w:rsidR="00AC7661" w:rsidRPr="004518FB" w:rsidRDefault="00AC7661" w:rsidP="00AC7661">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66F4DF9A" w14:textId="77777777"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 xml:space="preserve">St Georges Street </w:t>
            </w:r>
          </w:p>
          <w:p w14:paraId="5B330F94" w14:textId="77777777"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 xml:space="preserve">Simons Town </w:t>
            </w:r>
          </w:p>
          <w:p w14:paraId="2BDBA35A" w14:textId="50E98B8A"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City of Cape Town</w:t>
            </w:r>
          </w:p>
        </w:tc>
        <w:tc>
          <w:tcPr>
            <w:tcW w:w="1207" w:type="dxa"/>
            <w:tcBorders>
              <w:top w:val="single" w:sz="4" w:space="0" w:color="000000"/>
              <w:left w:val="single" w:sz="4" w:space="0" w:color="000000"/>
              <w:bottom w:val="single" w:sz="4" w:space="0" w:color="000000"/>
              <w:right w:val="single" w:sz="4" w:space="0" w:color="000000"/>
            </w:tcBorders>
          </w:tcPr>
          <w:p w14:paraId="24168E6F" w14:textId="2A9B00C1"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06310E5" w14:textId="1778BADE"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438BC921" w14:textId="0DA58675"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4AFC9B5" w14:textId="34DEBDE1"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43 400</w:t>
            </w:r>
          </w:p>
        </w:tc>
      </w:tr>
      <w:tr w:rsidR="004518FB" w:rsidRPr="004518FB" w14:paraId="31318827"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3F3A4E0" w14:textId="77777777"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 xml:space="preserve">Madeira Plaza </w:t>
            </w:r>
          </w:p>
          <w:p w14:paraId="540B112D" w14:textId="77777777" w:rsidR="00AC7661" w:rsidRPr="004518FB" w:rsidRDefault="00AC7661" w:rsidP="00AC7661">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508F1A7" w14:textId="77777777"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 xml:space="preserve">Madeira Street, Mthatha </w:t>
            </w:r>
          </w:p>
          <w:p w14:paraId="479EC363" w14:textId="632B6A0F" w:rsidR="00AC7661" w:rsidRPr="004518FB" w:rsidRDefault="00AC7661" w:rsidP="00AC7661">
            <w:pPr>
              <w:tabs>
                <w:tab w:val="decimal" w:pos="7938"/>
                <w:tab w:val="decimal" w:pos="9639"/>
              </w:tabs>
              <w:rPr>
                <w:rFonts w:ascii="Arial Narrow" w:hAnsi="Arial Narrow"/>
                <w:sz w:val="20"/>
                <w:szCs w:val="20"/>
              </w:rPr>
            </w:pPr>
            <w:r w:rsidRPr="004518FB">
              <w:rPr>
                <w:rFonts w:ascii="Arial Narrow" w:hAnsi="Arial Narrow"/>
                <w:sz w:val="20"/>
                <w:szCs w:val="20"/>
              </w:rPr>
              <w:t>Umtata, Eastern Cape</w:t>
            </w:r>
          </w:p>
        </w:tc>
        <w:tc>
          <w:tcPr>
            <w:tcW w:w="1207" w:type="dxa"/>
            <w:tcBorders>
              <w:top w:val="single" w:sz="4" w:space="0" w:color="000000"/>
              <w:left w:val="single" w:sz="4" w:space="0" w:color="000000"/>
              <w:bottom w:val="single" w:sz="4" w:space="0" w:color="000000"/>
              <w:right w:val="single" w:sz="4" w:space="0" w:color="000000"/>
            </w:tcBorders>
          </w:tcPr>
          <w:p w14:paraId="30BA9737" w14:textId="1390ABDA"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147E231" w14:textId="301D7AFA"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3DBD10AC" w14:textId="760385CF"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9356A09" w14:textId="755F98A9" w:rsidR="00AC7661" w:rsidRPr="004518FB" w:rsidRDefault="00AC7661" w:rsidP="00AC7661">
            <w:pPr>
              <w:tabs>
                <w:tab w:val="decimal" w:pos="7938"/>
                <w:tab w:val="decimal" w:pos="9639"/>
              </w:tabs>
              <w:jc w:val="right"/>
              <w:rPr>
                <w:rFonts w:ascii="Arial Narrow" w:hAnsi="Arial Narrow"/>
                <w:sz w:val="20"/>
                <w:szCs w:val="20"/>
              </w:rPr>
            </w:pPr>
            <w:r w:rsidRPr="004518FB">
              <w:rPr>
                <w:rFonts w:ascii="Arial Narrow" w:hAnsi="Arial Narrow"/>
                <w:sz w:val="20"/>
                <w:szCs w:val="20"/>
              </w:rPr>
              <w:t>41 100</w:t>
            </w:r>
          </w:p>
        </w:tc>
      </w:tr>
      <w:tr w:rsidR="004518FB" w:rsidRPr="004518FB" w14:paraId="2B08CE3A"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B25DA62" w14:textId="3AA49981" w:rsidR="003D0889" w:rsidRPr="004518FB" w:rsidRDefault="003D0889" w:rsidP="003D0889">
            <w:pPr>
              <w:tabs>
                <w:tab w:val="decimal" w:pos="7938"/>
                <w:tab w:val="decimal" w:pos="9639"/>
              </w:tabs>
              <w:rPr>
                <w:rFonts w:ascii="Arial Narrow" w:hAnsi="Arial Narrow"/>
                <w:sz w:val="20"/>
                <w:szCs w:val="20"/>
              </w:rPr>
            </w:pPr>
            <w:r w:rsidRPr="004518FB">
              <w:rPr>
                <w:rFonts w:ascii="Arial Narrow" w:hAnsi="Arial Narrow"/>
                <w:sz w:val="20"/>
                <w:szCs w:val="20"/>
              </w:rPr>
              <w:t>Erf 177344</w:t>
            </w:r>
          </w:p>
        </w:tc>
        <w:tc>
          <w:tcPr>
            <w:tcW w:w="2291" w:type="dxa"/>
            <w:tcBorders>
              <w:top w:val="single" w:sz="4" w:space="0" w:color="000000"/>
              <w:left w:val="single" w:sz="4" w:space="0" w:color="000000"/>
              <w:bottom w:val="single" w:sz="4" w:space="0" w:color="000000"/>
              <w:right w:val="single" w:sz="4" w:space="0" w:color="000000"/>
            </w:tcBorders>
          </w:tcPr>
          <w:p w14:paraId="7637C9D3" w14:textId="57A1BF81" w:rsidR="003D0889" w:rsidRPr="004518FB" w:rsidRDefault="003D0889" w:rsidP="003D0889">
            <w:pPr>
              <w:tabs>
                <w:tab w:val="decimal" w:pos="7938"/>
                <w:tab w:val="decimal" w:pos="9639"/>
              </w:tabs>
              <w:rPr>
                <w:rFonts w:ascii="Arial Narrow" w:hAnsi="Arial Narrow"/>
                <w:sz w:val="20"/>
                <w:szCs w:val="20"/>
              </w:rPr>
            </w:pPr>
            <w:r w:rsidRPr="004518FB">
              <w:rPr>
                <w:rFonts w:ascii="Arial Narrow" w:hAnsi="Arial Narrow"/>
                <w:sz w:val="20"/>
                <w:szCs w:val="20"/>
              </w:rPr>
              <w:t>Erf 177344, Cape Town, City of Cape Town</w:t>
            </w:r>
          </w:p>
        </w:tc>
        <w:tc>
          <w:tcPr>
            <w:tcW w:w="1207" w:type="dxa"/>
            <w:tcBorders>
              <w:top w:val="single" w:sz="4" w:space="0" w:color="000000"/>
              <w:left w:val="single" w:sz="4" w:space="0" w:color="000000"/>
              <w:bottom w:val="single" w:sz="4" w:space="0" w:color="000000"/>
              <w:right w:val="single" w:sz="4" w:space="0" w:color="000000"/>
            </w:tcBorders>
          </w:tcPr>
          <w:p w14:paraId="554696F7" w14:textId="733CA94D"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Residual method</w:t>
            </w:r>
          </w:p>
        </w:tc>
        <w:tc>
          <w:tcPr>
            <w:tcW w:w="1070" w:type="dxa"/>
            <w:tcBorders>
              <w:top w:val="single" w:sz="4" w:space="0" w:color="000000"/>
              <w:left w:val="single" w:sz="4" w:space="0" w:color="000000"/>
              <w:bottom w:val="single" w:sz="4" w:space="0" w:color="000000"/>
              <w:right w:val="single" w:sz="4" w:space="0" w:color="000000"/>
            </w:tcBorders>
          </w:tcPr>
          <w:p w14:paraId="101A708D" w14:textId="7937EF52"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615C9D7F" w14:textId="71E522D5"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9130DE5" w14:textId="3D5D3394"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40 250</w:t>
            </w:r>
          </w:p>
        </w:tc>
      </w:tr>
      <w:tr w:rsidR="004518FB" w:rsidRPr="004518FB" w14:paraId="4782F003"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93BC498" w14:textId="77777777" w:rsidR="003D0889" w:rsidRPr="004518FB" w:rsidRDefault="003D0889" w:rsidP="003D0889">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Firmenich</w:t>
            </w:r>
            <w:proofErr w:type="spellEnd"/>
            <w:r w:rsidRPr="004518FB">
              <w:rPr>
                <w:rFonts w:ascii="Arial Narrow" w:hAnsi="Arial Narrow"/>
                <w:sz w:val="20"/>
                <w:szCs w:val="20"/>
              </w:rPr>
              <w:t xml:space="preserve"> </w:t>
            </w:r>
          </w:p>
          <w:p w14:paraId="27C63C4C" w14:textId="77777777" w:rsidR="003D0889" w:rsidRPr="004518FB" w:rsidRDefault="003D0889" w:rsidP="003D0889">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34F1DD13" w14:textId="77777777" w:rsidR="003D0889" w:rsidRPr="004518FB" w:rsidRDefault="003D0889" w:rsidP="003D0889">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16th and Pharmaceutical Roads </w:t>
            </w:r>
          </w:p>
          <w:p w14:paraId="7B040792" w14:textId="3DBB0449" w:rsidR="003D0889" w:rsidRPr="004518FB" w:rsidRDefault="003D0889" w:rsidP="003D088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Midrand</w:t>
            </w:r>
            <w:proofErr w:type="spellEnd"/>
          </w:p>
        </w:tc>
        <w:tc>
          <w:tcPr>
            <w:tcW w:w="1207" w:type="dxa"/>
            <w:tcBorders>
              <w:top w:val="single" w:sz="4" w:space="0" w:color="000000"/>
              <w:left w:val="single" w:sz="4" w:space="0" w:color="000000"/>
              <w:bottom w:val="single" w:sz="4" w:space="0" w:color="000000"/>
              <w:right w:val="single" w:sz="4" w:space="0" w:color="000000"/>
            </w:tcBorders>
          </w:tcPr>
          <w:p w14:paraId="64A375AE" w14:textId="4AA02AF4"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DE687F9" w14:textId="7D9CA296"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3FFB4DA6" w14:textId="7D164D6C"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6DEAC41" w14:textId="316C2F7B"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39 000</w:t>
            </w:r>
          </w:p>
        </w:tc>
      </w:tr>
      <w:tr w:rsidR="004518FB" w:rsidRPr="004518FB" w14:paraId="5C7B26B8"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51F958B" w14:textId="77777777" w:rsidR="003D0889" w:rsidRPr="004518FB" w:rsidRDefault="003D0889" w:rsidP="003D0889">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Motswedi</w:t>
            </w:r>
            <w:proofErr w:type="spellEnd"/>
            <w:r w:rsidRPr="004518FB">
              <w:rPr>
                <w:rFonts w:ascii="Arial Narrow" w:hAnsi="Arial Narrow"/>
                <w:sz w:val="20"/>
                <w:szCs w:val="20"/>
              </w:rPr>
              <w:t xml:space="preserve"> House </w:t>
            </w:r>
          </w:p>
          <w:p w14:paraId="04F6CD37" w14:textId="77777777" w:rsidR="003D0889" w:rsidRPr="004518FB" w:rsidRDefault="003D0889" w:rsidP="003D088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47B8BD34" w14:textId="77777777" w:rsidR="003D0889" w:rsidRPr="004518FB" w:rsidRDefault="003D0889" w:rsidP="003D0889">
            <w:pPr>
              <w:tabs>
                <w:tab w:val="decimal" w:pos="7938"/>
                <w:tab w:val="decimal" w:pos="9639"/>
              </w:tabs>
              <w:rPr>
                <w:rFonts w:ascii="Arial Narrow" w:hAnsi="Arial Narrow"/>
                <w:sz w:val="20"/>
                <w:szCs w:val="20"/>
              </w:rPr>
            </w:pPr>
            <w:r w:rsidRPr="004518FB">
              <w:rPr>
                <w:rFonts w:ascii="Arial Narrow" w:hAnsi="Arial Narrow"/>
                <w:sz w:val="20"/>
                <w:szCs w:val="20"/>
              </w:rPr>
              <w:t xml:space="preserve">Lucas </w:t>
            </w:r>
            <w:proofErr w:type="spellStart"/>
            <w:r w:rsidRPr="004518FB">
              <w:rPr>
                <w:rFonts w:ascii="Arial Narrow" w:hAnsi="Arial Narrow"/>
                <w:sz w:val="20"/>
                <w:szCs w:val="20"/>
              </w:rPr>
              <w:t>Mangope</w:t>
            </w:r>
            <w:proofErr w:type="spellEnd"/>
            <w:r w:rsidRPr="004518FB">
              <w:rPr>
                <w:rFonts w:ascii="Arial Narrow" w:hAnsi="Arial Narrow"/>
                <w:sz w:val="20"/>
                <w:szCs w:val="20"/>
              </w:rPr>
              <w:t xml:space="preserve"> Highway </w:t>
            </w:r>
          </w:p>
          <w:p w14:paraId="153F4737" w14:textId="77777777" w:rsidR="003D0889" w:rsidRPr="004518FB" w:rsidRDefault="003D0889" w:rsidP="003D088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Montshiwa</w:t>
            </w:r>
            <w:proofErr w:type="spellEnd"/>
            <w:r w:rsidRPr="004518FB">
              <w:rPr>
                <w:rFonts w:ascii="Arial Narrow" w:hAnsi="Arial Narrow"/>
                <w:sz w:val="20"/>
                <w:szCs w:val="20"/>
              </w:rPr>
              <w:t xml:space="preserve"> - 1 </w:t>
            </w:r>
          </w:p>
          <w:p w14:paraId="0B2B66F0" w14:textId="379BBBDC" w:rsidR="003D0889" w:rsidRPr="004518FB" w:rsidRDefault="003D0889" w:rsidP="003D0889">
            <w:pPr>
              <w:tabs>
                <w:tab w:val="decimal" w:pos="7938"/>
                <w:tab w:val="decimal" w:pos="9639"/>
              </w:tabs>
              <w:rPr>
                <w:rFonts w:ascii="Arial Narrow" w:hAnsi="Arial Narrow"/>
                <w:sz w:val="20"/>
                <w:szCs w:val="20"/>
              </w:rPr>
            </w:pPr>
            <w:r w:rsidRPr="004518FB">
              <w:rPr>
                <w:rFonts w:ascii="Arial Narrow" w:hAnsi="Arial Narrow"/>
                <w:sz w:val="20"/>
                <w:szCs w:val="20"/>
              </w:rPr>
              <w:t>North West Province</w:t>
            </w:r>
          </w:p>
        </w:tc>
        <w:tc>
          <w:tcPr>
            <w:tcW w:w="1207" w:type="dxa"/>
            <w:tcBorders>
              <w:top w:val="single" w:sz="4" w:space="0" w:color="000000"/>
              <w:left w:val="single" w:sz="4" w:space="0" w:color="000000"/>
              <w:bottom w:val="single" w:sz="4" w:space="0" w:color="000000"/>
              <w:right w:val="single" w:sz="4" w:space="0" w:color="000000"/>
            </w:tcBorders>
          </w:tcPr>
          <w:p w14:paraId="1B18C242" w14:textId="6C82A735"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FE112E1" w14:textId="6B55969C"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189DFE5C" w14:textId="4D7FD056"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033C0E1" w14:textId="6F72710F"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38 500</w:t>
            </w:r>
          </w:p>
        </w:tc>
      </w:tr>
      <w:tr w:rsidR="004518FB" w:rsidRPr="004518FB" w14:paraId="198DF975"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5AFAE8AD" w14:textId="77777777" w:rsidR="003D0889" w:rsidRPr="004518FB" w:rsidRDefault="003D0889" w:rsidP="003D088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Victoria Maine </w:t>
            </w:r>
          </w:p>
          <w:p w14:paraId="61D725BE" w14:textId="77777777" w:rsidR="003D0889" w:rsidRPr="004518FB" w:rsidRDefault="003D0889" w:rsidP="003D088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15CFDF37" w14:textId="66BD2982" w:rsidR="003D0889" w:rsidRPr="004518FB" w:rsidRDefault="003D0889" w:rsidP="003D0889">
            <w:pPr>
              <w:tabs>
                <w:tab w:val="decimal" w:pos="7938"/>
                <w:tab w:val="decimal" w:pos="9639"/>
              </w:tabs>
              <w:rPr>
                <w:rFonts w:ascii="Arial Narrow" w:hAnsi="Arial Narrow"/>
                <w:sz w:val="20"/>
                <w:szCs w:val="20"/>
              </w:rPr>
            </w:pPr>
            <w:r w:rsidRPr="004518FB">
              <w:rPr>
                <w:rFonts w:ascii="Arial Narrow" w:hAnsi="Arial Narrow"/>
                <w:sz w:val="20"/>
                <w:szCs w:val="20"/>
              </w:rPr>
              <w:t xml:space="preserve">71 Margaret </w:t>
            </w:r>
            <w:proofErr w:type="spellStart"/>
            <w:r w:rsidRPr="004518FB">
              <w:rPr>
                <w:rFonts w:ascii="Arial Narrow" w:hAnsi="Arial Narrow"/>
                <w:sz w:val="20"/>
                <w:szCs w:val="20"/>
              </w:rPr>
              <w:t>Mncadi</w:t>
            </w:r>
            <w:proofErr w:type="spellEnd"/>
            <w:r w:rsidRPr="004518FB">
              <w:rPr>
                <w:rFonts w:ascii="Arial Narrow" w:hAnsi="Arial Narrow"/>
                <w:sz w:val="20"/>
                <w:szCs w:val="20"/>
              </w:rPr>
              <w:t xml:space="preserve"> Avenue, City of Durban</w:t>
            </w:r>
          </w:p>
        </w:tc>
        <w:tc>
          <w:tcPr>
            <w:tcW w:w="1207" w:type="dxa"/>
            <w:tcBorders>
              <w:top w:val="single" w:sz="4" w:space="0" w:color="000000"/>
              <w:left w:val="single" w:sz="4" w:space="0" w:color="000000"/>
              <w:bottom w:val="single" w:sz="4" w:space="0" w:color="000000"/>
              <w:right w:val="single" w:sz="4" w:space="0" w:color="000000"/>
            </w:tcBorders>
          </w:tcPr>
          <w:p w14:paraId="62B2F7C0" w14:textId="01EE5951"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6D7787D" w14:textId="2FE519EC"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133610EE" w14:textId="03202DA2"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C3432CF" w14:textId="61796B9A"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35 000</w:t>
            </w:r>
          </w:p>
        </w:tc>
      </w:tr>
      <w:tr w:rsidR="004518FB" w:rsidRPr="004518FB" w14:paraId="4EAE0805"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04148A7" w14:textId="77777777" w:rsidR="003D0889" w:rsidRPr="004518FB" w:rsidRDefault="003D0889" w:rsidP="003D088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1 Lakeview Crescent </w:t>
            </w:r>
          </w:p>
          <w:p w14:paraId="5B466317" w14:textId="77777777" w:rsidR="003D0889" w:rsidRPr="004518FB" w:rsidRDefault="003D0889" w:rsidP="003D088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365445D1" w14:textId="538D05A9" w:rsidR="003D0889" w:rsidRPr="004518FB" w:rsidRDefault="003D0889" w:rsidP="003D0889">
            <w:pPr>
              <w:tabs>
                <w:tab w:val="decimal" w:pos="7938"/>
                <w:tab w:val="decimal" w:pos="9639"/>
              </w:tabs>
              <w:rPr>
                <w:rFonts w:ascii="Arial Narrow" w:hAnsi="Arial Narrow"/>
                <w:sz w:val="20"/>
                <w:szCs w:val="20"/>
              </w:rPr>
            </w:pPr>
            <w:r w:rsidRPr="004518FB">
              <w:rPr>
                <w:rFonts w:ascii="Arial Narrow" w:hAnsi="Arial Narrow"/>
                <w:sz w:val="20"/>
                <w:szCs w:val="20"/>
              </w:rPr>
              <w:t xml:space="preserve">FNB House, 200 </w:t>
            </w:r>
            <w:proofErr w:type="spellStart"/>
            <w:r w:rsidRPr="004518FB">
              <w:rPr>
                <w:rFonts w:ascii="Arial Narrow" w:hAnsi="Arial Narrow"/>
                <w:sz w:val="20"/>
                <w:szCs w:val="20"/>
              </w:rPr>
              <w:t>Kwikkie</w:t>
            </w:r>
            <w:proofErr w:type="spellEnd"/>
            <w:r w:rsidRPr="004518FB">
              <w:rPr>
                <w:rFonts w:ascii="Arial Narrow" w:hAnsi="Arial Narrow"/>
                <w:sz w:val="20"/>
                <w:szCs w:val="20"/>
              </w:rPr>
              <w:t xml:space="preserve"> Crescent, Centurion</w:t>
            </w:r>
          </w:p>
        </w:tc>
        <w:tc>
          <w:tcPr>
            <w:tcW w:w="1207" w:type="dxa"/>
            <w:tcBorders>
              <w:top w:val="single" w:sz="4" w:space="0" w:color="000000"/>
              <w:left w:val="single" w:sz="4" w:space="0" w:color="000000"/>
              <w:bottom w:val="single" w:sz="4" w:space="0" w:color="000000"/>
              <w:right w:val="single" w:sz="4" w:space="0" w:color="000000"/>
            </w:tcBorders>
          </w:tcPr>
          <w:p w14:paraId="5A07424F" w14:textId="641EF9D0"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387B34E" w14:textId="13627D1A"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67F692AC" w14:textId="44660E6F" w:rsidR="003D0889" w:rsidRPr="004518FB" w:rsidRDefault="003D0889"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965BA6E" w14:textId="73F7A317" w:rsidR="003D0889" w:rsidRPr="004518FB" w:rsidRDefault="0052157E" w:rsidP="003D0889">
            <w:pPr>
              <w:tabs>
                <w:tab w:val="decimal" w:pos="7938"/>
                <w:tab w:val="decimal" w:pos="9639"/>
              </w:tabs>
              <w:jc w:val="right"/>
              <w:rPr>
                <w:rFonts w:ascii="Arial Narrow" w:hAnsi="Arial Narrow"/>
                <w:sz w:val="20"/>
                <w:szCs w:val="20"/>
              </w:rPr>
            </w:pPr>
            <w:r w:rsidRPr="004518FB">
              <w:rPr>
                <w:rFonts w:ascii="Arial Narrow" w:hAnsi="Arial Narrow"/>
                <w:sz w:val="20"/>
                <w:szCs w:val="20"/>
              </w:rPr>
              <w:t>34 000</w:t>
            </w:r>
          </w:p>
        </w:tc>
      </w:tr>
      <w:tr w:rsidR="004518FB" w:rsidRPr="004518FB" w14:paraId="6533AD1F"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53E95C4D" w14:textId="77777777" w:rsidR="0052157E" w:rsidRPr="004518FB" w:rsidRDefault="0052157E" w:rsidP="0052157E">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Chartis</w:t>
            </w:r>
            <w:proofErr w:type="spellEnd"/>
            <w:r w:rsidRPr="004518FB">
              <w:rPr>
                <w:rFonts w:ascii="Arial Narrow" w:hAnsi="Arial Narrow"/>
                <w:sz w:val="20"/>
                <w:szCs w:val="20"/>
              </w:rPr>
              <w:t xml:space="preserve"> </w:t>
            </w:r>
          </w:p>
          <w:p w14:paraId="3AE9368C" w14:textId="77777777" w:rsidR="0052157E" w:rsidRPr="004518FB" w:rsidRDefault="0052157E" w:rsidP="0052157E">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3A86E372" w14:textId="77777777"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 xml:space="preserve">AIG Parktown </w:t>
            </w:r>
          </w:p>
          <w:p w14:paraId="63D04E59" w14:textId="77777777"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 xml:space="preserve">10 Queens Road </w:t>
            </w:r>
          </w:p>
          <w:p w14:paraId="495AA68A" w14:textId="77777777"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 xml:space="preserve">Parktown </w:t>
            </w:r>
          </w:p>
          <w:p w14:paraId="1FDE7194" w14:textId="35B3DFCA"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33B7F0A4" w14:textId="509D1230"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2978E0F" w14:textId="34CF920E"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7B319E0D" w14:textId="1A22FC07"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989594D" w14:textId="24E6498A"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33 500</w:t>
            </w:r>
          </w:p>
        </w:tc>
      </w:tr>
      <w:tr w:rsidR="004518FB" w:rsidRPr="004518FB" w14:paraId="7F87EA55"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0219B28" w14:textId="77777777" w:rsidR="0052157E" w:rsidRPr="004518FB" w:rsidRDefault="0052157E" w:rsidP="0052157E">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Truchurch</w:t>
            </w:r>
            <w:proofErr w:type="spellEnd"/>
            <w:r w:rsidRPr="004518FB">
              <w:rPr>
                <w:rFonts w:ascii="Arial Narrow" w:hAnsi="Arial Narrow"/>
                <w:sz w:val="20"/>
                <w:szCs w:val="20"/>
              </w:rPr>
              <w:t xml:space="preserve"> </w:t>
            </w:r>
          </w:p>
          <w:p w14:paraId="017C36EC" w14:textId="77777777" w:rsidR="0052157E" w:rsidRPr="004518FB" w:rsidRDefault="0052157E" w:rsidP="0052157E">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644A13E3" w14:textId="77777777"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 xml:space="preserve">265 Church Street </w:t>
            </w:r>
          </w:p>
          <w:p w14:paraId="08E9DAD0" w14:textId="77777777"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 xml:space="preserve">Pretoria </w:t>
            </w:r>
          </w:p>
          <w:p w14:paraId="15539D61" w14:textId="0E7C0DE5"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City of Tshwane</w:t>
            </w:r>
          </w:p>
        </w:tc>
        <w:tc>
          <w:tcPr>
            <w:tcW w:w="1207" w:type="dxa"/>
            <w:tcBorders>
              <w:top w:val="single" w:sz="4" w:space="0" w:color="000000"/>
              <w:left w:val="single" w:sz="4" w:space="0" w:color="000000"/>
              <w:bottom w:val="single" w:sz="4" w:space="0" w:color="000000"/>
              <w:right w:val="single" w:sz="4" w:space="0" w:color="000000"/>
            </w:tcBorders>
          </w:tcPr>
          <w:p w14:paraId="43C95B12" w14:textId="482DC3BC"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EB795CC" w14:textId="1EBAF052"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03FA8396" w14:textId="04A23849"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C96C81E" w14:textId="45AF0A97"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32 786</w:t>
            </w:r>
          </w:p>
        </w:tc>
      </w:tr>
      <w:tr w:rsidR="004518FB" w:rsidRPr="004518FB" w14:paraId="4B453642"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1E2FB289" w14:textId="77777777" w:rsidR="0052157E" w:rsidRPr="004518FB" w:rsidRDefault="0052157E" w:rsidP="0052157E">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Athol Square </w:t>
            </w:r>
          </w:p>
          <w:p w14:paraId="201C94AC" w14:textId="77777777" w:rsidR="0052157E" w:rsidRPr="004518FB" w:rsidRDefault="0052157E" w:rsidP="0052157E">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6E0FFB2" w14:textId="77777777"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 xml:space="preserve">Athol Square </w:t>
            </w:r>
          </w:p>
          <w:p w14:paraId="20BE25E9" w14:textId="77777777"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Katherine Street and Wierda Road East </w:t>
            </w:r>
          </w:p>
          <w:p w14:paraId="39C111BE" w14:textId="77777777"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 xml:space="preserve">Sandown, Sandton </w:t>
            </w:r>
          </w:p>
          <w:p w14:paraId="03804E60" w14:textId="3ED28568" w:rsidR="0052157E" w:rsidRPr="004518FB" w:rsidRDefault="0052157E" w:rsidP="0052157E">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6C4B5BB7" w14:textId="2D54C963"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 Sales</w:t>
            </w:r>
          </w:p>
        </w:tc>
        <w:tc>
          <w:tcPr>
            <w:tcW w:w="1070" w:type="dxa"/>
            <w:tcBorders>
              <w:top w:val="single" w:sz="4" w:space="0" w:color="000000"/>
              <w:left w:val="single" w:sz="4" w:space="0" w:color="000000"/>
              <w:bottom w:val="single" w:sz="4" w:space="0" w:color="000000"/>
              <w:right w:val="single" w:sz="4" w:space="0" w:color="000000"/>
            </w:tcBorders>
          </w:tcPr>
          <w:p w14:paraId="220A6714" w14:textId="28BEB64E"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1" w:type="dxa"/>
            <w:tcBorders>
              <w:top w:val="single" w:sz="4" w:space="0" w:color="000000"/>
              <w:left w:val="single" w:sz="4" w:space="0" w:color="000000"/>
              <w:bottom w:val="single" w:sz="4" w:space="0" w:color="000000"/>
              <w:right w:val="single" w:sz="4" w:space="0" w:color="000000"/>
            </w:tcBorders>
          </w:tcPr>
          <w:p w14:paraId="04213DD1" w14:textId="376491EC"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A4D1C59" w14:textId="4D9FD695" w:rsidR="0052157E" w:rsidRPr="004518FB" w:rsidRDefault="0052157E" w:rsidP="0052157E">
            <w:pPr>
              <w:tabs>
                <w:tab w:val="decimal" w:pos="7938"/>
                <w:tab w:val="decimal" w:pos="9639"/>
              </w:tabs>
              <w:jc w:val="right"/>
              <w:rPr>
                <w:rFonts w:ascii="Arial Narrow" w:hAnsi="Arial Narrow"/>
                <w:sz w:val="20"/>
                <w:szCs w:val="20"/>
              </w:rPr>
            </w:pPr>
            <w:r w:rsidRPr="004518FB">
              <w:rPr>
                <w:rFonts w:ascii="Arial Narrow" w:hAnsi="Arial Narrow"/>
                <w:sz w:val="20"/>
                <w:szCs w:val="20"/>
              </w:rPr>
              <w:t>28 100</w:t>
            </w:r>
          </w:p>
        </w:tc>
      </w:tr>
    </w:tbl>
    <w:p w14:paraId="760BCE93" w14:textId="77777777" w:rsidR="00064639" w:rsidRPr="004518FB" w:rsidRDefault="005000B6" w:rsidP="00AC33CB">
      <w:pPr>
        <w:pStyle w:val="Heading1"/>
        <w:spacing w:before="0" w:after="0"/>
        <w:rPr>
          <w:rFonts w:ascii="Arial" w:hAnsi="Arial" w:cs="Arial"/>
          <w:bCs w:val="0"/>
          <w:kern w:val="0"/>
          <w:sz w:val="20"/>
          <w:szCs w:val="20"/>
        </w:rPr>
      </w:pPr>
      <w:r w:rsidRPr="004518FB">
        <w:rPr>
          <w:rFonts w:ascii="Arial" w:hAnsi="Arial" w:cs="Arial"/>
          <w:bCs w:val="0"/>
          <w:kern w:val="0"/>
          <w:sz w:val="20"/>
          <w:szCs w:val="20"/>
        </w:rPr>
        <w:lastRenderedPageBreak/>
        <w:br/>
      </w:r>
    </w:p>
    <w:p w14:paraId="37F7D88A" w14:textId="1FAAC9C8" w:rsidR="00AC33CB" w:rsidRPr="004518FB" w:rsidRDefault="00AC33CB" w:rsidP="00AC33CB">
      <w:pPr>
        <w:pStyle w:val="Heading1"/>
        <w:spacing w:before="0" w:after="0"/>
        <w:rPr>
          <w:rFonts w:ascii="Arial" w:hAnsi="Arial" w:cs="Arial"/>
          <w:bCs w:val="0"/>
          <w:kern w:val="0"/>
          <w:sz w:val="20"/>
          <w:szCs w:val="20"/>
        </w:rPr>
      </w:pPr>
      <w:r w:rsidRPr="004518FB">
        <w:rPr>
          <w:rFonts w:ascii="Arial" w:hAnsi="Arial" w:cs="Arial"/>
          <w:bCs w:val="0"/>
          <w:kern w:val="0"/>
          <w:sz w:val="20"/>
          <w:szCs w:val="20"/>
        </w:rPr>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E61DD6" w:rsidRPr="004518FB">
        <w:rPr>
          <w:rFonts w:ascii="Arial" w:hAnsi="Arial" w:cs="Arial"/>
          <w:bCs w:val="0"/>
          <w:kern w:val="0"/>
          <w:sz w:val="20"/>
          <w:szCs w:val="20"/>
        </w:rPr>
        <w:t>inued</w:t>
      </w:r>
      <w:r w:rsidRPr="004518FB">
        <w:rPr>
          <w:rFonts w:ascii="Arial" w:hAnsi="Arial" w:cs="Arial"/>
          <w:bCs w:val="0"/>
          <w:kern w:val="0"/>
          <w:sz w:val="20"/>
          <w:szCs w:val="20"/>
        </w:rPr>
        <w:t>)</w:t>
      </w:r>
    </w:p>
    <w:p w14:paraId="082FA426" w14:textId="77777777" w:rsidR="00B16FF1" w:rsidRPr="004518FB" w:rsidRDefault="00B16FF1" w:rsidP="00AC33CB"/>
    <w:p w14:paraId="0127EB6A" w14:textId="77777777" w:rsidR="00AC33CB" w:rsidRPr="004518FB" w:rsidRDefault="00AC33CB" w:rsidP="00AC33CB">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155"/>
        <w:gridCol w:w="1276"/>
        <w:gridCol w:w="1105"/>
        <w:gridCol w:w="1134"/>
        <w:gridCol w:w="1276"/>
      </w:tblGrid>
      <w:tr w:rsidR="004518FB" w:rsidRPr="004518FB" w14:paraId="71C450EE" w14:textId="77777777" w:rsidTr="003171E8">
        <w:tc>
          <w:tcPr>
            <w:tcW w:w="2660" w:type="dxa"/>
          </w:tcPr>
          <w:p w14:paraId="737EECBD"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Name of property</w:t>
            </w:r>
          </w:p>
        </w:tc>
        <w:tc>
          <w:tcPr>
            <w:tcW w:w="2155" w:type="dxa"/>
          </w:tcPr>
          <w:p w14:paraId="674D0772"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276" w:type="dxa"/>
          </w:tcPr>
          <w:p w14:paraId="11237E4D"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105" w:type="dxa"/>
          </w:tcPr>
          <w:p w14:paraId="19B11A4E"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134" w:type="dxa"/>
          </w:tcPr>
          <w:p w14:paraId="3A4ADD01"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276" w:type="dxa"/>
          </w:tcPr>
          <w:p w14:paraId="650D51D1"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4B08B2B1" w14:textId="6FC63D25"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27BBFC21"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0AC80797" w14:textId="77777777" w:rsidTr="003171E8">
        <w:tc>
          <w:tcPr>
            <w:tcW w:w="2660" w:type="dxa"/>
          </w:tcPr>
          <w:p w14:paraId="6B3DB588" w14:textId="472D79F7" w:rsidR="00560A29" w:rsidRPr="004518FB" w:rsidRDefault="00560A29" w:rsidP="00560A2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Thandanani</w:t>
            </w:r>
            <w:proofErr w:type="spellEnd"/>
            <w:r w:rsidRPr="004518FB">
              <w:rPr>
                <w:rFonts w:ascii="Arial Narrow" w:hAnsi="Arial Narrow"/>
                <w:sz w:val="20"/>
                <w:szCs w:val="20"/>
              </w:rPr>
              <w:t xml:space="preserve"> East </w:t>
            </w:r>
          </w:p>
          <w:p w14:paraId="25DB4455" w14:textId="77777777" w:rsidR="00560A29" w:rsidRPr="004518FB" w:rsidRDefault="00560A29" w:rsidP="00560A29">
            <w:pPr>
              <w:tabs>
                <w:tab w:val="decimal" w:pos="7938"/>
                <w:tab w:val="decimal" w:pos="9639"/>
              </w:tabs>
              <w:rPr>
                <w:rFonts w:ascii="Arial Narrow" w:hAnsi="Arial Narrow"/>
                <w:b/>
                <w:sz w:val="20"/>
                <w:szCs w:val="20"/>
              </w:rPr>
            </w:pPr>
          </w:p>
        </w:tc>
        <w:tc>
          <w:tcPr>
            <w:tcW w:w="2155" w:type="dxa"/>
          </w:tcPr>
          <w:p w14:paraId="396A065D"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Golder and Associates </w:t>
            </w:r>
          </w:p>
          <w:p w14:paraId="3382DD40" w14:textId="77777777" w:rsidR="00560A29" w:rsidRPr="004518FB" w:rsidRDefault="00560A29" w:rsidP="00560A2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Thandanani</w:t>
            </w:r>
            <w:proofErr w:type="spellEnd"/>
            <w:r w:rsidRPr="004518FB">
              <w:rPr>
                <w:rFonts w:ascii="Arial Narrow" w:hAnsi="Arial Narrow"/>
                <w:sz w:val="20"/>
                <w:szCs w:val="20"/>
              </w:rPr>
              <w:t xml:space="preserve"> Park </w:t>
            </w:r>
          </w:p>
          <w:p w14:paraId="3E6EB452" w14:textId="77777777" w:rsidR="00560A29" w:rsidRPr="004518FB" w:rsidRDefault="00560A29" w:rsidP="00560A2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Matuka</w:t>
            </w:r>
            <w:proofErr w:type="spellEnd"/>
            <w:r w:rsidRPr="004518FB">
              <w:rPr>
                <w:rFonts w:ascii="Arial Narrow" w:hAnsi="Arial Narrow"/>
                <w:sz w:val="20"/>
                <w:szCs w:val="20"/>
              </w:rPr>
              <w:t xml:space="preserve"> Close </w:t>
            </w:r>
          </w:p>
          <w:p w14:paraId="38087FFC"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Halfway Gardens </w:t>
            </w:r>
          </w:p>
          <w:p w14:paraId="67D93B35" w14:textId="3922CA5A" w:rsidR="00560A29" w:rsidRPr="004518FB" w:rsidRDefault="00560A29" w:rsidP="00560A29">
            <w:pPr>
              <w:tabs>
                <w:tab w:val="decimal" w:pos="7938"/>
                <w:tab w:val="decimal" w:pos="9639"/>
              </w:tabs>
              <w:rPr>
                <w:rFonts w:ascii="Arial Narrow" w:hAnsi="Arial Narrow"/>
                <w:b/>
                <w:sz w:val="20"/>
                <w:szCs w:val="20"/>
              </w:rPr>
            </w:pPr>
            <w:proofErr w:type="spellStart"/>
            <w:r w:rsidRPr="004518FB">
              <w:rPr>
                <w:rFonts w:ascii="Arial Narrow" w:hAnsi="Arial Narrow"/>
                <w:sz w:val="20"/>
                <w:szCs w:val="20"/>
              </w:rPr>
              <w:t>Midrand</w:t>
            </w:r>
            <w:proofErr w:type="spellEnd"/>
          </w:p>
        </w:tc>
        <w:tc>
          <w:tcPr>
            <w:tcW w:w="1276" w:type="dxa"/>
          </w:tcPr>
          <w:p w14:paraId="13C1414A" w14:textId="06B9B671" w:rsidR="00560A29" w:rsidRPr="004518FB" w:rsidRDefault="00560A29" w:rsidP="00560A29">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05" w:type="dxa"/>
          </w:tcPr>
          <w:p w14:paraId="77F26FF9" w14:textId="1D98B511" w:rsidR="00560A29" w:rsidRPr="004518FB" w:rsidRDefault="00560A29" w:rsidP="00560A29">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34" w:type="dxa"/>
          </w:tcPr>
          <w:p w14:paraId="2ABE9739" w14:textId="06670081" w:rsidR="00560A29" w:rsidRPr="004518FB" w:rsidRDefault="00560A29" w:rsidP="00560A29">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276" w:type="dxa"/>
          </w:tcPr>
          <w:p w14:paraId="6CBC319B" w14:textId="388B1899" w:rsidR="00560A29" w:rsidRPr="004518FB" w:rsidRDefault="00560A29" w:rsidP="00560A29">
            <w:pPr>
              <w:tabs>
                <w:tab w:val="decimal" w:pos="7938"/>
                <w:tab w:val="decimal" w:pos="9639"/>
              </w:tabs>
              <w:jc w:val="right"/>
              <w:rPr>
                <w:rFonts w:ascii="Arial Narrow" w:hAnsi="Arial Narrow"/>
                <w:b/>
                <w:sz w:val="20"/>
                <w:szCs w:val="20"/>
              </w:rPr>
            </w:pPr>
            <w:r w:rsidRPr="004518FB">
              <w:rPr>
                <w:rFonts w:ascii="Arial Narrow" w:hAnsi="Arial Narrow"/>
                <w:sz w:val="20"/>
                <w:szCs w:val="20"/>
              </w:rPr>
              <w:t>27 900</w:t>
            </w:r>
          </w:p>
        </w:tc>
      </w:tr>
      <w:tr w:rsidR="004518FB" w:rsidRPr="004518FB" w14:paraId="4EE50888" w14:textId="77777777" w:rsidTr="003171E8">
        <w:tc>
          <w:tcPr>
            <w:tcW w:w="2660" w:type="dxa"/>
          </w:tcPr>
          <w:p w14:paraId="1FB44A02" w14:textId="6AFD1BF9" w:rsidR="00560A29" w:rsidRPr="004518FB" w:rsidRDefault="00560A29" w:rsidP="00560A29">
            <w:pPr>
              <w:tabs>
                <w:tab w:val="decimal" w:pos="7938"/>
                <w:tab w:val="decimal" w:pos="9639"/>
              </w:tabs>
              <w:rPr>
                <w:rFonts w:ascii="Arial Narrow" w:hAnsi="Arial Narrow"/>
                <w:sz w:val="20"/>
                <w:szCs w:val="20"/>
              </w:rPr>
            </w:pPr>
            <w:r w:rsidRPr="004518FB">
              <w:br w:type="page"/>
            </w:r>
            <w:r w:rsidRPr="004518FB">
              <w:rPr>
                <w:rFonts w:ascii="Arial Narrow" w:hAnsi="Arial Narrow"/>
                <w:sz w:val="20"/>
                <w:szCs w:val="20"/>
              </w:rPr>
              <w:t xml:space="preserve">47 van </w:t>
            </w:r>
            <w:proofErr w:type="spellStart"/>
            <w:r w:rsidRPr="004518FB">
              <w:rPr>
                <w:rFonts w:ascii="Arial Narrow" w:hAnsi="Arial Narrow"/>
                <w:sz w:val="20"/>
                <w:szCs w:val="20"/>
              </w:rPr>
              <w:t>Buuren</w:t>
            </w:r>
            <w:proofErr w:type="spellEnd"/>
          </w:p>
        </w:tc>
        <w:tc>
          <w:tcPr>
            <w:tcW w:w="2155" w:type="dxa"/>
          </w:tcPr>
          <w:p w14:paraId="0B270BF5"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BMS </w:t>
            </w:r>
          </w:p>
          <w:p w14:paraId="74026A14"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47 Van </w:t>
            </w:r>
            <w:proofErr w:type="spellStart"/>
            <w:r w:rsidRPr="004518FB">
              <w:rPr>
                <w:rFonts w:ascii="Arial Narrow" w:hAnsi="Arial Narrow"/>
                <w:sz w:val="20"/>
                <w:szCs w:val="20"/>
              </w:rPr>
              <w:t>Buuren</w:t>
            </w:r>
            <w:proofErr w:type="spellEnd"/>
            <w:r w:rsidRPr="004518FB">
              <w:rPr>
                <w:rFonts w:ascii="Arial Narrow" w:hAnsi="Arial Narrow"/>
                <w:sz w:val="20"/>
                <w:szCs w:val="20"/>
              </w:rPr>
              <w:t xml:space="preserve"> Road </w:t>
            </w:r>
          </w:p>
          <w:p w14:paraId="1BAC6453"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Bedfordview </w:t>
            </w:r>
          </w:p>
          <w:p w14:paraId="6287F502" w14:textId="3F917CB9"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76" w:type="dxa"/>
          </w:tcPr>
          <w:p w14:paraId="14CF361B" w14:textId="4B6AA45E"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6C5B5E42" w14:textId="553077D9"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083BE984" w14:textId="3F72A788"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7D7A10D7" w14:textId="16DC8854" w:rsidR="00560A29" w:rsidRPr="004518FB" w:rsidRDefault="00C51894"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27 800</w:t>
            </w:r>
          </w:p>
        </w:tc>
      </w:tr>
      <w:tr w:rsidR="004518FB" w:rsidRPr="004518FB" w14:paraId="6FC0B3A9" w14:textId="77777777" w:rsidTr="003171E8">
        <w:tc>
          <w:tcPr>
            <w:tcW w:w="2660" w:type="dxa"/>
          </w:tcPr>
          <w:p w14:paraId="4A5DB0E4" w14:textId="77777777" w:rsidR="00560A29" w:rsidRPr="004518FB" w:rsidRDefault="00560A29" w:rsidP="00560A2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Erf 883 Waterkloof (Menlyn) </w:t>
            </w:r>
          </w:p>
          <w:p w14:paraId="0F63237F" w14:textId="77777777" w:rsidR="00560A29" w:rsidRPr="004518FB" w:rsidRDefault="00560A29" w:rsidP="00560A29">
            <w:pPr>
              <w:tabs>
                <w:tab w:val="decimal" w:pos="7938"/>
                <w:tab w:val="decimal" w:pos="9639"/>
              </w:tabs>
            </w:pPr>
          </w:p>
        </w:tc>
        <w:tc>
          <w:tcPr>
            <w:tcW w:w="2155" w:type="dxa"/>
          </w:tcPr>
          <w:p w14:paraId="07580887"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Menlyn Maine Block G </w:t>
            </w:r>
          </w:p>
          <w:p w14:paraId="69557190" w14:textId="574BD385"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Waterkloof Glen Extension 2, Menlyn, City of Tshwane </w:t>
            </w:r>
          </w:p>
        </w:tc>
        <w:tc>
          <w:tcPr>
            <w:tcW w:w="1276" w:type="dxa"/>
          </w:tcPr>
          <w:p w14:paraId="0DF28485" w14:textId="12FE832A"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105" w:type="dxa"/>
          </w:tcPr>
          <w:p w14:paraId="2BD2A8AD" w14:textId="48FAA0AC"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4B9DBDD4" w14:textId="51F2CC16"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7D8844B4" w14:textId="06F12E77" w:rsidR="00560A29" w:rsidRPr="004518FB" w:rsidRDefault="00C51894"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27 400</w:t>
            </w:r>
          </w:p>
        </w:tc>
      </w:tr>
      <w:tr w:rsidR="004518FB" w:rsidRPr="004518FB" w14:paraId="32AE0FDC" w14:textId="77777777" w:rsidTr="003171E8">
        <w:tc>
          <w:tcPr>
            <w:tcW w:w="2660" w:type="dxa"/>
          </w:tcPr>
          <w:p w14:paraId="6AB1B123"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Erf 69 Menlyn </w:t>
            </w:r>
          </w:p>
          <w:p w14:paraId="0984551B" w14:textId="77777777" w:rsidR="00560A29" w:rsidRPr="004518FB" w:rsidRDefault="00560A29" w:rsidP="00560A29">
            <w:pPr>
              <w:tabs>
                <w:tab w:val="decimal" w:pos="7938"/>
                <w:tab w:val="decimal" w:pos="9639"/>
              </w:tabs>
              <w:jc w:val="both"/>
              <w:rPr>
                <w:rFonts w:ascii="Arial Narrow" w:hAnsi="Arial Narrow"/>
                <w:sz w:val="20"/>
                <w:szCs w:val="20"/>
              </w:rPr>
            </w:pPr>
          </w:p>
        </w:tc>
        <w:tc>
          <w:tcPr>
            <w:tcW w:w="2155" w:type="dxa"/>
          </w:tcPr>
          <w:p w14:paraId="3DE58673"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Menlyn Maine Block H </w:t>
            </w:r>
          </w:p>
          <w:p w14:paraId="34C1AF59" w14:textId="2963B17C"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Waterkloof Glen, Extension 2, Menlyn, City of Tshwane </w:t>
            </w:r>
          </w:p>
        </w:tc>
        <w:tc>
          <w:tcPr>
            <w:tcW w:w="1276" w:type="dxa"/>
          </w:tcPr>
          <w:p w14:paraId="0570B3B4" w14:textId="709CB55D"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105" w:type="dxa"/>
          </w:tcPr>
          <w:p w14:paraId="4FAAAB5D" w14:textId="46E6B063"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617CDBFF" w14:textId="1B09ACB2"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0E10B9A1" w14:textId="7C169EDC" w:rsidR="00560A29" w:rsidRPr="004518FB" w:rsidRDefault="00C51894"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26 700</w:t>
            </w:r>
          </w:p>
        </w:tc>
      </w:tr>
      <w:tr w:rsidR="004518FB" w:rsidRPr="004518FB" w14:paraId="71003B73" w14:textId="77777777" w:rsidTr="003171E8">
        <w:tc>
          <w:tcPr>
            <w:tcW w:w="2660" w:type="dxa"/>
          </w:tcPr>
          <w:p w14:paraId="46A210BD" w14:textId="77777777" w:rsidR="00560A29" w:rsidRPr="004518FB" w:rsidRDefault="00560A29" w:rsidP="00560A2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41 </w:t>
            </w:r>
            <w:proofErr w:type="spellStart"/>
            <w:r w:rsidRPr="004518FB">
              <w:rPr>
                <w:rFonts w:ascii="Arial Narrow" w:hAnsi="Arial Narrow"/>
                <w:sz w:val="20"/>
                <w:szCs w:val="20"/>
              </w:rPr>
              <w:t>Corobrik</w:t>
            </w:r>
            <w:proofErr w:type="spellEnd"/>
            <w:r w:rsidRPr="004518FB">
              <w:rPr>
                <w:rFonts w:ascii="Arial Narrow" w:hAnsi="Arial Narrow"/>
                <w:sz w:val="20"/>
                <w:szCs w:val="20"/>
              </w:rPr>
              <w:t xml:space="preserve"> Road </w:t>
            </w:r>
          </w:p>
          <w:p w14:paraId="4BD973F8" w14:textId="77777777" w:rsidR="00560A29" w:rsidRPr="004518FB" w:rsidRDefault="00560A29" w:rsidP="00560A29">
            <w:pPr>
              <w:tabs>
                <w:tab w:val="decimal" w:pos="7938"/>
                <w:tab w:val="decimal" w:pos="9639"/>
              </w:tabs>
              <w:rPr>
                <w:rFonts w:ascii="Arial Narrow" w:hAnsi="Arial Narrow"/>
                <w:sz w:val="20"/>
                <w:szCs w:val="20"/>
              </w:rPr>
            </w:pPr>
          </w:p>
        </w:tc>
        <w:tc>
          <w:tcPr>
            <w:tcW w:w="2155" w:type="dxa"/>
          </w:tcPr>
          <w:p w14:paraId="526906D7"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Schenker </w:t>
            </w:r>
          </w:p>
          <w:p w14:paraId="22383A54"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40 </w:t>
            </w:r>
            <w:proofErr w:type="spellStart"/>
            <w:r w:rsidRPr="004518FB">
              <w:rPr>
                <w:rFonts w:ascii="Arial Narrow" w:hAnsi="Arial Narrow"/>
                <w:sz w:val="20"/>
                <w:szCs w:val="20"/>
              </w:rPr>
              <w:t>Corobrick</w:t>
            </w:r>
            <w:proofErr w:type="spellEnd"/>
            <w:r w:rsidRPr="004518FB">
              <w:rPr>
                <w:rFonts w:ascii="Arial Narrow" w:hAnsi="Arial Narrow"/>
                <w:sz w:val="20"/>
                <w:szCs w:val="20"/>
              </w:rPr>
              <w:t xml:space="preserve"> Road </w:t>
            </w:r>
          </w:p>
          <w:p w14:paraId="62226249"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Riverhorse Valley Business Estate</w:t>
            </w:r>
          </w:p>
          <w:p w14:paraId="7042CA68" w14:textId="5C216615"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City of Durban</w:t>
            </w:r>
          </w:p>
        </w:tc>
        <w:tc>
          <w:tcPr>
            <w:tcW w:w="1276" w:type="dxa"/>
          </w:tcPr>
          <w:p w14:paraId="4D5BF0DD" w14:textId="08560C1F"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5B343C81" w14:textId="681BC897"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7E02021E" w14:textId="0CEB4610"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2E183043" w14:textId="6FD6EB08" w:rsidR="00560A29" w:rsidRPr="004518FB" w:rsidRDefault="00C51894"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26 500</w:t>
            </w:r>
          </w:p>
        </w:tc>
      </w:tr>
      <w:tr w:rsidR="004518FB" w:rsidRPr="004518FB" w14:paraId="4E9816FF" w14:textId="77777777" w:rsidTr="003171E8">
        <w:tc>
          <w:tcPr>
            <w:tcW w:w="2660" w:type="dxa"/>
          </w:tcPr>
          <w:p w14:paraId="38D5C7B7" w14:textId="3422B0C6" w:rsidR="00560A29" w:rsidRPr="004518FB" w:rsidRDefault="00560A29" w:rsidP="00560A29">
            <w:pPr>
              <w:tabs>
                <w:tab w:val="decimal" w:pos="7938"/>
                <w:tab w:val="decimal" w:pos="9639"/>
              </w:tabs>
              <w:jc w:val="both"/>
              <w:rPr>
                <w:rFonts w:ascii="Arial Narrow" w:hAnsi="Arial Narrow"/>
                <w:sz w:val="20"/>
                <w:szCs w:val="20"/>
              </w:rPr>
            </w:pPr>
            <w:r w:rsidRPr="004518FB">
              <w:rPr>
                <w:rFonts w:ascii="Arial Narrow" w:hAnsi="Arial Narrow"/>
                <w:sz w:val="20"/>
                <w:szCs w:val="20"/>
              </w:rPr>
              <w:t>Waterfall Close</w:t>
            </w:r>
          </w:p>
        </w:tc>
        <w:tc>
          <w:tcPr>
            <w:tcW w:w="2155" w:type="dxa"/>
          </w:tcPr>
          <w:p w14:paraId="31E46536" w14:textId="77777777" w:rsidR="00560A29" w:rsidRPr="004518FB" w:rsidRDefault="00560A29" w:rsidP="00560A2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Mahai</w:t>
            </w:r>
            <w:proofErr w:type="spellEnd"/>
            <w:r w:rsidRPr="004518FB">
              <w:rPr>
                <w:rFonts w:ascii="Arial Narrow" w:hAnsi="Arial Narrow"/>
                <w:sz w:val="20"/>
                <w:szCs w:val="20"/>
              </w:rPr>
              <w:t xml:space="preserve"> Close, Waterfall Park, </w:t>
            </w:r>
          </w:p>
          <w:p w14:paraId="220B94D2" w14:textId="77777777" w:rsidR="00560A29" w:rsidRPr="004518FB" w:rsidRDefault="00560A29" w:rsidP="00560A2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Bekker</w:t>
            </w:r>
            <w:proofErr w:type="spellEnd"/>
            <w:r w:rsidRPr="004518FB">
              <w:rPr>
                <w:rFonts w:ascii="Arial Narrow" w:hAnsi="Arial Narrow"/>
                <w:sz w:val="20"/>
                <w:szCs w:val="20"/>
              </w:rPr>
              <w:t xml:space="preserve"> Street Vorna Valley, </w:t>
            </w:r>
          </w:p>
          <w:p w14:paraId="7C5B76F1" w14:textId="31590BB7" w:rsidR="00560A29" w:rsidRPr="004518FB" w:rsidRDefault="00560A29" w:rsidP="00560A2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Midrand</w:t>
            </w:r>
            <w:proofErr w:type="spellEnd"/>
          </w:p>
        </w:tc>
        <w:tc>
          <w:tcPr>
            <w:tcW w:w="1276" w:type="dxa"/>
          </w:tcPr>
          <w:p w14:paraId="5BEEF5FB" w14:textId="402333A3"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795F96E4" w14:textId="2180CAFC"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632C9A91" w14:textId="64F7E60F"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4132A2B0" w14:textId="7BA557A2" w:rsidR="00560A29" w:rsidRPr="004518FB" w:rsidRDefault="00C51894"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26 400</w:t>
            </w:r>
          </w:p>
        </w:tc>
      </w:tr>
      <w:tr w:rsidR="004518FB" w:rsidRPr="004518FB" w14:paraId="41A14DB3"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422E69DB" w14:textId="77777777" w:rsidR="00560A29" w:rsidRPr="004518FB" w:rsidRDefault="00560A29" w:rsidP="00560A2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Waterkloof Ridge Lifestyle Centre </w:t>
            </w:r>
          </w:p>
          <w:p w14:paraId="41E0F412" w14:textId="77777777" w:rsidR="00560A29" w:rsidRPr="004518FB" w:rsidRDefault="00560A29" w:rsidP="00560A29">
            <w:pPr>
              <w:tabs>
                <w:tab w:val="decimal" w:pos="7938"/>
                <w:tab w:val="decimal" w:pos="9639"/>
              </w:tabs>
            </w:pPr>
          </w:p>
        </w:tc>
        <w:tc>
          <w:tcPr>
            <w:tcW w:w="2155" w:type="dxa"/>
            <w:tcBorders>
              <w:top w:val="single" w:sz="4" w:space="0" w:color="000000"/>
              <w:left w:val="single" w:sz="4" w:space="0" w:color="000000"/>
              <w:bottom w:val="single" w:sz="4" w:space="0" w:color="000000"/>
              <w:right w:val="single" w:sz="4" w:space="0" w:color="000000"/>
            </w:tcBorders>
          </w:tcPr>
          <w:p w14:paraId="099FCF81"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Cliff Avenue and </w:t>
            </w:r>
            <w:proofErr w:type="spellStart"/>
            <w:r w:rsidRPr="004518FB">
              <w:rPr>
                <w:rFonts w:ascii="Arial Narrow" w:hAnsi="Arial Narrow"/>
                <w:sz w:val="20"/>
                <w:szCs w:val="20"/>
              </w:rPr>
              <w:t>Muskejaat</w:t>
            </w:r>
            <w:proofErr w:type="spellEnd"/>
            <w:r w:rsidRPr="004518FB">
              <w:rPr>
                <w:rFonts w:ascii="Arial Narrow" w:hAnsi="Arial Narrow"/>
                <w:sz w:val="20"/>
                <w:szCs w:val="20"/>
              </w:rPr>
              <w:t xml:space="preserve"> Street </w:t>
            </w:r>
          </w:p>
          <w:p w14:paraId="52E82C47" w14:textId="77777777"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Waterkloof Ridge </w:t>
            </w:r>
          </w:p>
          <w:p w14:paraId="6E0038B1" w14:textId="2FF78446" w:rsidR="00560A29" w:rsidRPr="004518FB" w:rsidRDefault="00560A29" w:rsidP="00560A29">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Tshwane </w:t>
            </w:r>
          </w:p>
        </w:tc>
        <w:tc>
          <w:tcPr>
            <w:tcW w:w="1276" w:type="dxa"/>
            <w:tcBorders>
              <w:top w:val="single" w:sz="4" w:space="0" w:color="000000"/>
              <w:left w:val="single" w:sz="4" w:space="0" w:color="000000"/>
              <w:bottom w:val="single" w:sz="4" w:space="0" w:color="000000"/>
              <w:right w:val="single" w:sz="4" w:space="0" w:color="000000"/>
            </w:tcBorders>
          </w:tcPr>
          <w:p w14:paraId="198BDC8F" w14:textId="459A3B29"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25990FF9" w14:textId="5FBF9D99"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Borders>
              <w:top w:val="single" w:sz="4" w:space="0" w:color="000000"/>
              <w:left w:val="single" w:sz="4" w:space="0" w:color="000000"/>
              <w:bottom w:val="single" w:sz="4" w:space="0" w:color="000000"/>
              <w:right w:val="single" w:sz="4" w:space="0" w:color="000000"/>
            </w:tcBorders>
          </w:tcPr>
          <w:p w14:paraId="7C069BDE" w14:textId="49E3A88F" w:rsidR="00560A29" w:rsidRPr="004518FB" w:rsidRDefault="00560A29"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2496A0BE" w14:textId="325AE4A4" w:rsidR="00560A29" w:rsidRPr="004518FB" w:rsidRDefault="00C51894" w:rsidP="00560A29">
            <w:pPr>
              <w:tabs>
                <w:tab w:val="decimal" w:pos="7938"/>
                <w:tab w:val="decimal" w:pos="9639"/>
              </w:tabs>
              <w:jc w:val="right"/>
              <w:rPr>
                <w:rFonts w:ascii="Arial Narrow" w:hAnsi="Arial Narrow"/>
                <w:sz w:val="20"/>
                <w:szCs w:val="20"/>
              </w:rPr>
            </w:pPr>
            <w:r w:rsidRPr="004518FB">
              <w:rPr>
                <w:rFonts w:ascii="Arial Narrow" w:hAnsi="Arial Narrow"/>
                <w:sz w:val="20"/>
                <w:szCs w:val="20"/>
              </w:rPr>
              <w:t>26 000</w:t>
            </w:r>
          </w:p>
        </w:tc>
      </w:tr>
      <w:tr w:rsidR="004518FB" w:rsidRPr="004518FB" w14:paraId="41E14212"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4D756066" w14:textId="77777777" w:rsidR="00C51894" w:rsidRPr="004518FB" w:rsidRDefault="00C51894" w:rsidP="00C51894">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General Motors - Woodmead </w:t>
            </w:r>
          </w:p>
          <w:p w14:paraId="2B2B74DB" w14:textId="2E0F70C1" w:rsidR="00C51894" w:rsidRPr="004518FB" w:rsidRDefault="00C51894" w:rsidP="00C51894">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2AFFF6FB" w14:textId="77777777"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 xml:space="preserve">Maxwell Drive, Woodmead Office Park </w:t>
            </w:r>
          </w:p>
          <w:p w14:paraId="38B2D16D" w14:textId="77777777" w:rsidR="00C51894" w:rsidRPr="004518FB" w:rsidRDefault="00C51894" w:rsidP="00C51894">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Jukskei</w:t>
            </w:r>
            <w:proofErr w:type="spellEnd"/>
            <w:r w:rsidRPr="004518FB">
              <w:rPr>
                <w:rFonts w:ascii="Arial Narrow" w:hAnsi="Arial Narrow"/>
                <w:sz w:val="20"/>
                <w:szCs w:val="20"/>
              </w:rPr>
              <w:t xml:space="preserve"> View Extension 7 </w:t>
            </w:r>
          </w:p>
          <w:p w14:paraId="3D2EBADE" w14:textId="3F191F0F"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Woodmead North</w:t>
            </w:r>
          </w:p>
        </w:tc>
        <w:tc>
          <w:tcPr>
            <w:tcW w:w="1276" w:type="dxa"/>
            <w:tcBorders>
              <w:top w:val="single" w:sz="4" w:space="0" w:color="000000"/>
              <w:left w:val="single" w:sz="4" w:space="0" w:color="000000"/>
              <w:bottom w:val="single" w:sz="4" w:space="0" w:color="000000"/>
              <w:right w:val="single" w:sz="4" w:space="0" w:color="000000"/>
            </w:tcBorders>
          </w:tcPr>
          <w:p w14:paraId="44C3B129" w14:textId="41C961D5"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22705BEC" w14:textId="65BB0AFC"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Borders>
              <w:top w:val="single" w:sz="4" w:space="0" w:color="000000"/>
              <w:left w:val="single" w:sz="4" w:space="0" w:color="000000"/>
              <w:bottom w:val="single" w:sz="4" w:space="0" w:color="000000"/>
              <w:right w:val="single" w:sz="4" w:space="0" w:color="000000"/>
            </w:tcBorders>
          </w:tcPr>
          <w:p w14:paraId="4B832109" w14:textId="53A140E2"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009727DF" w14:textId="40379CF6"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25 800</w:t>
            </w:r>
          </w:p>
        </w:tc>
      </w:tr>
      <w:tr w:rsidR="004518FB" w:rsidRPr="004518FB" w14:paraId="16F1E615"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6EA0AC7E" w14:textId="77777777"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 xml:space="preserve">Moore Stephens </w:t>
            </w:r>
          </w:p>
          <w:p w14:paraId="01A59CC7" w14:textId="77777777" w:rsidR="00C51894" w:rsidRPr="004518FB" w:rsidRDefault="00C51894" w:rsidP="00C51894">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250659DB" w14:textId="77777777"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 xml:space="preserve">7 West Street </w:t>
            </w:r>
          </w:p>
          <w:p w14:paraId="7FB1F89A" w14:textId="77777777"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 xml:space="preserve">Houghton Estate </w:t>
            </w:r>
          </w:p>
          <w:p w14:paraId="497C3870" w14:textId="699B282D"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76" w:type="dxa"/>
            <w:tcBorders>
              <w:top w:val="single" w:sz="4" w:space="0" w:color="000000"/>
              <w:left w:val="single" w:sz="4" w:space="0" w:color="000000"/>
              <w:bottom w:val="single" w:sz="4" w:space="0" w:color="000000"/>
              <w:right w:val="single" w:sz="4" w:space="0" w:color="000000"/>
            </w:tcBorders>
          </w:tcPr>
          <w:p w14:paraId="3D8DF8BB" w14:textId="0061267C"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0A8BED49" w14:textId="2A0E183F"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Borders>
              <w:top w:val="single" w:sz="4" w:space="0" w:color="000000"/>
              <w:left w:val="single" w:sz="4" w:space="0" w:color="000000"/>
              <w:bottom w:val="single" w:sz="4" w:space="0" w:color="000000"/>
              <w:right w:val="single" w:sz="4" w:space="0" w:color="000000"/>
            </w:tcBorders>
          </w:tcPr>
          <w:p w14:paraId="351ACAB5" w14:textId="79C50160"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FDF5CA4" w14:textId="128A1062"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24 800</w:t>
            </w:r>
          </w:p>
        </w:tc>
      </w:tr>
      <w:tr w:rsidR="004518FB" w:rsidRPr="004518FB" w14:paraId="63024647"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3214E191" w14:textId="77777777"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 xml:space="preserve">Commissioner Place </w:t>
            </w:r>
          </w:p>
          <w:p w14:paraId="352D9C41" w14:textId="77777777" w:rsidR="00C51894" w:rsidRPr="004518FB" w:rsidRDefault="00C51894" w:rsidP="00C51894">
            <w:pPr>
              <w:tabs>
                <w:tab w:val="decimal" w:pos="7938"/>
                <w:tab w:val="decimal" w:pos="9639"/>
              </w:tabs>
              <w:jc w:val="both"/>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661E49B8" w14:textId="77777777"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 xml:space="preserve">50 Carrington Street </w:t>
            </w:r>
          </w:p>
          <w:p w14:paraId="32FF1413" w14:textId="77777777"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 xml:space="preserve">Mafikeng </w:t>
            </w:r>
          </w:p>
          <w:p w14:paraId="31D04075" w14:textId="7EB1FCE2"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North West Province</w:t>
            </w:r>
          </w:p>
        </w:tc>
        <w:tc>
          <w:tcPr>
            <w:tcW w:w="1276" w:type="dxa"/>
            <w:tcBorders>
              <w:top w:val="single" w:sz="4" w:space="0" w:color="000000"/>
              <w:left w:val="single" w:sz="4" w:space="0" w:color="000000"/>
              <w:bottom w:val="single" w:sz="4" w:space="0" w:color="000000"/>
              <w:right w:val="single" w:sz="4" w:space="0" w:color="000000"/>
            </w:tcBorders>
          </w:tcPr>
          <w:p w14:paraId="1D459B7D" w14:textId="0D3F5E18"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126AD77A" w14:textId="53097916"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Borders>
              <w:top w:val="single" w:sz="4" w:space="0" w:color="000000"/>
              <w:left w:val="single" w:sz="4" w:space="0" w:color="000000"/>
              <w:bottom w:val="single" w:sz="4" w:space="0" w:color="000000"/>
              <w:right w:val="single" w:sz="4" w:space="0" w:color="000000"/>
            </w:tcBorders>
          </w:tcPr>
          <w:p w14:paraId="27D922F9" w14:textId="2D772DF0"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01F7CC4" w14:textId="1F164076"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23 300</w:t>
            </w:r>
          </w:p>
        </w:tc>
      </w:tr>
      <w:tr w:rsidR="004518FB" w:rsidRPr="004518FB" w14:paraId="3F0D5C97"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48DAAB52" w14:textId="77777777" w:rsidR="00C51894" w:rsidRPr="004518FB" w:rsidRDefault="00C51894" w:rsidP="00C51894">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Borekelong</w:t>
            </w:r>
            <w:proofErr w:type="spellEnd"/>
            <w:r w:rsidRPr="004518FB">
              <w:rPr>
                <w:rFonts w:ascii="Arial Narrow" w:hAnsi="Arial Narrow"/>
                <w:sz w:val="20"/>
                <w:szCs w:val="20"/>
              </w:rPr>
              <w:t xml:space="preserve"> House</w:t>
            </w:r>
          </w:p>
          <w:p w14:paraId="777D7721" w14:textId="77777777" w:rsidR="00C51894" w:rsidRPr="004518FB" w:rsidRDefault="00C51894" w:rsidP="00C51894">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07EB41A8" w14:textId="77777777"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 xml:space="preserve">Lucas </w:t>
            </w:r>
            <w:proofErr w:type="spellStart"/>
            <w:r w:rsidRPr="004518FB">
              <w:rPr>
                <w:rFonts w:ascii="Arial Narrow" w:hAnsi="Arial Narrow"/>
                <w:sz w:val="20"/>
                <w:szCs w:val="20"/>
              </w:rPr>
              <w:t>Mangope</w:t>
            </w:r>
            <w:proofErr w:type="spellEnd"/>
            <w:r w:rsidRPr="004518FB">
              <w:rPr>
                <w:rFonts w:ascii="Arial Narrow" w:hAnsi="Arial Narrow"/>
                <w:sz w:val="20"/>
                <w:szCs w:val="20"/>
              </w:rPr>
              <w:t xml:space="preserve"> Highway </w:t>
            </w:r>
          </w:p>
          <w:p w14:paraId="67428DD7" w14:textId="77777777" w:rsidR="00C51894" w:rsidRPr="004518FB" w:rsidRDefault="00C51894" w:rsidP="00C51894">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Montshiwa</w:t>
            </w:r>
            <w:proofErr w:type="spellEnd"/>
            <w:r w:rsidRPr="004518FB">
              <w:rPr>
                <w:rFonts w:ascii="Arial Narrow" w:hAnsi="Arial Narrow"/>
                <w:sz w:val="20"/>
                <w:szCs w:val="20"/>
              </w:rPr>
              <w:t xml:space="preserve"> - 2 </w:t>
            </w:r>
          </w:p>
          <w:p w14:paraId="235014FE" w14:textId="7F4859B4" w:rsidR="00C51894" w:rsidRPr="004518FB" w:rsidRDefault="00C51894" w:rsidP="00C51894">
            <w:pPr>
              <w:tabs>
                <w:tab w:val="decimal" w:pos="7938"/>
                <w:tab w:val="decimal" w:pos="9639"/>
              </w:tabs>
              <w:rPr>
                <w:rFonts w:ascii="Arial Narrow" w:hAnsi="Arial Narrow"/>
                <w:sz w:val="20"/>
                <w:szCs w:val="20"/>
              </w:rPr>
            </w:pPr>
            <w:r w:rsidRPr="004518FB">
              <w:rPr>
                <w:rFonts w:ascii="Arial Narrow" w:hAnsi="Arial Narrow"/>
                <w:sz w:val="20"/>
                <w:szCs w:val="20"/>
              </w:rPr>
              <w:t>North West Province</w:t>
            </w:r>
          </w:p>
        </w:tc>
        <w:tc>
          <w:tcPr>
            <w:tcW w:w="1276" w:type="dxa"/>
            <w:tcBorders>
              <w:top w:val="single" w:sz="4" w:space="0" w:color="000000"/>
              <w:left w:val="single" w:sz="4" w:space="0" w:color="000000"/>
              <w:bottom w:val="single" w:sz="4" w:space="0" w:color="000000"/>
              <w:right w:val="single" w:sz="4" w:space="0" w:color="000000"/>
            </w:tcBorders>
          </w:tcPr>
          <w:p w14:paraId="52420C3E" w14:textId="15A63E1D"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4ADC9AA9" w14:textId="25A98B6B"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Borders>
              <w:top w:val="single" w:sz="4" w:space="0" w:color="000000"/>
              <w:left w:val="single" w:sz="4" w:space="0" w:color="000000"/>
              <w:bottom w:val="single" w:sz="4" w:space="0" w:color="000000"/>
              <w:right w:val="single" w:sz="4" w:space="0" w:color="000000"/>
            </w:tcBorders>
          </w:tcPr>
          <w:p w14:paraId="0C263411" w14:textId="74565A24" w:rsidR="00C51894" w:rsidRPr="004518FB" w:rsidRDefault="00C5189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30A82E84" w14:textId="1722E8E6" w:rsidR="00C51894" w:rsidRPr="004518FB" w:rsidRDefault="00BD7AA4" w:rsidP="00C51894">
            <w:pPr>
              <w:tabs>
                <w:tab w:val="decimal" w:pos="7938"/>
                <w:tab w:val="decimal" w:pos="9639"/>
              </w:tabs>
              <w:jc w:val="right"/>
              <w:rPr>
                <w:rFonts w:ascii="Arial Narrow" w:hAnsi="Arial Narrow"/>
                <w:sz w:val="20"/>
                <w:szCs w:val="20"/>
              </w:rPr>
            </w:pPr>
            <w:r w:rsidRPr="004518FB">
              <w:rPr>
                <w:rFonts w:ascii="Arial Narrow" w:hAnsi="Arial Narrow"/>
                <w:sz w:val="20"/>
                <w:szCs w:val="20"/>
              </w:rPr>
              <w:t>22 000</w:t>
            </w:r>
          </w:p>
        </w:tc>
      </w:tr>
      <w:tr w:rsidR="004518FB" w:rsidRPr="004518FB" w14:paraId="25C8229E"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5B6B01DF" w14:textId="0A3E254C" w:rsidR="00BD7AA4" w:rsidRPr="004518FB" w:rsidRDefault="00BD7AA4" w:rsidP="00BD7AA4">
            <w:pPr>
              <w:tabs>
                <w:tab w:val="decimal" w:pos="7938"/>
                <w:tab w:val="decimal" w:pos="9639"/>
              </w:tabs>
              <w:rPr>
                <w:rFonts w:ascii="Arial Narrow" w:hAnsi="Arial Narrow"/>
                <w:sz w:val="20"/>
                <w:szCs w:val="20"/>
              </w:rPr>
            </w:pPr>
            <w:r w:rsidRPr="004518FB">
              <w:rPr>
                <w:rFonts w:ascii="Arial Narrow" w:hAnsi="Arial Narrow"/>
                <w:sz w:val="20"/>
                <w:szCs w:val="20"/>
              </w:rPr>
              <w:t xml:space="preserve">Park ‘n Shop, </w:t>
            </w:r>
            <w:proofErr w:type="spellStart"/>
            <w:r w:rsidRPr="004518FB">
              <w:rPr>
                <w:rFonts w:ascii="Arial Narrow" w:hAnsi="Arial Narrow"/>
                <w:sz w:val="20"/>
                <w:szCs w:val="20"/>
              </w:rPr>
              <w:t>Boabab</w:t>
            </w:r>
            <w:proofErr w:type="spellEnd"/>
            <w:r w:rsidRPr="004518FB">
              <w:rPr>
                <w:rFonts w:ascii="Arial Narrow" w:hAnsi="Arial Narrow"/>
                <w:sz w:val="20"/>
                <w:szCs w:val="20"/>
              </w:rPr>
              <w:t xml:space="preserve"> Manor</w:t>
            </w:r>
          </w:p>
        </w:tc>
        <w:tc>
          <w:tcPr>
            <w:tcW w:w="2155" w:type="dxa"/>
            <w:tcBorders>
              <w:top w:val="single" w:sz="4" w:space="0" w:color="000000"/>
              <w:left w:val="single" w:sz="4" w:space="0" w:color="000000"/>
              <w:bottom w:val="single" w:sz="4" w:space="0" w:color="000000"/>
              <w:right w:val="single" w:sz="4" w:space="0" w:color="000000"/>
            </w:tcBorders>
          </w:tcPr>
          <w:p w14:paraId="3333C059" w14:textId="0D2977E7" w:rsidR="00BD7AA4" w:rsidRPr="004518FB" w:rsidRDefault="00BD7AA4" w:rsidP="00BD7AA4">
            <w:pPr>
              <w:tabs>
                <w:tab w:val="decimal" w:pos="7938"/>
                <w:tab w:val="decimal" w:pos="9639"/>
              </w:tabs>
              <w:rPr>
                <w:rFonts w:ascii="Arial Narrow" w:hAnsi="Arial Narrow"/>
                <w:sz w:val="20"/>
                <w:szCs w:val="20"/>
              </w:rPr>
            </w:pPr>
            <w:r w:rsidRPr="004518FB">
              <w:rPr>
                <w:rFonts w:ascii="Arial Narrow" w:hAnsi="Arial Narrow"/>
                <w:sz w:val="20"/>
                <w:szCs w:val="20"/>
              </w:rPr>
              <w:t xml:space="preserve">66 Pietersburg Street, </w:t>
            </w:r>
            <w:proofErr w:type="spellStart"/>
            <w:r w:rsidRPr="004518FB">
              <w:rPr>
                <w:rFonts w:ascii="Arial Narrow" w:hAnsi="Arial Narrow"/>
                <w:sz w:val="20"/>
                <w:szCs w:val="20"/>
              </w:rPr>
              <w:t>Ladanna</w:t>
            </w:r>
            <w:proofErr w:type="spellEnd"/>
            <w:r w:rsidRPr="004518FB">
              <w:rPr>
                <w:rFonts w:ascii="Arial Narrow" w:hAnsi="Arial Narrow"/>
                <w:sz w:val="20"/>
                <w:szCs w:val="20"/>
              </w:rPr>
              <w:t>, Polokwane</w:t>
            </w:r>
          </w:p>
        </w:tc>
        <w:tc>
          <w:tcPr>
            <w:tcW w:w="1276" w:type="dxa"/>
            <w:tcBorders>
              <w:top w:val="single" w:sz="4" w:space="0" w:color="000000"/>
              <w:left w:val="single" w:sz="4" w:space="0" w:color="000000"/>
              <w:bottom w:val="single" w:sz="4" w:space="0" w:color="000000"/>
              <w:right w:val="single" w:sz="4" w:space="0" w:color="000000"/>
            </w:tcBorders>
          </w:tcPr>
          <w:p w14:paraId="6366E53B" w14:textId="4077C1F8" w:rsidR="00BD7AA4" w:rsidRPr="004518FB" w:rsidRDefault="00BD7AA4" w:rsidP="00BD7AA4">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Income </w:t>
            </w:r>
            <w:r w:rsidR="00DF6E54" w:rsidRPr="004518FB">
              <w:rPr>
                <w:rFonts w:ascii="Arial Narrow" w:hAnsi="Arial Narrow"/>
                <w:sz w:val="20"/>
                <w:szCs w:val="20"/>
              </w:rPr>
              <w:t>C</w:t>
            </w:r>
            <w:r w:rsidRPr="004518FB">
              <w:rPr>
                <w:rFonts w:ascii="Arial Narrow" w:hAnsi="Arial Narrow"/>
                <w:sz w:val="20"/>
                <w:szCs w:val="20"/>
              </w:rPr>
              <w:t>apitalisation</w:t>
            </w:r>
          </w:p>
        </w:tc>
        <w:tc>
          <w:tcPr>
            <w:tcW w:w="1105" w:type="dxa"/>
            <w:tcBorders>
              <w:top w:val="single" w:sz="4" w:space="0" w:color="000000"/>
              <w:left w:val="single" w:sz="4" w:space="0" w:color="000000"/>
              <w:bottom w:val="single" w:sz="4" w:space="0" w:color="000000"/>
              <w:right w:val="single" w:sz="4" w:space="0" w:color="000000"/>
            </w:tcBorders>
          </w:tcPr>
          <w:p w14:paraId="7D74EC89" w14:textId="3FE94BC4" w:rsidR="00BD7AA4" w:rsidRPr="004518FB" w:rsidRDefault="00BD7AA4" w:rsidP="00BD7AA4">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Borders>
              <w:top w:val="single" w:sz="4" w:space="0" w:color="000000"/>
              <w:left w:val="single" w:sz="4" w:space="0" w:color="000000"/>
              <w:bottom w:val="single" w:sz="4" w:space="0" w:color="000000"/>
              <w:right w:val="single" w:sz="4" w:space="0" w:color="000000"/>
            </w:tcBorders>
          </w:tcPr>
          <w:p w14:paraId="09A33763" w14:textId="740C683B" w:rsidR="00BD7AA4" w:rsidRPr="004518FB" w:rsidRDefault="00BD7AA4" w:rsidP="00BD7AA4">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5908EEE" w14:textId="58D12819" w:rsidR="00BD7AA4" w:rsidRPr="004518FB" w:rsidRDefault="00BD7AA4" w:rsidP="00BD7AA4">
            <w:pPr>
              <w:tabs>
                <w:tab w:val="decimal" w:pos="7938"/>
                <w:tab w:val="decimal" w:pos="9639"/>
              </w:tabs>
              <w:jc w:val="right"/>
              <w:rPr>
                <w:rFonts w:ascii="Arial Narrow" w:hAnsi="Arial Narrow"/>
                <w:sz w:val="20"/>
                <w:szCs w:val="20"/>
              </w:rPr>
            </w:pPr>
            <w:r w:rsidRPr="004518FB">
              <w:rPr>
                <w:rFonts w:ascii="Arial Narrow" w:hAnsi="Arial Narrow"/>
                <w:sz w:val="20"/>
                <w:szCs w:val="20"/>
              </w:rPr>
              <w:t>21 000</w:t>
            </w:r>
          </w:p>
        </w:tc>
      </w:tr>
    </w:tbl>
    <w:p w14:paraId="2642CC46" w14:textId="0B8B0B12" w:rsidR="00AC33CB" w:rsidRPr="004518FB" w:rsidRDefault="00AC33CB" w:rsidP="00AC33CB">
      <w:pPr>
        <w:pStyle w:val="Heading1"/>
        <w:spacing w:before="0" w:after="0"/>
        <w:rPr>
          <w:rFonts w:ascii="Arial" w:hAnsi="Arial" w:cs="Arial"/>
          <w:bCs w:val="0"/>
          <w:kern w:val="0"/>
          <w:sz w:val="20"/>
          <w:szCs w:val="20"/>
        </w:rPr>
      </w:pPr>
      <w:r w:rsidRPr="004518FB">
        <w:br w:type="page"/>
      </w:r>
      <w:r w:rsidRPr="004518FB">
        <w:rPr>
          <w:rFonts w:ascii="Arial" w:hAnsi="Arial" w:cs="Arial"/>
          <w:bCs w:val="0"/>
          <w:kern w:val="0"/>
          <w:sz w:val="20"/>
          <w:szCs w:val="20"/>
        </w:rPr>
        <w:lastRenderedPageBreak/>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2015BD" w:rsidRPr="004518FB">
        <w:rPr>
          <w:rFonts w:ascii="Arial" w:hAnsi="Arial" w:cs="Arial"/>
          <w:bCs w:val="0"/>
          <w:kern w:val="0"/>
          <w:sz w:val="20"/>
          <w:szCs w:val="20"/>
        </w:rPr>
        <w:t>inued</w:t>
      </w:r>
      <w:r w:rsidRPr="004518FB">
        <w:rPr>
          <w:rFonts w:ascii="Arial" w:hAnsi="Arial" w:cs="Arial"/>
          <w:bCs w:val="0"/>
          <w:kern w:val="0"/>
          <w:sz w:val="20"/>
          <w:szCs w:val="20"/>
        </w:rPr>
        <w:t>)</w:t>
      </w:r>
    </w:p>
    <w:p w14:paraId="6BA35765" w14:textId="77777777" w:rsidR="00AC33CB" w:rsidRPr="004518FB" w:rsidRDefault="00AC33CB" w:rsidP="00AC33CB"/>
    <w:p w14:paraId="745C9FD8" w14:textId="77777777" w:rsidR="00AC33CB" w:rsidRPr="004518FB" w:rsidRDefault="00AC33CB" w:rsidP="00AC33CB">
      <w:pPr>
        <w:rPr>
          <w:rFonts w:ascii="Arial Narrow" w:hAnsi="Arial Narrow" w:cs="Arial"/>
          <w:b/>
          <w:sz w:val="18"/>
          <w:szCs w:val="18"/>
        </w:rPr>
      </w:pPr>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2246"/>
        <w:gridCol w:w="1276"/>
        <w:gridCol w:w="1105"/>
        <w:gridCol w:w="1134"/>
        <w:gridCol w:w="1276"/>
      </w:tblGrid>
      <w:tr w:rsidR="004518FB" w:rsidRPr="004518FB" w14:paraId="66C0619E" w14:textId="77777777" w:rsidTr="0078552A">
        <w:tc>
          <w:tcPr>
            <w:tcW w:w="2569" w:type="dxa"/>
          </w:tcPr>
          <w:p w14:paraId="206D1FE0"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Name of property</w:t>
            </w:r>
          </w:p>
        </w:tc>
        <w:tc>
          <w:tcPr>
            <w:tcW w:w="2246" w:type="dxa"/>
          </w:tcPr>
          <w:p w14:paraId="156C9856"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276" w:type="dxa"/>
          </w:tcPr>
          <w:p w14:paraId="021CEB6B"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105" w:type="dxa"/>
          </w:tcPr>
          <w:p w14:paraId="2A8028FC"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134" w:type="dxa"/>
          </w:tcPr>
          <w:p w14:paraId="11B11F79"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276" w:type="dxa"/>
          </w:tcPr>
          <w:p w14:paraId="531119DB"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5219C98A" w14:textId="5313259A"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42558AF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069E7671" w14:textId="77777777" w:rsidTr="0078552A">
        <w:tc>
          <w:tcPr>
            <w:tcW w:w="2569" w:type="dxa"/>
          </w:tcPr>
          <w:p w14:paraId="49C679D4" w14:textId="77777777" w:rsidR="00064639" w:rsidRPr="004518FB" w:rsidRDefault="00064639" w:rsidP="0006463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Boiketlong</w:t>
            </w:r>
            <w:proofErr w:type="spellEnd"/>
            <w:r w:rsidRPr="004518FB">
              <w:rPr>
                <w:rFonts w:ascii="Arial Narrow" w:hAnsi="Arial Narrow"/>
                <w:sz w:val="20"/>
                <w:szCs w:val="20"/>
              </w:rPr>
              <w:t xml:space="preserve"> Estates </w:t>
            </w:r>
          </w:p>
          <w:p w14:paraId="7FDDE933" w14:textId="77777777" w:rsidR="00064639" w:rsidRPr="004518FB" w:rsidRDefault="00064639" w:rsidP="00064639">
            <w:pPr>
              <w:tabs>
                <w:tab w:val="decimal" w:pos="7938"/>
                <w:tab w:val="decimal" w:pos="9639"/>
              </w:tabs>
              <w:rPr>
                <w:rFonts w:ascii="Arial Narrow" w:hAnsi="Arial Narrow"/>
                <w:b/>
                <w:sz w:val="20"/>
                <w:szCs w:val="20"/>
              </w:rPr>
            </w:pPr>
          </w:p>
        </w:tc>
        <w:tc>
          <w:tcPr>
            <w:tcW w:w="2246" w:type="dxa"/>
          </w:tcPr>
          <w:p w14:paraId="5E3C9175" w14:textId="77777777" w:rsidR="00064639" w:rsidRPr="004518FB" w:rsidRDefault="00064639" w:rsidP="0006463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Boiketlong</w:t>
            </w:r>
            <w:proofErr w:type="spellEnd"/>
            <w:r w:rsidRPr="004518FB">
              <w:rPr>
                <w:rFonts w:ascii="Arial Narrow" w:hAnsi="Arial Narrow"/>
                <w:sz w:val="20"/>
                <w:szCs w:val="20"/>
              </w:rPr>
              <w:t xml:space="preserve"> Estates </w:t>
            </w:r>
          </w:p>
          <w:p w14:paraId="54A50E5E" w14:textId="77777777" w:rsidR="00064639" w:rsidRPr="004518FB" w:rsidRDefault="00064639" w:rsidP="0006463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Boikango</w:t>
            </w:r>
            <w:proofErr w:type="spellEnd"/>
            <w:r w:rsidRPr="004518FB">
              <w:rPr>
                <w:rFonts w:ascii="Arial Narrow" w:hAnsi="Arial Narrow"/>
                <w:sz w:val="20"/>
                <w:szCs w:val="20"/>
              </w:rPr>
              <w:t xml:space="preserve"> Street </w:t>
            </w:r>
          </w:p>
          <w:p w14:paraId="5B251652" w14:textId="77777777" w:rsidR="00064639" w:rsidRPr="004518FB" w:rsidRDefault="00064639" w:rsidP="00064639">
            <w:pPr>
              <w:tabs>
                <w:tab w:val="decimal" w:pos="7938"/>
                <w:tab w:val="decimal" w:pos="9639"/>
              </w:tabs>
              <w:rPr>
                <w:rFonts w:ascii="Arial Narrow" w:hAnsi="Arial Narrow"/>
                <w:sz w:val="20"/>
                <w:szCs w:val="20"/>
              </w:rPr>
            </w:pPr>
            <w:r w:rsidRPr="004518FB">
              <w:rPr>
                <w:rFonts w:ascii="Arial Narrow" w:hAnsi="Arial Narrow"/>
                <w:sz w:val="20"/>
                <w:szCs w:val="20"/>
              </w:rPr>
              <w:t xml:space="preserve">Mmabatho-3 (Mafikeng) </w:t>
            </w:r>
          </w:p>
          <w:p w14:paraId="7F483712" w14:textId="38D63064" w:rsidR="00064639" w:rsidRPr="004518FB" w:rsidRDefault="00064639" w:rsidP="00064639">
            <w:pPr>
              <w:tabs>
                <w:tab w:val="decimal" w:pos="7938"/>
                <w:tab w:val="decimal" w:pos="9639"/>
              </w:tabs>
              <w:rPr>
                <w:rFonts w:ascii="Arial Narrow" w:hAnsi="Arial Narrow"/>
                <w:b/>
                <w:sz w:val="20"/>
                <w:szCs w:val="20"/>
              </w:rPr>
            </w:pPr>
            <w:r w:rsidRPr="004518FB">
              <w:rPr>
                <w:rFonts w:ascii="Arial Narrow" w:hAnsi="Arial Narrow"/>
                <w:sz w:val="20"/>
                <w:szCs w:val="20"/>
              </w:rPr>
              <w:t>North West</w:t>
            </w:r>
          </w:p>
        </w:tc>
        <w:tc>
          <w:tcPr>
            <w:tcW w:w="1276" w:type="dxa"/>
          </w:tcPr>
          <w:p w14:paraId="597BE46B" w14:textId="77777777" w:rsidR="0078552A" w:rsidRPr="004518FB" w:rsidRDefault="00064639" w:rsidP="00064639">
            <w:pPr>
              <w:tabs>
                <w:tab w:val="decimal" w:pos="7938"/>
                <w:tab w:val="decimal" w:pos="9639"/>
              </w:tabs>
              <w:jc w:val="right"/>
              <w:rPr>
                <w:rFonts w:ascii="Arial Narrow" w:hAnsi="Arial Narrow"/>
                <w:sz w:val="20"/>
                <w:szCs w:val="20"/>
              </w:rPr>
            </w:pPr>
            <w:r w:rsidRPr="004518FB">
              <w:rPr>
                <w:rFonts w:ascii="Arial Narrow" w:hAnsi="Arial Narrow"/>
                <w:sz w:val="20"/>
                <w:szCs w:val="20"/>
              </w:rPr>
              <w:t>Income</w:t>
            </w:r>
          </w:p>
          <w:p w14:paraId="10759CF6" w14:textId="7181C946" w:rsidR="00064639" w:rsidRPr="004518FB" w:rsidRDefault="00DF6E54"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C</w:t>
            </w:r>
            <w:r w:rsidR="00064639" w:rsidRPr="004518FB">
              <w:rPr>
                <w:rFonts w:ascii="Arial Narrow" w:hAnsi="Arial Narrow"/>
                <w:sz w:val="20"/>
                <w:szCs w:val="20"/>
              </w:rPr>
              <w:t>apitalisation</w:t>
            </w:r>
          </w:p>
        </w:tc>
        <w:tc>
          <w:tcPr>
            <w:tcW w:w="1105" w:type="dxa"/>
          </w:tcPr>
          <w:p w14:paraId="0B1340BE" w14:textId="25174DBF"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34" w:type="dxa"/>
          </w:tcPr>
          <w:p w14:paraId="7CA7756A" w14:textId="0A0E63B1"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276" w:type="dxa"/>
          </w:tcPr>
          <w:p w14:paraId="3F504CC8" w14:textId="651345D4"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18 500</w:t>
            </w:r>
          </w:p>
        </w:tc>
      </w:tr>
      <w:tr w:rsidR="004518FB" w:rsidRPr="004518FB" w14:paraId="31787055" w14:textId="77777777" w:rsidTr="0078552A">
        <w:tc>
          <w:tcPr>
            <w:tcW w:w="2569" w:type="dxa"/>
          </w:tcPr>
          <w:p w14:paraId="2F6ACFA0" w14:textId="77777777" w:rsidR="00064639" w:rsidRPr="004518FB" w:rsidRDefault="00064639" w:rsidP="0006463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Maxwell Avenue </w:t>
            </w:r>
          </w:p>
          <w:p w14:paraId="46A5CDB2" w14:textId="77777777" w:rsidR="00064639" w:rsidRPr="004518FB" w:rsidRDefault="00064639" w:rsidP="00064639">
            <w:pPr>
              <w:tabs>
                <w:tab w:val="decimal" w:pos="7938"/>
                <w:tab w:val="decimal" w:pos="9639"/>
              </w:tabs>
              <w:rPr>
                <w:rFonts w:ascii="Arial Narrow" w:hAnsi="Arial Narrow"/>
                <w:b/>
                <w:sz w:val="20"/>
                <w:szCs w:val="20"/>
              </w:rPr>
            </w:pPr>
          </w:p>
        </w:tc>
        <w:tc>
          <w:tcPr>
            <w:tcW w:w="2246" w:type="dxa"/>
          </w:tcPr>
          <w:p w14:paraId="2FABFF66" w14:textId="77777777" w:rsidR="00064639" w:rsidRPr="004518FB" w:rsidRDefault="00064639" w:rsidP="00064639">
            <w:pPr>
              <w:tabs>
                <w:tab w:val="decimal" w:pos="7938"/>
                <w:tab w:val="decimal" w:pos="9639"/>
              </w:tabs>
              <w:rPr>
                <w:rFonts w:ascii="Arial Narrow" w:hAnsi="Arial Narrow"/>
                <w:sz w:val="20"/>
                <w:szCs w:val="20"/>
              </w:rPr>
            </w:pPr>
            <w:r w:rsidRPr="004518FB">
              <w:rPr>
                <w:rFonts w:ascii="Arial Narrow" w:hAnsi="Arial Narrow"/>
                <w:sz w:val="20"/>
                <w:szCs w:val="20"/>
              </w:rPr>
              <w:t xml:space="preserve">Group 5, Maxwell Drive, Woodmead Office Park </w:t>
            </w:r>
          </w:p>
          <w:p w14:paraId="7471B076" w14:textId="77777777" w:rsidR="00064639" w:rsidRPr="004518FB" w:rsidRDefault="00064639" w:rsidP="00064639">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Jukskei</w:t>
            </w:r>
            <w:proofErr w:type="spellEnd"/>
            <w:r w:rsidRPr="004518FB">
              <w:rPr>
                <w:rFonts w:ascii="Arial Narrow" w:hAnsi="Arial Narrow"/>
                <w:sz w:val="20"/>
                <w:szCs w:val="20"/>
              </w:rPr>
              <w:t xml:space="preserve"> View Extension 7 </w:t>
            </w:r>
          </w:p>
          <w:p w14:paraId="61D0F05E" w14:textId="488B98DA" w:rsidR="00064639" w:rsidRPr="004518FB" w:rsidRDefault="00064639" w:rsidP="00064639">
            <w:pPr>
              <w:tabs>
                <w:tab w:val="decimal" w:pos="7938"/>
                <w:tab w:val="decimal" w:pos="9639"/>
              </w:tabs>
              <w:rPr>
                <w:rFonts w:ascii="Arial Narrow" w:hAnsi="Arial Narrow"/>
                <w:b/>
                <w:sz w:val="20"/>
                <w:szCs w:val="20"/>
              </w:rPr>
            </w:pPr>
            <w:r w:rsidRPr="004518FB">
              <w:rPr>
                <w:rFonts w:ascii="Arial Narrow" w:hAnsi="Arial Narrow"/>
                <w:sz w:val="20"/>
                <w:szCs w:val="20"/>
              </w:rPr>
              <w:t>Woodmead North</w:t>
            </w:r>
          </w:p>
        </w:tc>
        <w:tc>
          <w:tcPr>
            <w:tcW w:w="1276" w:type="dxa"/>
          </w:tcPr>
          <w:p w14:paraId="27A223A9" w14:textId="2E73B1F2"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05" w:type="dxa"/>
          </w:tcPr>
          <w:p w14:paraId="123ED840" w14:textId="277E6715"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34" w:type="dxa"/>
          </w:tcPr>
          <w:p w14:paraId="0FFAB82A" w14:textId="3745661F"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276" w:type="dxa"/>
          </w:tcPr>
          <w:p w14:paraId="2077DD7B" w14:textId="7C6B96C3"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17 900</w:t>
            </w:r>
          </w:p>
        </w:tc>
      </w:tr>
      <w:tr w:rsidR="004518FB" w:rsidRPr="004518FB" w14:paraId="333AF7F9" w14:textId="77777777" w:rsidTr="0078552A">
        <w:tc>
          <w:tcPr>
            <w:tcW w:w="2569" w:type="dxa"/>
          </w:tcPr>
          <w:p w14:paraId="4683BF6F" w14:textId="77777777" w:rsidR="00064639" w:rsidRPr="004518FB" w:rsidRDefault="00064639" w:rsidP="00064639">
            <w:pPr>
              <w:tabs>
                <w:tab w:val="decimal" w:pos="7938"/>
                <w:tab w:val="decimal" w:pos="9639"/>
              </w:tabs>
              <w:rPr>
                <w:rFonts w:ascii="Arial Narrow" w:hAnsi="Arial Narrow"/>
                <w:sz w:val="20"/>
                <w:szCs w:val="20"/>
              </w:rPr>
            </w:pPr>
            <w:r w:rsidRPr="004518FB">
              <w:rPr>
                <w:rFonts w:ascii="Arial Narrow" w:hAnsi="Arial Narrow"/>
                <w:sz w:val="20"/>
                <w:szCs w:val="20"/>
              </w:rPr>
              <w:t xml:space="preserve">Waterfall Edge </w:t>
            </w:r>
          </w:p>
          <w:p w14:paraId="371BD9AA" w14:textId="77777777" w:rsidR="00064639" w:rsidRPr="004518FB" w:rsidRDefault="00064639" w:rsidP="00064639">
            <w:pPr>
              <w:tabs>
                <w:tab w:val="decimal" w:pos="7938"/>
                <w:tab w:val="decimal" w:pos="9639"/>
              </w:tabs>
              <w:rPr>
                <w:rFonts w:ascii="Arial Narrow" w:hAnsi="Arial Narrow"/>
                <w:b/>
                <w:sz w:val="20"/>
                <w:szCs w:val="20"/>
              </w:rPr>
            </w:pPr>
          </w:p>
        </w:tc>
        <w:tc>
          <w:tcPr>
            <w:tcW w:w="2246" w:type="dxa"/>
          </w:tcPr>
          <w:p w14:paraId="427A2C58" w14:textId="4753E442" w:rsidR="00064639" w:rsidRPr="004518FB" w:rsidRDefault="00064639" w:rsidP="00064639">
            <w:pPr>
              <w:tabs>
                <w:tab w:val="decimal" w:pos="7938"/>
                <w:tab w:val="decimal" w:pos="9639"/>
              </w:tabs>
              <w:rPr>
                <w:rFonts w:ascii="Arial Narrow" w:hAnsi="Arial Narrow"/>
                <w:b/>
                <w:sz w:val="20"/>
                <w:szCs w:val="20"/>
              </w:rPr>
            </w:pPr>
            <w:r w:rsidRPr="004518FB">
              <w:rPr>
                <w:rFonts w:ascii="Arial Narrow" w:hAnsi="Arial Narrow"/>
                <w:sz w:val="20"/>
                <w:szCs w:val="20"/>
              </w:rPr>
              <w:t xml:space="preserve">Waterfall Edge, Howick Close, Waterfall Park, </w:t>
            </w:r>
            <w:proofErr w:type="spellStart"/>
            <w:r w:rsidRPr="004518FB">
              <w:rPr>
                <w:rFonts w:ascii="Arial Narrow" w:hAnsi="Arial Narrow"/>
                <w:sz w:val="20"/>
                <w:szCs w:val="20"/>
              </w:rPr>
              <w:t>Bekker</w:t>
            </w:r>
            <w:proofErr w:type="spellEnd"/>
            <w:r w:rsidRPr="004518FB">
              <w:rPr>
                <w:rFonts w:ascii="Arial Narrow" w:hAnsi="Arial Narrow"/>
                <w:sz w:val="20"/>
                <w:szCs w:val="20"/>
              </w:rPr>
              <w:t xml:space="preserve"> Street, Vorna Valley, </w:t>
            </w:r>
            <w:proofErr w:type="spellStart"/>
            <w:r w:rsidRPr="004518FB">
              <w:rPr>
                <w:rFonts w:ascii="Arial Narrow" w:hAnsi="Arial Narrow"/>
                <w:sz w:val="20"/>
                <w:szCs w:val="20"/>
              </w:rPr>
              <w:t>Midrand</w:t>
            </w:r>
            <w:proofErr w:type="spellEnd"/>
          </w:p>
        </w:tc>
        <w:tc>
          <w:tcPr>
            <w:tcW w:w="1276" w:type="dxa"/>
          </w:tcPr>
          <w:p w14:paraId="640400C9" w14:textId="78689722"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05" w:type="dxa"/>
          </w:tcPr>
          <w:p w14:paraId="089F108A" w14:textId="5F7AE76A"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34" w:type="dxa"/>
          </w:tcPr>
          <w:p w14:paraId="594A38BA" w14:textId="090CB54A"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276" w:type="dxa"/>
          </w:tcPr>
          <w:p w14:paraId="0F6F1310" w14:textId="47937AF3"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17 500</w:t>
            </w:r>
          </w:p>
        </w:tc>
      </w:tr>
      <w:tr w:rsidR="004518FB" w:rsidRPr="004518FB" w14:paraId="32EBE1EF" w14:textId="77777777" w:rsidTr="0078552A">
        <w:tc>
          <w:tcPr>
            <w:tcW w:w="2569" w:type="dxa"/>
          </w:tcPr>
          <w:p w14:paraId="7FE0966A" w14:textId="77777777" w:rsidR="00064639" w:rsidRPr="004518FB" w:rsidRDefault="00064639" w:rsidP="00064639">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Waterfall View and Crescent </w:t>
            </w:r>
          </w:p>
          <w:p w14:paraId="194C56C6" w14:textId="77777777" w:rsidR="00064639" w:rsidRPr="004518FB" w:rsidRDefault="00064639" w:rsidP="00064639">
            <w:pPr>
              <w:tabs>
                <w:tab w:val="decimal" w:pos="7938"/>
                <w:tab w:val="decimal" w:pos="9639"/>
              </w:tabs>
              <w:rPr>
                <w:rFonts w:ascii="Arial Narrow" w:hAnsi="Arial Narrow"/>
                <w:b/>
                <w:sz w:val="20"/>
                <w:szCs w:val="20"/>
              </w:rPr>
            </w:pPr>
          </w:p>
        </w:tc>
        <w:tc>
          <w:tcPr>
            <w:tcW w:w="2246" w:type="dxa"/>
          </w:tcPr>
          <w:p w14:paraId="65F74E0D" w14:textId="77777777" w:rsidR="00064639" w:rsidRPr="004518FB" w:rsidRDefault="00064639" w:rsidP="00064639">
            <w:pPr>
              <w:tabs>
                <w:tab w:val="decimal" w:pos="7938"/>
                <w:tab w:val="decimal" w:pos="9639"/>
              </w:tabs>
              <w:rPr>
                <w:rFonts w:ascii="Arial Narrow" w:hAnsi="Arial Narrow"/>
                <w:sz w:val="20"/>
                <w:szCs w:val="20"/>
              </w:rPr>
            </w:pPr>
            <w:r w:rsidRPr="004518FB">
              <w:rPr>
                <w:rFonts w:ascii="Arial Narrow" w:hAnsi="Arial Narrow"/>
                <w:sz w:val="20"/>
                <w:szCs w:val="20"/>
              </w:rPr>
              <w:t xml:space="preserve">Waterfall View and Crescent, </w:t>
            </w:r>
            <w:proofErr w:type="spellStart"/>
            <w:r w:rsidRPr="004518FB">
              <w:rPr>
                <w:rFonts w:ascii="Arial Narrow" w:hAnsi="Arial Narrow"/>
                <w:sz w:val="20"/>
                <w:szCs w:val="20"/>
              </w:rPr>
              <w:t>Mahai</w:t>
            </w:r>
            <w:proofErr w:type="spellEnd"/>
            <w:r w:rsidRPr="004518FB">
              <w:rPr>
                <w:rFonts w:ascii="Arial Narrow" w:hAnsi="Arial Narrow"/>
                <w:sz w:val="20"/>
                <w:szCs w:val="20"/>
              </w:rPr>
              <w:t xml:space="preserve"> Close </w:t>
            </w:r>
          </w:p>
          <w:p w14:paraId="5B7A3824" w14:textId="77777777" w:rsidR="00064639" w:rsidRPr="004518FB" w:rsidRDefault="00064639" w:rsidP="00064639">
            <w:pPr>
              <w:tabs>
                <w:tab w:val="decimal" w:pos="7938"/>
                <w:tab w:val="decimal" w:pos="9639"/>
              </w:tabs>
              <w:rPr>
                <w:rFonts w:ascii="Arial Narrow" w:hAnsi="Arial Narrow"/>
                <w:sz w:val="20"/>
                <w:szCs w:val="20"/>
                <w:lang w:val="nl-NL"/>
              </w:rPr>
            </w:pPr>
            <w:r w:rsidRPr="004518FB">
              <w:rPr>
                <w:rFonts w:ascii="Arial Narrow" w:hAnsi="Arial Narrow"/>
                <w:sz w:val="20"/>
                <w:szCs w:val="20"/>
                <w:lang w:val="nl-NL"/>
              </w:rPr>
              <w:t xml:space="preserve">Waterfall Park, Bekker Street, Vorna Valley </w:t>
            </w:r>
          </w:p>
          <w:p w14:paraId="20A9B1B7" w14:textId="7AC89ABC" w:rsidR="00064639" w:rsidRPr="004518FB" w:rsidRDefault="00064639" w:rsidP="00064639">
            <w:pPr>
              <w:tabs>
                <w:tab w:val="decimal" w:pos="7938"/>
                <w:tab w:val="decimal" w:pos="9639"/>
              </w:tabs>
              <w:rPr>
                <w:rFonts w:ascii="Arial Narrow" w:hAnsi="Arial Narrow"/>
                <w:b/>
                <w:sz w:val="20"/>
                <w:szCs w:val="20"/>
              </w:rPr>
            </w:pPr>
            <w:proofErr w:type="spellStart"/>
            <w:r w:rsidRPr="004518FB">
              <w:rPr>
                <w:rFonts w:ascii="Arial Narrow" w:hAnsi="Arial Narrow"/>
                <w:sz w:val="20"/>
                <w:szCs w:val="20"/>
              </w:rPr>
              <w:t>Midrand</w:t>
            </w:r>
            <w:proofErr w:type="spellEnd"/>
            <w:r w:rsidRPr="004518FB">
              <w:rPr>
                <w:rFonts w:ascii="Arial Narrow" w:hAnsi="Arial Narrow"/>
                <w:sz w:val="20"/>
                <w:szCs w:val="20"/>
              </w:rPr>
              <w:t xml:space="preserve"> </w:t>
            </w:r>
          </w:p>
        </w:tc>
        <w:tc>
          <w:tcPr>
            <w:tcW w:w="1276" w:type="dxa"/>
          </w:tcPr>
          <w:p w14:paraId="29136D68" w14:textId="3F76897F"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05" w:type="dxa"/>
          </w:tcPr>
          <w:p w14:paraId="695903E6" w14:textId="7D1AA2E2"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34" w:type="dxa"/>
          </w:tcPr>
          <w:p w14:paraId="16F77595" w14:textId="01E7A07B"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276" w:type="dxa"/>
          </w:tcPr>
          <w:p w14:paraId="2E66A59A" w14:textId="2E044336" w:rsidR="00064639" w:rsidRPr="004518FB" w:rsidRDefault="00064639" w:rsidP="00064639">
            <w:pPr>
              <w:tabs>
                <w:tab w:val="decimal" w:pos="7938"/>
                <w:tab w:val="decimal" w:pos="9639"/>
              </w:tabs>
              <w:jc w:val="right"/>
              <w:rPr>
                <w:rFonts w:ascii="Arial Narrow" w:hAnsi="Arial Narrow"/>
                <w:b/>
                <w:sz w:val="20"/>
                <w:szCs w:val="20"/>
              </w:rPr>
            </w:pPr>
            <w:r w:rsidRPr="004518FB">
              <w:rPr>
                <w:rFonts w:ascii="Arial Narrow" w:hAnsi="Arial Narrow"/>
                <w:sz w:val="20"/>
                <w:szCs w:val="20"/>
              </w:rPr>
              <w:t>17 200</w:t>
            </w:r>
          </w:p>
        </w:tc>
      </w:tr>
      <w:tr w:rsidR="004518FB" w:rsidRPr="004518FB" w14:paraId="1B67B340" w14:textId="77777777" w:rsidTr="0078552A">
        <w:tc>
          <w:tcPr>
            <w:tcW w:w="2569" w:type="dxa"/>
          </w:tcPr>
          <w:p w14:paraId="42CA9262" w14:textId="77777777"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 xml:space="preserve">49 Dorado Avenue </w:t>
            </w:r>
            <w:proofErr w:type="spellStart"/>
            <w:r w:rsidRPr="004518FB">
              <w:rPr>
                <w:rFonts w:ascii="Arial Narrow" w:hAnsi="Arial Narrow"/>
                <w:sz w:val="20"/>
                <w:szCs w:val="20"/>
              </w:rPr>
              <w:t>Ormonde</w:t>
            </w:r>
            <w:proofErr w:type="spellEnd"/>
            <w:r w:rsidRPr="004518FB">
              <w:rPr>
                <w:rFonts w:ascii="Arial Narrow" w:hAnsi="Arial Narrow"/>
                <w:sz w:val="20"/>
                <w:szCs w:val="20"/>
              </w:rPr>
              <w:t xml:space="preserve"> </w:t>
            </w:r>
          </w:p>
          <w:p w14:paraId="2BB0AEB8" w14:textId="77777777" w:rsidR="004A5C4F" w:rsidRPr="004518FB" w:rsidRDefault="004A5C4F" w:rsidP="004A5C4F">
            <w:pPr>
              <w:tabs>
                <w:tab w:val="decimal" w:pos="7938"/>
                <w:tab w:val="decimal" w:pos="9639"/>
              </w:tabs>
              <w:jc w:val="both"/>
              <w:rPr>
                <w:rFonts w:ascii="Arial Narrow" w:hAnsi="Arial Narrow"/>
                <w:sz w:val="20"/>
                <w:szCs w:val="20"/>
              </w:rPr>
            </w:pPr>
          </w:p>
        </w:tc>
        <w:tc>
          <w:tcPr>
            <w:tcW w:w="2246" w:type="dxa"/>
          </w:tcPr>
          <w:p w14:paraId="705E9ED4" w14:textId="77777777"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 xml:space="preserve">Pioneer Academies </w:t>
            </w:r>
          </w:p>
          <w:p w14:paraId="79001410" w14:textId="77777777"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 xml:space="preserve">49 Dorado Drive </w:t>
            </w:r>
          </w:p>
          <w:p w14:paraId="130E9D21" w14:textId="77777777" w:rsidR="004A5C4F" w:rsidRPr="004518FB" w:rsidRDefault="004A5C4F" w:rsidP="004A5C4F">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Ormonde</w:t>
            </w:r>
            <w:proofErr w:type="spellEnd"/>
            <w:r w:rsidRPr="004518FB">
              <w:rPr>
                <w:rFonts w:ascii="Arial Narrow" w:hAnsi="Arial Narrow"/>
                <w:sz w:val="20"/>
                <w:szCs w:val="20"/>
              </w:rPr>
              <w:t xml:space="preserve"> </w:t>
            </w:r>
          </w:p>
          <w:p w14:paraId="342B8277" w14:textId="32AEC372"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76" w:type="dxa"/>
          </w:tcPr>
          <w:p w14:paraId="0438DCDC" w14:textId="758CB8B0"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147D9E4B" w14:textId="329634B2"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322E69D4" w14:textId="477054C6"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399EC7E7" w14:textId="0C6665D6"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17 000</w:t>
            </w:r>
          </w:p>
        </w:tc>
      </w:tr>
      <w:tr w:rsidR="004518FB" w:rsidRPr="004518FB" w14:paraId="104AED81" w14:textId="77777777" w:rsidTr="0078552A">
        <w:tc>
          <w:tcPr>
            <w:tcW w:w="2569" w:type="dxa"/>
          </w:tcPr>
          <w:p w14:paraId="53779EFF" w14:textId="77777777"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 xml:space="preserve">Lakeview Office Park </w:t>
            </w:r>
          </w:p>
          <w:p w14:paraId="77CE3C85" w14:textId="77777777" w:rsidR="004A5C4F" w:rsidRPr="004518FB" w:rsidRDefault="004A5C4F" w:rsidP="004A5C4F">
            <w:pPr>
              <w:tabs>
                <w:tab w:val="decimal" w:pos="7938"/>
                <w:tab w:val="decimal" w:pos="9639"/>
              </w:tabs>
              <w:rPr>
                <w:rFonts w:ascii="Arial Narrow" w:hAnsi="Arial Narrow"/>
                <w:sz w:val="20"/>
                <w:szCs w:val="20"/>
              </w:rPr>
            </w:pPr>
          </w:p>
        </w:tc>
        <w:tc>
          <w:tcPr>
            <w:tcW w:w="2246" w:type="dxa"/>
          </w:tcPr>
          <w:p w14:paraId="3DF4BDBE" w14:textId="2F1B8DDB"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Melk and </w:t>
            </w:r>
            <w:proofErr w:type="spellStart"/>
            <w:r w:rsidRPr="004518FB">
              <w:rPr>
                <w:rFonts w:ascii="Arial Narrow" w:hAnsi="Arial Narrow"/>
                <w:sz w:val="20"/>
                <w:szCs w:val="20"/>
              </w:rPr>
              <w:t>Muckleneuk</w:t>
            </w:r>
            <w:proofErr w:type="spellEnd"/>
            <w:r w:rsidRPr="004518FB">
              <w:rPr>
                <w:rFonts w:ascii="Arial Narrow" w:hAnsi="Arial Narrow"/>
                <w:sz w:val="20"/>
                <w:szCs w:val="20"/>
              </w:rPr>
              <w:t xml:space="preserve"> Street, </w:t>
            </w:r>
            <w:proofErr w:type="spellStart"/>
            <w:r w:rsidRPr="004518FB">
              <w:rPr>
                <w:rFonts w:ascii="Arial Narrow" w:hAnsi="Arial Narrow"/>
                <w:sz w:val="20"/>
                <w:szCs w:val="20"/>
              </w:rPr>
              <w:t>Nieuw</w:t>
            </w:r>
            <w:proofErr w:type="spellEnd"/>
            <w:r w:rsidRPr="004518FB">
              <w:rPr>
                <w:rFonts w:ascii="Arial Narrow" w:hAnsi="Arial Narrow"/>
                <w:sz w:val="20"/>
                <w:szCs w:val="20"/>
              </w:rPr>
              <w:t xml:space="preserve"> </w:t>
            </w:r>
            <w:proofErr w:type="spellStart"/>
            <w:r w:rsidRPr="004518FB">
              <w:rPr>
                <w:rFonts w:ascii="Arial Narrow" w:hAnsi="Arial Narrow"/>
                <w:sz w:val="20"/>
                <w:szCs w:val="20"/>
              </w:rPr>
              <w:t>Muckleneuk</w:t>
            </w:r>
            <w:proofErr w:type="spellEnd"/>
            <w:r w:rsidRPr="004518FB">
              <w:rPr>
                <w:rFonts w:ascii="Arial Narrow" w:hAnsi="Arial Narrow"/>
                <w:sz w:val="20"/>
                <w:szCs w:val="20"/>
              </w:rPr>
              <w:t xml:space="preserve"> </w:t>
            </w:r>
            <w:r w:rsidRPr="004518FB">
              <w:rPr>
                <w:rFonts w:ascii="Arial Narrow" w:hAnsi="Arial Narrow"/>
                <w:sz w:val="20"/>
                <w:szCs w:val="20"/>
              </w:rPr>
              <w:br/>
              <w:t>City of Tshwane</w:t>
            </w:r>
          </w:p>
        </w:tc>
        <w:tc>
          <w:tcPr>
            <w:tcW w:w="1276" w:type="dxa"/>
          </w:tcPr>
          <w:p w14:paraId="711FEC93" w14:textId="4F1DCFA4"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70C3B956" w14:textId="45B3B28D"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1FAA14DA" w14:textId="19D59B40"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5AEEA55E" w14:textId="4D7ED2A6"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16 579</w:t>
            </w:r>
          </w:p>
        </w:tc>
      </w:tr>
      <w:tr w:rsidR="004518FB" w:rsidRPr="004518FB" w14:paraId="53507A4D" w14:textId="77777777" w:rsidTr="0078552A">
        <w:tc>
          <w:tcPr>
            <w:tcW w:w="2569" w:type="dxa"/>
          </w:tcPr>
          <w:p w14:paraId="793C743F" w14:textId="77777777" w:rsidR="004A5C4F" w:rsidRPr="004518FB" w:rsidRDefault="004A5C4F" w:rsidP="004A5C4F">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Innesfree</w:t>
            </w:r>
            <w:proofErr w:type="spellEnd"/>
            <w:r w:rsidRPr="004518FB">
              <w:rPr>
                <w:rFonts w:ascii="Arial Narrow" w:hAnsi="Arial Narrow"/>
                <w:sz w:val="20"/>
                <w:szCs w:val="20"/>
              </w:rPr>
              <w:t xml:space="preserve"> View </w:t>
            </w:r>
          </w:p>
          <w:p w14:paraId="7D3BCD4B" w14:textId="77777777" w:rsidR="004A5C4F" w:rsidRPr="004518FB" w:rsidRDefault="004A5C4F" w:rsidP="004A5C4F">
            <w:pPr>
              <w:tabs>
                <w:tab w:val="decimal" w:pos="7938"/>
                <w:tab w:val="decimal" w:pos="9639"/>
              </w:tabs>
              <w:rPr>
                <w:rFonts w:ascii="Arial Narrow" w:hAnsi="Arial Narrow"/>
                <w:sz w:val="20"/>
                <w:szCs w:val="20"/>
              </w:rPr>
            </w:pPr>
          </w:p>
        </w:tc>
        <w:tc>
          <w:tcPr>
            <w:tcW w:w="2246" w:type="dxa"/>
          </w:tcPr>
          <w:p w14:paraId="7A3FB3BF" w14:textId="1F448163"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Katherine Street and Harris Road </w:t>
            </w:r>
            <w:r w:rsidRPr="004518FB">
              <w:rPr>
                <w:rFonts w:ascii="Arial Narrow" w:hAnsi="Arial Narrow"/>
                <w:sz w:val="20"/>
                <w:szCs w:val="20"/>
              </w:rPr>
              <w:br/>
              <w:t>City of Johannesburg</w:t>
            </w:r>
          </w:p>
        </w:tc>
        <w:tc>
          <w:tcPr>
            <w:tcW w:w="1276" w:type="dxa"/>
          </w:tcPr>
          <w:p w14:paraId="78DFB02D" w14:textId="2224670B"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3876B00D" w14:textId="6991CDB0"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3C4CA662" w14:textId="198CB7B9"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6397D843" w14:textId="091B8BA9"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16 579</w:t>
            </w:r>
          </w:p>
        </w:tc>
      </w:tr>
      <w:tr w:rsidR="004518FB" w:rsidRPr="004518FB" w14:paraId="7C07DDA3" w14:textId="77777777" w:rsidTr="0078552A">
        <w:tc>
          <w:tcPr>
            <w:tcW w:w="2569" w:type="dxa"/>
          </w:tcPr>
          <w:p w14:paraId="2270A097" w14:textId="77777777"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 xml:space="preserve">Castle Walk Corporate Park </w:t>
            </w:r>
          </w:p>
          <w:p w14:paraId="43A2D975" w14:textId="77777777" w:rsidR="004A5C4F" w:rsidRPr="004518FB" w:rsidRDefault="004A5C4F" w:rsidP="004A5C4F">
            <w:pPr>
              <w:tabs>
                <w:tab w:val="decimal" w:pos="7938"/>
                <w:tab w:val="decimal" w:pos="9639"/>
              </w:tabs>
              <w:rPr>
                <w:rFonts w:ascii="Arial Narrow" w:hAnsi="Arial Narrow"/>
                <w:sz w:val="20"/>
                <w:szCs w:val="20"/>
              </w:rPr>
            </w:pPr>
          </w:p>
        </w:tc>
        <w:tc>
          <w:tcPr>
            <w:tcW w:w="2246" w:type="dxa"/>
          </w:tcPr>
          <w:p w14:paraId="597D2A74" w14:textId="55CD893C" w:rsidR="004A5C4F" w:rsidRPr="004518FB" w:rsidRDefault="004A5C4F" w:rsidP="004A5C4F">
            <w:pPr>
              <w:tabs>
                <w:tab w:val="decimal" w:pos="7938"/>
                <w:tab w:val="decimal" w:pos="9639"/>
              </w:tabs>
              <w:rPr>
                <w:rFonts w:ascii="Arial Narrow" w:hAnsi="Arial Narrow"/>
                <w:sz w:val="20"/>
                <w:szCs w:val="20"/>
              </w:rPr>
            </w:pPr>
            <w:r w:rsidRPr="004518FB">
              <w:rPr>
                <w:rFonts w:ascii="Arial Narrow" w:hAnsi="Arial Narrow"/>
                <w:sz w:val="20"/>
                <w:szCs w:val="20"/>
              </w:rPr>
              <w:t xml:space="preserve">11 </w:t>
            </w:r>
            <w:proofErr w:type="spellStart"/>
            <w:r w:rsidRPr="004518FB">
              <w:rPr>
                <w:rFonts w:ascii="Arial Narrow" w:hAnsi="Arial Narrow"/>
                <w:sz w:val="20"/>
                <w:szCs w:val="20"/>
              </w:rPr>
              <w:t>Kuiseb</w:t>
            </w:r>
            <w:proofErr w:type="spellEnd"/>
            <w:r w:rsidRPr="004518FB">
              <w:rPr>
                <w:rFonts w:ascii="Arial Narrow" w:hAnsi="Arial Narrow"/>
                <w:sz w:val="20"/>
                <w:szCs w:val="20"/>
              </w:rPr>
              <w:t xml:space="preserve"> Street, </w:t>
            </w:r>
            <w:proofErr w:type="spellStart"/>
            <w:r w:rsidRPr="004518FB">
              <w:rPr>
                <w:rFonts w:ascii="Arial Narrow" w:hAnsi="Arial Narrow"/>
                <w:sz w:val="20"/>
                <w:szCs w:val="20"/>
              </w:rPr>
              <w:t>Erasmuskloof</w:t>
            </w:r>
            <w:proofErr w:type="spellEnd"/>
            <w:r w:rsidRPr="004518FB">
              <w:rPr>
                <w:rFonts w:ascii="Arial Narrow" w:hAnsi="Arial Narrow"/>
                <w:sz w:val="20"/>
                <w:szCs w:val="20"/>
              </w:rPr>
              <w:t>, City of Tshwane</w:t>
            </w:r>
          </w:p>
        </w:tc>
        <w:tc>
          <w:tcPr>
            <w:tcW w:w="1276" w:type="dxa"/>
          </w:tcPr>
          <w:p w14:paraId="31D292E3" w14:textId="4916AE78"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7659D3C5" w14:textId="06300C1C"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6F1E2D71" w14:textId="7C4D51D4" w:rsidR="004A5C4F" w:rsidRPr="004518FB" w:rsidRDefault="004A5C4F" w:rsidP="004A5C4F">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73C23212" w14:textId="047DF922" w:rsidR="004A5C4F" w:rsidRPr="004518FB" w:rsidRDefault="00B51CC6" w:rsidP="00B51CC6">
            <w:pPr>
              <w:tabs>
                <w:tab w:val="decimal" w:pos="7938"/>
                <w:tab w:val="decimal" w:pos="9639"/>
              </w:tabs>
              <w:jc w:val="right"/>
              <w:rPr>
                <w:rFonts w:ascii="Arial Narrow" w:hAnsi="Arial Narrow"/>
                <w:sz w:val="20"/>
                <w:szCs w:val="20"/>
              </w:rPr>
            </w:pPr>
            <w:r w:rsidRPr="004518FB">
              <w:rPr>
                <w:rFonts w:ascii="Arial Narrow" w:hAnsi="Arial Narrow"/>
                <w:sz w:val="20"/>
                <w:szCs w:val="20"/>
              </w:rPr>
              <w:t>16 100</w:t>
            </w:r>
          </w:p>
        </w:tc>
      </w:tr>
      <w:tr w:rsidR="004518FB" w:rsidRPr="004518FB" w14:paraId="72770FA4" w14:textId="77777777" w:rsidTr="0078552A">
        <w:tc>
          <w:tcPr>
            <w:tcW w:w="2569" w:type="dxa"/>
          </w:tcPr>
          <w:p w14:paraId="3A5D4385" w14:textId="77777777" w:rsidR="00206E73" w:rsidRPr="004518FB" w:rsidRDefault="00206E73" w:rsidP="00206E73">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Sefalana</w:t>
            </w:r>
            <w:proofErr w:type="spellEnd"/>
            <w:r w:rsidRPr="004518FB">
              <w:rPr>
                <w:rFonts w:ascii="Arial Narrow" w:hAnsi="Arial Narrow"/>
                <w:sz w:val="20"/>
                <w:szCs w:val="20"/>
              </w:rPr>
              <w:t xml:space="preserve"> 2471 Unit 4 </w:t>
            </w:r>
          </w:p>
          <w:p w14:paraId="589BFED9" w14:textId="77777777" w:rsidR="00206E73" w:rsidRPr="004518FB" w:rsidRDefault="00206E73" w:rsidP="00206E73">
            <w:pPr>
              <w:tabs>
                <w:tab w:val="decimal" w:pos="7938"/>
                <w:tab w:val="decimal" w:pos="9639"/>
              </w:tabs>
              <w:rPr>
                <w:rFonts w:ascii="Arial Narrow" w:hAnsi="Arial Narrow"/>
                <w:sz w:val="20"/>
                <w:szCs w:val="20"/>
              </w:rPr>
            </w:pPr>
          </w:p>
        </w:tc>
        <w:tc>
          <w:tcPr>
            <w:tcW w:w="2246" w:type="dxa"/>
          </w:tcPr>
          <w:p w14:paraId="26F41F88" w14:textId="77777777" w:rsidR="00206E73" w:rsidRPr="004518FB" w:rsidRDefault="00206E73" w:rsidP="00206E73">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Sefalana</w:t>
            </w:r>
            <w:proofErr w:type="spellEnd"/>
            <w:r w:rsidRPr="004518FB">
              <w:rPr>
                <w:rFonts w:ascii="Arial Narrow" w:hAnsi="Arial Narrow"/>
                <w:sz w:val="20"/>
                <w:szCs w:val="20"/>
              </w:rPr>
              <w:t xml:space="preserve"> 2471 </w:t>
            </w:r>
          </w:p>
          <w:p w14:paraId="7E6A728E" w14:textId="77777777" w:rsidR="00206E73" w:rsidRPr="004518FB" w:rsidRDefault="00206E73" w:rsidP="00206E73">
            <w:pPr>
              <w:tabs>
                <w:tab w:val="decimal" w:pos="7938"/>
                <w:tab w:val="decimal" w:pos="9639"/>
              </w:tabs>
              <w:rPr>
                <w:rFonts w:ascii="Arial Narrow" w:hAnsi="Arial Narrow"/>
                <w:sz w:val="20"/>
                <w:szCs w:val="20"/>
              </w:rPr>
            </w:pPr>
            <w:r w:rsidRPr="004518FB">
              <w:rPr>
                <w:rFonts w:ascii="Arial Narrow" w:hAnsi="Arial Narrow"/>
                <w:sz w:val="20"/>
                <w:szCs w:val="20"/>
              </w:rPr>
              <w:t xml:space="preserve">Mmabatho Unit 4 </w:t>
            </w:r>
          </w:p>
          <w:p w14:paraId="738CC1E4" w14:textId="54B99CBC" w:rsidR="00206E73" w:rsidRPr="004518FB" w:rsidRDefault="00206E73" w:rsidP="00206E73">
            <w:pPr>
              <w:tabs>
                <w:tab w:val="decimal" w:pos="7938"/>
                <w:tab w:val="decimal" w:pos="9639"/>
              </w:tabs>
              <w:rPr>
                <w:rFonts w:ascii="Arial Narrow" w:hAnsi="Arial Narrow"/>
                <w:sz w:val="20"/>
                <w:szCs w:val="20"/>
              </w:rPr>
            </w:pPr>
            <w:r w:rsidRPr="004518FB">
              <w:rPr>
                <w:rFonts w:ascii="Arial Narrow" w:hAnsi="Arial Narrow"/>
                <w:sz w:val="20"/>
                <w:szCs w:val="20"/>
              </w:rPr>
              <w:t>Mafikeng, North West</w:t>
            </w:r>
          </w:p>
        </w:tc>
        <w:tc>
          <w:tcPr>
            <w:tcW w:w="1276" w:type="dxa"/>
          </w:tcPr>
          <w:p w14:paraId="79F739B7" w14:textId="6FBEA88B" w:rsidR="00206E73" w:rsidRPr="004518FB" w:rsidRDefault="00206E73" w:rsidP="00206E73">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105" w:type="dxa"/>
          </w:tcPr>
          <w:p w14:paraId="1C6E2548" w14:textId="0054CAF2" w:rsidR="00206E73" w:rsidRPr="004518FB" w:rsidRDefault="00206E73" w:rsidP="00206E73">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4899021D" w14:textId="4FFA4F80" w:rsidR="00206E73" w:rsidRPr="004518FB" w:rsidRDefault="00206E73" w:rsidP="00206E73">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30F2ECE6" w14:textId="06C97579" w:rsidR="00206E73" w:rsidRPr="004518FB" w:rsidRDefault="00206E73" w:rsidP="00206E73">
            <w:pPr>
              <w:tabs>
                <w:tab w:val="decimal" w:pos="7938"/>
                <w:tab w:val="decimal" w:pos="9639"/>
              </w:tabs>
              <w:jc w:val="right"/>
              <w:rPr>
                <w:rFonts w:ascii="Arial Narrow" w:hAnsi="Arial Narrow"/>
                <w:sz w:val="20"/>
                <w:szCs w:val="20"/>
              </w:rPr>
            </w:pPr>
            <w:r w:rsidRPr="004518FB">
              <w:rPr>
                <w:rFonts w:ascii="Arial Narrow" w:hAnsi="Arial Narrow"/>
                <w:sz w:val="20"/>
                <w:szCs w:val="20"/>
              </w:rPr>
              <w:t>15 500</w:t>
            </w:r>
          </w:p>
        </w:tc>
      </w:tr>
      <w:tr w:rsidR="004518FB" w:rsidRPr="004518FB" w14:paraId="6DA8BEFE" w14:textId="77777777" w:rsidTr="0078552A">
        <w:tc>
          <w:tcPr>
            <w:tcW w:w="2569" w:type="dxa"/>
          </w:tcPr>
          <w:p w14:paraId="661B93BD" w14:textId="77777777" w:rsidR="00364375" w:rsidRPr="004518FB" w:rsidRDefault="00364375" w:rsidP="00364375">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Park 'n Shop Residential </w:t>
            </w:r>
          </w:p>
          <w:p w14:paraId="4A9039E3" w14:textId="77777777" w:rsidR="00364375" w:rsidRPr="004518FB" w:rsidRDefault="00364375" w:rsidP="00364375">
            <w:pPr>
              <w:tabs>
                <w:tab w:val="decimal" w:pos="7938"/>
                <w:tab w:val="decimal" w:pos="9639"/>
              </w:tabs>
              <w:jc w:val="both"/>
              <w:rPr>
                <w:rFonts w:ascii="Arial Narrow" w:hAnsi="Arial Narrow"/>
                <w:sz w:val="20"/>
                <w:szCs w:val="20"/>
              </w:rPr>
            </w:pPr>
          </w:p>
        </w:tc>
        <w:tc>
          <w:tcPr>
            <w:tcW w:w="2246" w:type="dxa"/>
          </w:tcPr>
          <w:p w14:paraId="4AFFAC00" w14:textId="77777777" w:rsidR="00364375" w:rsidRPr="004518FB" w:rsidRDefault="00364375" w:rsidP="00364375">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Firgrove</w:t>
            </w:r>
            <w:proofErr w:type="spellEnd"/>
            <w:r w:rsidRPr="004518FB">
              <w:rPr>
                <w:rFonts w:ascii="Arial Narrow" w:hAnsi="Arial Narrow"/>
                <w:sz w:val="20"/>
                <w:szCs w:val="20"/>
              </w:rPr>
              <w:t xml:space="preserve"> and Lister Way </w:t>
            </w:r>
          </w:p>
          <w:p w14:paraId="4D765CE2" w14:textId="77777777" w:rsidR="00364375" w:rsidRPr="004518FB" w:rsidRDefault="00364375" w:rsidP="00364375">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Meadowridge</w:t>
            </w:r>
            <w:proofErr w:type="spellEnd"/>
            <w:r w:rsidRPr="004518FB">
              <w:rPr>
                <w:rFonts w:ascii="Arial Narrow" w:hAnsi="Arial Narrow"/>
                <w:sz w:val="20"/>
                <w:szCs w:val="20"/>
              </w:rPr>
              <w:t xml:space="preserve"> </w:t>
            </w:r>
          </w:p>
          <w:p w14:paraId="1A09867E" w14:textId="50D61E9F"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Cape Town </w:t>
            </w:r>
          </w:p>
        </w:tc>
        <w:tc>
          <w:tcPr>
            <w:tcW w:w="1276" w:type="dxa"/>
          </w:tcPr>
          <w:p w14:paraId="7A795F1F" w14:textId="41618F68"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105" w:type="dxa"/>
          </w:tcPr>
          <w:p w14:paraId="1D430FD1" w14:textId="56C753DC"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30C2799A" w14:textId="37E8F8E9"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2FBFD706" w14:textId="082FCFFD"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15 200</w:t>
            </w:r>
          </w:p>
        </w:tc>
      </w:tr>
      <w:tr w:rsidR="004518FB" w:rsidRPr="004518FB" w14:paraId="4F346C57" w14:textId="77777777" w:rsidTr="0078552A">
        <w:tc>
          <w:tcPr>
            <w:tcW w:w="2569" w:type="dxa"/>
          </w:tcPr>
          <w:p w14:paraId="58C3A36E" w14:textId="77777777"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Erf 658 Sandown Ext 3 </w:t>
            </w:r>
          </w:p>
          <w:p w14:paraId="3A885F6B" w14:textId="77777777" w:rsidR="00364375" w:rsidRPr="004518FB" w:rsidRDefault="00364375" w:rsidP="00364375">
            <w:pPr>
              <w:tabs>
                <w:tab w:val="decimal" w:pos="7938"/>
                <w:tab w:val="decimal" w:pos="9639"/>
              </w:tabs>
              <w:jc w:val="both"/>
              <w:rPr>
                <w:rFonts w:ascii="Arial Narrow" w:hAnsi="Arial Narrow"/>
                <w:sz w:val="20"/>
                <w:szCs w:val="20"/>
              </w:rPr>
            </w:pPr>
          </w:p>
        </w:tc>
        <w:tc>
          <w:tcPr>
            <w:tcW w:w="2246" w:type="dxa"/>
          </w:tcPr>
          <w:p w14:paraId="64618CCC" w14:textId="77777777"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115 Patricia Road </w:t>
            </w:r>
          </w:p>
          <w:p w14:paraId="0D636626" w14:textId="77777777"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Sandown, Sandton </w:t>
            </w:r>
          </w:p>
          <w:p w14:paraId="1CC1650A" w14:textId="395272D5"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Johannesburg </w:t>
            </w:r>
          </w:p>
        </w:tc>
        <w:tc>
          <w:tcPr>
            <w:tcW w:w="1276" w:type="dxa"/>
          </w:tcPr>
          <w:p w14:paraId="424DE9F4" w14:textId="2B0C239B"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105" w:type="dxa"/>
          </w:tcPr>
          <w:p w14:paraId="42150DC2" w14:textId="0BBEBD11"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3CBD9655" w14:textId="2F67DACB"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503CFFF6" w14:textId="290AFDDF"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15 100</w:t>
            </w:r>
          </w:p>
        </w:tc>
      </w:tr>
      <w:tr w:rsidR="004518FB" w:rsidRPr="004518FB" w14:paraId="7C733B46" w14:textId="77777777" w:rsidTr="0078552A">
        <w:tc>
          <w:tcPr>
            <w:tcW w:w="2569" w:type="dxa"/>
          </w:tcPr>
          <w:p w14:paraId="59D32BB2" w14:textId="77777777" w:rsidR="00364375" w:rsidRPr="004518FB" w:rsidRDefault="00364375" w:rsidP="00364375">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Greenoaks</w:t>
            </w:r>
            <w:proofErr w:type="spellEnd"/>
            <w:r w:rsidRPr="004518FB">
              <w:rPr>
                <w:rFonts w:ascii="Arial Narrow" w:hAnsi="Arial Narrow"/>
                <w:sz w:val="20"/>
                <w:szCs w:val="20"/>
              </w:rPr>
              <w:t xml:space="preserve"> </w:t>
            </w:r>
          </w:p>
          <w:p w14:paraId="48010D1E" w14:textId="77777777" w:rsidR="00364375" w:rsidRPr="004518FB" w:rsidRDefault="00364375" w:rsidP="00364375">
            <w:pPr>
              <w:tabs>
                <w:tab w:val="decimal" w:pos="7938"/>
                <w:tab w:val="decimal" w:pos="9639"/>
              </w:tabs>
              <w:jc w:val="both"/>
              <w:rPr>
                <w:rFonts w:ascii="Arial Narrow" w:hAnsi="Arial Narrow"/>
                <w:sz w:val="20"/>
                <w:szCs w:val="20"/>
              </w:rPr>
            </w:pPr>
          </w:p>
        </w:tc>
        <w:tc>
          <w:tcPr>
            <w:tcW w:w="2246" w:type="dxa"/>
          </w:tcPr>
          <w:p w14:paraId="15403EFB" w14:textId="77777777"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w:t>
            </w:r>
            <w:proofErr w:type="spellStart"/>
            <w:r w:rsidRPr="004518FB">
              <w:rPr>
                <w:rFonts w:ascii="Arial Narrow" w:hAnsi="Arial Narrow"/>
                <w:sz w:val="20"/>
                <w:szCs w:val="20"/>
              </w:rPr>
              <w:t>Bekker</w:t>
            </w:r>
            <w:proofErr w:type="spellEnd"/>
            <w:r w:rsidRPr="004518FB">
              <w:rPr>
                <w:rFonts w:ascii="Arial Narrow" w:hAnsi="Arial Narrow"/>
                <w:sz w:val="20"/>
                <w:szCs w:val="20"/>
              </w:rPr>
              <w:t xml:space="preserve"> Road and Gregory Avenue </w:t>
            </w:r>
          </w:p>
          <w:p w14:paraId="6B611CD3" w14:textId="5CBCEB90"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Vorna Valley, </w:t>
            </w:r>
            <w:proofErr w:type="spellStart"/>
            <w:r w:rsidRPr="004518FB">
              <w:rPr>
                <w:rFonts w:ascii="Arial Narrow" w:hAnsi="Arial Narrow"/>
                <w:sz w:val="20"/>
                <w:szCs w:val="20"/>
              </w:rPr>
              <w:t>Midrand</w:t>
            </w:r>
            <w:proofErr w:type="spellEnd"/>
          </w:p>
        </w:tc>
        <w:tc>
          <w:tcPr>
            <w:tcW w:w="1276" w:type="dxa"/>
          </w:tcPr>
          <w:p w14:paraId="079BBE32" w14:textId="56A5DEFC"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7CDC3B3C" w14:textId="34684410"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27D95A0B" w14:textId="1F07DD7A"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58602B8A" w14:textId="035935C9"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15 000</w:t>
            </w:r>
          </w:p>
        </w:tc>
      </w:tr>
      <w:tr w:rsidR="004518FB" w:rsidRPr="004518FB" w14:paraId="68602229" w14:textId="77777777" w:rsidTr="0078552A">
        <w:tc>
          <w:tcPr>
            <w:tcW w:w="2569" w:type="dxa"/>
          </w:tcPr>
          <w:p w14:paraId="391BD811" w14:textId="77777777"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The Galaxy Building </w:t>
            </w:r>
          </w:p>
          <w:p w14:paraId="002D4F82" w14:textId="77777777" w:rsidR="00364375" w:rsidRPr="004518FB" w:rsidRDefault="00364375" w:rsidP="00364375">
            <w:pPr>
              <w:tabs>
                <w:tab w:val="decimal" w:pos="7938"/>
                <w:tab w:val="decimal" w:pos="9639"/>
              </w:tabs>
              <w:rPr>
                <w:rFonts w:ascii="Arial Narrow" w:hAnsi="Arial Narrow"/>
                <w:sz w:val="20"/>
                <w:szCs w:val="20"/>
              </w:rPr>
            </w:pPr>
          </w:p>
        </w:tc>
        <w:tc>
          <w:tcPr>
            <w:tcW w:w="2246" w:type="dxa"/>
          </w:tcPr>
          <w:p w14:paraId="7C3CCE6D" w14:textId="77777777" w:rsidR="00364375" w:rsidRPr="004518FB" w:rsidRDefault="00364375" w:rsidP="00364375">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Teljoy</w:t>
            </w:r>
            <w:proofErr w:type="spellEnd"/>
            <w:r w:rsidRPr="004518FB">
              <w:rPr>
                <w:rFonts w:ascii="Arial Narrow" w:hAnsi="Arial Narrow"/>
                <w:sz w:val="20"/>
                <w:szCs w:val="20"/>
              </w:rPr>
              <w:t xml:space="preserve"> House </w:t>
            </w:r>
          </w:p>
          <w:p w14:paraId="43C82C06" w14:textId="77777777"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Columbia Avenue </w:t>
            </w:r>
          </w:p>
          <w:p w14:paraId="654FEAD7" w14:textId="714DC8E7" w:rsidR="00364375" w:rsidRPr="004518FB" w:rsidRDefault="00364375" w:rsidP="00364375">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Midridge</w:t>
            </w:r>
            <w:proofErr w:type="spellEnd"/>
            <w:r w:rsidRPr="004518FB">
              <w:rPr>
                <w:rFonts w:ascii="Arial Narrow" w:hAnsi="Arial Narrow"/>
                <w:sz w:val="20"/>
                <w:szCs w:val="20"/>
              </w:rPr>
              <w:t xml:space="preserve"> Park, </w:t>
            </w:r>
            <w:proofErr w:type="spellStart"/>
            <w:r w:rsidRPr="004518FB">
              <w:rPr>
                <w:rFonts w:ascii="Arial Narrow" w:hAnsi="Arial Narrow"/>
                <w:sz w:val="20"/>
                <w:szCs w:val="20"/>
              </w:rPr>
              <w:t>Midrand</w:t>
            </w:r>
            <w:proofErr w:type="spellEnd"/>
            <w:r w:rsidRPr="004518FB">
              <w:rPr>
                <w:rFonts w:ascii="Arial Narrow" w:hAnsi="Arial Narrow"/>
                <w:sz w:val="20"/>
                <w:szCs w:val="20"/>
              </w:rPr>
              <w:t xml:space="preserve"> </w:t>
            </w:r>
          </w:p>
        </w:tc>
        <w:tc>
          <w:tcPr>
            <w:tcW w:w="1276" w:type="dxa"/>
          </w:tcPr>
          <w:p w14:paraId="45F13849" w14:textId="5021473E"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52092C40" w14:textId="27B70325"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44F36406" w14:textId="33007251"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48510CAD" w14:textId="0B79D6D0"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13 913</w:t>
            </w:r>
          </w:p>
        </w:tc>
      </w:tr>
      <w:tr w:rsidR="00364375" w:rsidRPr="004518FB" w14:paraId="76EC2646" w14:textId="77777777" w:rsidTr="0078552A">
        <w:tc>
          <w:tcPr>
            <w:tcW w:w="2569" w:type="dxa"/>
          </w:tcPr>
          <w:p w14:paraId="5CFE7D98" w14:textId="77777777" w:rsidR="00364375" w:rsidRPr="004518FB" w:rsidRDefault="00364375" w:rsidP="00364375">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Centurion Distribution – Vacant land </w:t>
            </w:r>
          </w:p>
          <w:p w14:paraId="7623B411" w14:textId="77777777" w:rsidR="00364375" w:rsidRPr="004518FB" w:rsidRDefault="00364375" w:rsidP="00364375">
            <w:pPr>
              <w:tabs>
                <w:tab w:val="decimal" w:pos="7938"/>
                <w:tab w:val="decimal" w:pos="9639"/>
              </w:tabs>
              <w:rPr>
                <w:rFonts w:ascii="Arial Narrow" w:hAnsi="Arial Narrow"/>
                <w:sz w:val="20"/>
                <w:szCs w:val="20"/>
              </w:rPr>
            </w:pPr>
          </w:p>
        </w:tc>
        <w:tc>
          <w:tcPr>
            <w:tcW w:w="2246" w:type="dxa"/>
          </w:tcPr>
          <w:p w14:paraId="2A251B4B" w14:textId="77777777"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 xml:space="preserve">Olievenhoutbosch Road </w:t>
            </w:r>
          </w:p>
          <w:p w14:paraId="6C94D560" w14:textId="77777777" w:rsidR="00364375" w:rsidRPr="004518FB" w:rsidRDefault="00364375" w:rsidP="00364375">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Louwlardia</w:t>
            </w:r>
            <w:proofErr w:type="spellEnd"/>
            <w:r w:rsidRPr="004518FB">
              <w:rPr>
                <w:rFonts w:ascii="Arial Narrow" w:hAnsi="Arial Narrow"/>
                <w:sz w:val="20"/>
                <w:szCs w:val="20"/>
              </w:rPr>
              <w:t xml:space="preserve"> </w:t>
            </w:r>
          </w:p>
          <w:p w14:paraId="52BFF699" w14:textId="24CAA881" w:rsidR="00364375" w:rsidRPr="004518FB" w:rsidRDefault="00364375" w:rsidP="00364375">
            <w:pPr>
              <w:tabs>
                <w:tab w:val="decimal" w:pos="7938"/>
                <w:tab w:val="decimal" w:pos="9639"/>
              </w:tabs>
              <w:rPr>
                <w:rFonts w:ascii="Arial Narrow" w:hAnsi="Arial Narrow"/>
                <w:sz w:val="20"/>
                <w:szCs w:val="20"/>
              </w:rPr>
            </w:pPr>
            <w:r w:rsidRPr="004518FB">
              <w:rPr>
                <w:rFonts w:ascii="Arial Narrow" w:hAnsi="Arial Narrow"/>
                <w:sz w:val="20"/>
                <w:szCs w:val="20"/>
              </w:rPr>
              <w:t>Centurion</w:t>
            </w:r>
          </w:p>
        </w:tc>
        <w:tc>
          <w:tcPr>
            <w:tcW w:w="1276" w:type="dxa"/>
          </w:tcPr>
          <w:p w14:paraId="29642054" w14:textId="0DAF349C"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105" w:type="dxa"/>
          </w:tcPr>
          <w:p w14:paraId="0138FAB4" w14:textId="1581ECB0"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34" w:type="dxa"/>
          </w:tcPr>
          <w:p w14:paraId="01F68A1C" w14:textId="3461CF44"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276" w:type="dxa"/>
          </w:tcPr>
          <w:p w14:paraId="6A1D08EC" w14:textId="05CEE94B" w:rsidR="00364375" w:rsidRPr="004518FB" w:rsidRDefault="00364375" w:rsidP="00364375">
            <w:pPr>
              <w:tabs>
                <w:tab w:val="decimal" w:pos="7938"/>
                <w:tab w:val="decimal" w:pos="9639"/>
              </w:tabs>
              <w:jc w:val="right"/>
              <w:rPr>
                <w:rFonts w:ascii="Arial Narrow" w:hAnsi="Arial Narrow"/>
                <w:sz w:val="20"/>
                <w:szCs w:val="20"/>
              </w:rPr>
            </w:pPr>
            <w:r w:rsidRPr="004518FB">
              <w:rPr>
                <w:rFonts w:ascii="Arial Narrow" w:hAnsi="Arial Narrow"/>
                <w:sz w:val="20"/>
                <w:szCs w:val="20"/>
              </w:rPr>
              <w:t>13 800</w:t>
            </w:r>
          </w:p>
        </w:tc>
      </w:tr>
    </w:tbl>
    <w:p w14:paraId="2382165C" w14:textId="77777777" w:rsidR="00E14EA8" w:rsidRPr="004518FB" w:rsidRDefault="00E14EA8" w:rsidP="00AC33CB">
      <w:pPr>
        <w:pStyle w:val="Heading1"/>
        <w:spacing w:before="0" w:after="0"/>
        <w:rPr>
          <w:rFonts w:ascii="Arial" w:hAnsi="Arial" w:cs="Arial"/>
          <w:bCs w:val="0"/>
          <w:kern w:val="0"/>
          <w:sz w:val="20"/>
          <w:szCs w:val="20"/>
        </w:rPr>
      </w:pPr>
    </w:p>
    <w:p w14:paraId="55DD71B1" w14:textId="761BCC86" w:rsidR="00AC33CB" w:rsidRPr="004518FB" w:rsidRDefault="00AC33CB" w:rsidP="00AC33CB">
      <w:pPr>
        <w:pStyle w:val="Heading1"/>
        <w:spacing w:before="0" w:after="0"/>
        <w:rPr>
          <w:rFonts w:ascii="Arial" w:hAnsi="Arial" w:cs="Arial"/>
          <w:bCs w:val="0"/>
          <w:kern w:val="0"/>
          <w:sz w:val="20"/>
          <w:szCs w:val="20"/>
        </w:rPr>
      </w:pPr>
      <w:r w:rsidRPr="004518FB">
        <w:rPr>
          <w:rFonts w:ascii="Arial" w:hAnsi="Arial" w:cs="Arial"/>
          <w:bCs w:val="0"/>
          <w:kern w:val="0"/>
          <w:sz w:val="20"/>
          <w:szCs w:val="20"/>
        </w:rPr>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2015BD" w:rsidRPr="004518FB">
        <w:rPr>
          <w:rFonts w:ascii="Arial" w:hAnsi="Arial" w:cs="Arial"/>
          <w:bCs w:val="0"/>
          <w:kern w:val="0"/>
          <w:sz w:val="20"/>
          <w:szCs w:val="20"/>
        </w:rPr>
        <w:t>inued</w:t>
      </w:r>
      <w:r w:rsidRPr="004518FB">
        <w:rPr>
          <w:rFonts w:ascii="Arial" w:hAnsi="Arial" w:cs="Arial"/>
          <w:bCs w:val="0"/>
          <w:kern w:val="0"/>
          <w:sz w:val="20"/>
          <w:szCs w:val="20"/>
        </w:rPr>
        <w:t>)</w:t>
      </w:r>
    </w:p>
    <w:p w14:paraId="2B5F7276" w14:textId="77777777" w:rsidR="00AC33CB" w:rsidRPr="004518FB" w:rsidRDefault="00AC33CB" w:rsidP="00AC33CB"/>
    <w:p w14:paraId="07B6E692" w14:textId="77777777" w:rsidR="00AC33CB" w:rsidRPr="004518FB" w:rsidRDefault="00AC33CB" w:rsidP="00AC33CB">
      <w:pPr>
        <w:rPr>
          <w:rFonts w:ascii="Arial Narrow" w:hAnsi="Arial Narrow" w:cs="Arial"/>
          <w:b/>
          <w:sz w:val="18"/>
          <w:szCs w:val="18"/>
        </w:rPr>
      </w:pPr>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2"/>
        <w:gridCol w:w="2286"/>
        <w:gridCol w:w="1226"/>
        <w:gridCol w:w="1055"/>
        <w:gridCol w:w="1120"/>
        <w:gridCol w:w="1331"/>
      </w:tblGrid>
      <w:tr w:rsidR="004518FB" w:rsidRPr="004518FB" w14:paraId="12446AEF" w14:textId="77777777" w:rsidTr="00AC33CB">
        <w:tc>
          <w:tcPr>
            <w:tcW w:w="2572" w:type="dxa"/>
          </w:tcPr>
          <w:p w14:paraId="0EB83061"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Name of property</w:t>
            </w:r>
          </w:p>
        </w:tc>
        <w:tc>
          <w:tcPr>
            <w:tcW w:w="2286" w:type="dxa"/>
          </w:tcPr>
          <w:p w14:paraId="4B24BBB3"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226" w:type="dxa"/>
          </w:tcPr>
          <w:p w14:paraId="5B41A049"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055" w:type="dxa"/>
          </w:tcPr>
          <w:p w14:paraId="7FAEFDB0"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120" w:type="dxa"/>
          </w:tcPr>
          <w:p w14:paraId="77473BB9"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331" w:type="dxa"/>
          </w:tcPr>
          <w:p w14:paraId="02CB32E7"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486C83C9" w14:textId="428B8488"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060894E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5C35ED5F" w14:textId="77777777" w:rsidTr="00AC33CB">
        <w:tc>
          <w:tcPr>
            <w:tcW w:w="2572" w:type="dxa"/>
          </w:tcPr>
          <w:p w14:paraId="45182BAD"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18 Eglin Road Sunninghill </w:t>
            </w:r>
          </w:p>
          <w:p w14:paraId="0E82DABF" w14:textId="4B506C48"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(SITA)</w:t>
            </w:r>
          </w:p>
        </w:tc>
        <w:tc>
          <w:tcPr>
            <w:tcW w:w="2286" w:type="dxa"/>
          </w:tcPr>
          <w:p w14:paraId="6756D73A"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Simba and Eglin Roads, Sunninghill, </w:t>
            </w:r>
          </w:p>
          <w:p w14:paraId="4D0E810A" w14:textId="098BBA71"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City of Johannesburg</w:t>
            </w:r>
          </w:p>
        </w:tc>
        <w:tc>
          <w:tcPr>
            <w:tcW w:w="1226" w:type="dxa"/>
          </w:tcPr>
          <w:p w14:paraId="40794A8E" w14:textId="507C49E1"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055" w:type="dxa"/>
          </w:tcPr>
          <w:p w14:paraId="082DEEF9" w14:textId="4B2B2BDB"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0" w:type="dxa"/>
          </w:tcPr>
          <w:p w14:paraId="65358193" w14:textId="523E58B5"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331" w:type="dxa"/>
          </w:tcPr>
          <w:p w14:paraId="50B8CA4E" w14:textId="3CDE0407"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13 500</w:t>
            </w:r>
          </w:p>
        </w:tc>
      </w:tr>
      <w:tr w:rsidR="004518FB" w:rsidRPr="004518FB" w14:paraId="19538C3A" w14:textId="77777777" w:rsidTr="00AC33CB">
        <w:tc>
          <w:tcPr>
            <w:tcW w:w="2572" w:type="dxa"/>
          </w:tcPr>
          <w:p w14:paraId="2C4D4614"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54 Maxwell Drive </w:t>
            </w:r>
          </w:p>
          <w:p w14:paraId="747603A4" w14:textId="77777777" w:rsidR="00E14EA8" w:rsidRPr="004518FB" w:rsidRDefault="00E14EA8" w:rsidP="00E14EA8">
            <w:pPr>
              <w:tabs>
                <w:tab w:val="decimal" w:pos="7938"/>
                <w:tab w:val="decimal" w:pos="9639"/>
              </w:tabs>
              <w:rPr>
                <w:rFonts w:ascii="Arial Narrow" w:hAnsi="Arial Narrow"/>
                <w:sz w:val="20"/>
                <w:szCs w:val="20"/>
              </w:rPr>
            </w:pPr>
          </w:p>
        </w:tc>
        <w:tc>
          <w:tcPr>
            <w:tcW w:w="2286" w:type="dxa"/>
          </w:tcPr>
          <w:p w14:paraId="2B863653"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Motorola, 54 Maxwell Drive, Woodmead Office Park, </w:t>
            </w:r>
            <w:proofErr w:type="spellStart"/>
            <w:r w:rsidRPr="004518FB">
              <w:rPr>
                <w:rFonts w:ascii="Arial Narrow" w:hAnsi="Arial Narrow"/>
                <w:sz w:val="20"/>
                <w:szCs w:val="20"/>
              </w:rPr>
              <w:t>Jukskei</w:t>
            </w:r>
            <w:proofErr w:type="spellEnd"/>
            <w:r w:rsidRPr="004518FB">
              <w:rPr>
                <w:rFonts w:ascii="Arial Narrow" w:hAnsi="Arial Narrow"/>
                <w:sz w:val="20"/>
                <w:szCs w:val="20"/>
              </w:rPr>
              <w:t xml:space="preserve"> View Extension 7 </w:t>
            </w:r>
          </w:p>
          <w:p w14:paraId="6E76A72E" w14:textId="56DEC573"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Woodmead North</w:t>
            </w:r>
          </w:p>
        </w:tc>
        <w:tc>
          <w:tcPr>
            <w:tcW w:w="1226" w:type="dxa"/>
          </w:tcPr>
          <w:p w14:paraId="58F8929C" w14:textId="3B49A891"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55" w:type="dxa"/>
          </w:tcPr>
          <w:p w14:paraId="531D5119" w14:textId="13D489B6"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26BD1189" w14:textId="5BB3C616"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3E568C5C" w14:textId="1AC311F6"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12 400</w:t>
            </w:r>
          </w:p>
        </w:tc>
      </w:tr>
      <w:tr w:rsidR="004518FB" w:rsidRPr="004518FB" w14:paraId="3F9ABAF9" w14:textId="77777777" w:rsidTr="00AC33CB">
        <w:tc>
          <w:tcPr>
            <w:tcW w:w="2572" w:type="dxa"/>
          </w:tcPr>
          <w:p w14:paraId="4894C749"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Tlhabane Flats </w:t>
            </w:r>
          </w:p>
          <w:p w14:paraId="2531CDEB" w14:textId="77777777" w:rsidR="00E14EA8" w:rsidRPr="004518FB" w:rsidRDefault="00E14EA8" w:rsidP="00E14EA8">
            <w:pPr>
              <w:tabs>
                <w:tab w:val="decimal" w:pos="7938"/>
                <w:tab w:val="decimal" w:pos="9639"/>
              </w:tabs>
              <w:jc w:val="both"/>
              <w:rPr>
                <w:rFonts w:ascii="Arial Narrow" w:hAnsi="Arial Narrow"/>
                <w:sz w:val="20"/>
                <w:szCs w:val="20"/>
              </w:rPr>
            </w:pPr>
          </w:p>
        </w:tc>
        <w:tc>
          <w:tcPr>
            <w:tcW w:w="2286" w:type="dxa"/>
          </w:tcPr>
          <w:p w14:paraId="0EAE08D9"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Erf 1151, Tlhabane Unit B </w:t>
            </w:r>
          </w:p>
          <w:p w14:paraId="02B57995" w14:textId="459631B1"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Rustenburg, North West</w:t>
            </w:r>
          </w:p>
        </w:tc>
        <w:tc>
          <w:tcPr>
            <w:tcW w:w="1226" w:type="dxa"/>
          </w:tcPr>
          <w:p w14:paraId="0705E801" w14:textId="56C3AFCE"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Income </w:t>
            </w:r>
            <w:r w:rsidR="00DF6E54" w:rsidRPr="004518FB">
              <w:rPr>
                <w:rFonts w:ascii="Arial Narrow" w:hAnsi="Arial Narrow"/>
                <w:sz w:val="20"/>
                <w:szCs w:val="20"/>
              </w:rPr>
              <w:t>C</w:t>
            </w:r>
            <w:r w:rsidRPr="004518FB">
              <w:rPr>
                <w:rFonts w:ascii="Arial Narrow" w:hAnsi="Arial Narrow"/>
                <w:sz w:val="20"/>
                <w:szCs w:val="20"/>
              </w:rPr>
              <w:t>apitalisation</w:t>
            </w:r>
          </w:p>
        </w:tc>
        <w:tc>
          <w:tcPr>
            <w:tcW w:w="1055" w:type="dxa"/>
          </w:tcPr>
          <w:p w14:paraId="08A21B8D" w14:textId="644F3488"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4E07A8A2" w14:textId="4D9F442F"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16DD372F" w14:textId="7207A5CC"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11 850</w:t>
            </w:r>
          </w:p>
        </w:tc>
      </w:tr>
      <w:tr w:rsidR="004518FB" w:rsidRPr="004518FB" w14:paraId="25ED3058" w14:textId="77777777" w:rsidTr="00AC33CB">
        <w:tc>
          <w:tcPr>
            <w:tcW w:w="2572" w:type="dxa"/>
          </w:tcPr>
          <w:p w14:paraId="2A708470"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40 Galaxy Avenue </w:t>
            </w:r>
          </w:p>
          <w:p w14:paraId="40A6CDA1" w14:textId="77777777" w:rsidR="00E14EA8" w:rsidRPr="004518FB" w:rsidRDefault="00E14EA8" w:rsidP="00E14EA8">
            <w:pPr>
              <w:tabs>
                <w:tab w:val="decimal" w:pos="7938"/>
                <w:tab w:val="decimal" w:pos="9639"/>
              </w:tabs>
              <w:rPr>
                <w:rFonts w:ascii="Arial Narrow" w:hAnsi="Arial Narrow"/>
                <w:sz w:val="20"/>
                <w:szCs w:val="20"/>
              </w:rPr>
            </w:pPr>
          </w:p>
        </w:tc>
        <w:tc>
          <w:tcPr>
            <w:tcW w:w="2286" w:type="dxa"/>
          </w:tcPr>
          <w:p w14:paraId="399583F2"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40 Galaxy Avenue </w:t>
            </w:r>
          </w:p>
          <w:p w14:paraId="37F3AACA" w14:textId="77777777"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Linbro</w:t>
            </w:r>
            <w:proofErr w:type="spellEnd"/>
            <w:r w:rsidRPr="004518FB">
              <w:rPr>
                <w:rFonts w:ascii="Arial Narrow" w:hAnsi="Arial Narrow"/>
                <w:sz w:val="20"/>
                <w:szCs w:val="20"/>
              </w:rPr>
              <w:t xml:space="preserve"> Business Park </w:t>
            </w:r>
          </w:p>
          <w:p w14:paraId="5A2B5E0C" w14:textId="19EBD2FD"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Sandton, City of JHB </w:t>
            </w:r>
          </w:p>
        </w:tc>
        <w:tc>
          <w:tcPr>
            <w:tcW w:w="1226" w:type="dxa"/>
          </w:tcPr>
          <w:p w14:paraId="4CC3D3EA" w14:textId="0709F1F4"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55" w:type="dxa"/>
          </w:tcPr>
          <w:p w14:paraId="0FA5A4E2" w14:textId="2393E067"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60B322A7" w14:textId="7B14A32F"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5345557B" w14:textId="61C5451F"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11 200</w:t>
            </w:r>
          </w:p>
        </w:tc>
      </w:tr>
      <w:tr w:rsidR="004518FB" w:rsidRPr="004518FB" w14:paraId="019D48B0" w14:textId="77777777" w:rsidTr="00AC33CB">
        <w:tc>
          <w:tcPr>
            <w:tcW w:w="2572" w:type="dxa"/>
          </w:tcPr>
          <w:p w14:paraId="67F9AAA0"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Birchwood Court </w:t>
            </w:r>
          </w:p>
          <w:p w14:paraId="0E97966C" w14:textId="77777777" w:rsidR="00E14EA8" w:rsidRPr="004518FB" w:rsidRDefault="00E14EA8" w:rsidP="00E14EA8">
            <w:pPr>
              <w:tabs>
                <w:tab w:val="decimal" w:pos="7938"/>
                <w:tab w:val="decimal" w:pos="9639"/>
              </w:tabs>
              <w:jc w:val="both"/>
              <w:rPr>
                <w:rFonts w:ascii="Arial Narrow" w:hAnsi="Arial Narrow"/>
                <w:sz w:val="20"/>
                <w:szCs w:val="20"/>
              </w:rPr>
            </w:pPr>
          </w:p>
        </w:tc>
        <w:tc>
          <w:tcPr>
            <w:tcW w:w="2286" w:type="dxa"/>
          </w:tcPr>
          <w:p w14:paraId="68725B03" w14:textId="70139955"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Montrose Street, Vorna Valley, </w:t>
            </w:r>
            <w:proofErr w:type="spellStart"/>
            <w:r w:rsidRPr="004518FB">
              <w:rPr>
                <w:rFonts w:ascii="Arial Narrow" w:hAnsi="Arial Narrow"/>
                <w:sz w:val="20"/>
                <w:szCs w:val="20"/>
              </w:rPr>
              <w:t>Midrand</w:t>
            </w:r>
            <w:proofErr w:type="spellEnd"/>
            <w:r w:rsidRPr="004518FB">
              <w:rPr>
                <w:rFonts w:ascii="Arial Narrow" w:hAnsi="Arial Narrow"/>
                <w:sz w:val="20"/>
                <w:szCs w:val="20"/>
              </w:rPr>
              <w:t>, City of Johannesburg</w:t>
            </w:r>
          </w:p>
        </w:tc>
        <w:tc>
          <w:tcPr>
            <w:tcW w:w="1226" w:type="dxa"/>
          </w:tcPr>
          <w:p w14:paraId="061A819F" w14:textId="3AEE5095"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55" w:type="dxa"/>
          </w:tcPr>
          <w:p w14:paraId="41EB6A15" w14:textId="639643F6"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7F517FBE" w14:textId="16BA1A6C"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749E8D3D" w14:textId="7C9463D8"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10 950</w:t>
            </w:r>
          </w:p>
        </w:tc>
      </w:tr>
      <w:tr w:rsidR="004518FB" w:rsidRPr="004518FB" w14:paraId="1E5AED35" w14:textId="77777777" w:rsidTr="00AC33CB">
        <w:tc>
          <w:tcPr>
            <w:tcW w:w="2572" w:type="dxa"/>
          </w:tcPr>
          <w:p w14:paraId="63C741AA"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Constantia Kloof </w:t>
            </w:r>
          </w:p>
          <w:p w14:paraId="5948B420" w14:textId="77777777" w:rsidR="00E14EA8" w:rsidRPr="004518FB" w:rsidRDefault="00E14EA8" w:rsidP="00E14EA8">
            <w:pPr>
              <w:tabs>
                <w:tab w:val="decimal" w:pos="7938"/>
                <w:tab w:val="decimal" w:pos="9639"/>
              </w:tabs>
              <w:rPr>
                <w:rFonts w:ascii="Arial Narrow" w:hAnsi="Arial Narrow"/>
                <w:sz w:val="20"/>
                <w:szCs w:val="20"/>
              </w:rPr>
            </w:pPr>
          </w:p>
        </w:tc>
        <w:tc>
          <w:tcPr>
            <w:tcW w:w="2286" w:type="dxa"/>
          </w:tcPr>
          <w:p w14:paraId="6E2EFBAF"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Golf Club Terraces and Panorama Drive, Constantia Kloof </w:t>
            </w:r>
          </w:p>
          <w:p w14:paraId="55331574" w14:textId="1B7A5C1E"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Roodepoort</w:t>
            </w:r>
          </w:p>
        </w:tc>
        <w:tc>
          <w:tcPr>
            <w:tcW w:w="1226" w:type="dxa"/>
          </w:tcPr>
          <w:p w14:paraId="23CAD736" w14:textId="402CA1F9"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55" w:type="dxa"/>
          </w:tcPr>
          <w:p w14:paraId="37AF04D0" w14:textId="0B4E9458"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5058835E" w14:textId="609DA100"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6EB484E3" w14:textId="1A365D36"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10 200</w:t>
            </w:r>
          </w:p>
        </w:tc>
      </w:tr>
      <w:tr w:rsidR="004518FB" w:rsidRPr="004518FB" w14:paraId="7C6C2E65" w14:textId="77777777" w:rsidTr="00AC33CB">
        <w:tc>
          <w:tcPr>
            <w:tcW w:w="2572" w:type="dxa"/>
          </w:tcPr>
          <w:p w14:paraId="42B223DC" w14:textId="32A29CC9"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Portions 3,4, 5 and 68 of Erf 498</w:t>
            </w:r>
          </w:p>
        </w:tc>
        <w:tc>
          <w:tcPr>
            <w:tcW w:w="2286" w:type="dxa"/>
          </w:tcPr>
          <w:p w14:paraId="471684DD" w14:textId="23659F64"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Portions 3,4, 5 and 68 of Erf 498, Pietermaritzburg</w:t>
            </w:r>
          </w:p>
        </w:tc>
        <w:tc>
          <w:tcPr>
            <w:tcW w:w="1226" w:type="dxa"/>
          </w:tcPr>
          <w:p w14:paraId="45F3F93D" w14:textId="0CA0870A"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Residual method</w:t>
            </w:r>
          </w:p>
        </w:tc>
        <w:tc>
          <w:tcPr>
            <w:tcW w:w="1055" w:type="dxa"/>
          </w:tcPr>
          <w:p w14:paraId="3BAD62AA" w14:textId="05693798"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05AEF4DE" w14:textId="30867519"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23F4ABB6" w14:textId="3147005F"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9 240</w:t>
            </w:r>
          </w:p>
        </w:tc>
      </w:tr>
      <w:tr w:rsidR="004518FB" w:rsidRPr="004518FB" w14:paraId="57CA20A4" w14:textId="77777777" w:rsidTr="00AC33CB">
        <w:tc>
          <w:tcPr>
            <w:tcW w:w="2572" w:type="dxa"/>
          </w:tcPr>
          <w:p w14:paraId="7138AD1A" w14:textId="0BE61083"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Erf 22999</w:t>
            </w:r>
          </w:p>
        </w:tc>
        <w:tc>
          <w:tcPr>
            <w:tcW w:w="2286" w:type="dxa"/>
          </w:tcPr>
          <w:p w14:paraId="2655A10E" w14:textId="14141675"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Erf 22999, Umtata, Eastern Cape</w:t>
            </w:r>
          </w:p>
        </w:tc>
        <w:tc>
          <w:tcPr>
            <w:tcW w:w="1226" w:type="dxa"/>
          </w:tcPr>
          <w:p w14:paraId="3E104B10" w14:textId="61AE4810"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Residual method</w:t>
            </w:r>
          </w:p>
        </w:tc>
        <w:tc>
          <w:tcPr>
            <w:tcW w:w="1055" w:type="dxa"/>
          </w:tcPr>
          <w:p w14:paraId="121C6867" w14:textId="760F8B8A"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66DDE4BF" w14:textId="4D692564"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699D6F77" w14:textId="55CC5BB2"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8 246</w:t>
            </w:r>
          </w:p>
        </w:tc>
      </w:tr>
      <w:tr w:rsidR="004518FB" w:rsidRPr="004518FB" w14:paraId="4801F521" w14:textId="77777777" w:rsidTr="00AC33CB">
        <w:tc>
          <w:tcPr>
            <w:tcW w:w="2572" w:type="dxa"/>
          </w:tcPr>
          <w:p w14:paraId="1BE6AADC"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Erf 104 Sandown </w:t>
            </w:r>
          </w:p>
          <w:p w14:paraId="30AA5EE1" w14:textId="7894C392" w:rsidR="00E14EA8" w:rsidRPr="004518FB" w:rsidRDefault="00E14EA8" w:rsidP="00E14EA8">
            <w:pPr>
              <w:tabs>
                <w:tab w:val="decimal" w:pos="7938"/>
                <w:tab w:val="decimal" w:pos="9639"/>
              </w:tabs>
              <w:rPr>
                <w:rFonts w:ascii="Arial Narrow" w:hAnsi="Arial Narrow"/>
                <w:sz w:val="20"/>
                <w:szCs w:val="20"/>
              </w:rPr>
            </w:pPr>
          </w:p>
        </w:tc>
        <w:tc>
          <w:tcPr>
            <w:tcW w:w="2286" w:type="dxa"/>
          </w:tcPr>
          <w:p w14:paraId="7B3582AD"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117 Patricia Road </w:t>
            </w:r>
          </w:p>
          <w:p w14:paraId="4EE30EFF"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Sandown, Sandton </w:t>
            </w:r>
          </w:p>
          <w:p w14:paraId="1306AB25" w14:textId="77C3390E"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City of Johannesburg </w:t>
            </w:r>
          </w:p>
        </w:tc>
        <w:tc>
          <w:tcPr>
            <w:tcW w:w="1226" w:type="dxa"/>
          </w:tcPr>
          <w:p w14:paraId="01E066EA" w14:textId="1770C7EC"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055" w:type="dxa"/>
          </w:tcPr>
          <w:p w14:paraId="18D8C287" w14:textId="5CB269B2"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4EAB6C44" w14:textId="438DBE03"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21655887" w14:textId="2FBF4598"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7 900</w:t>
            </w:r>
          </w:p>
        </w:tc>
      </w:tr>
      <w:tr w:rsidR="004518FB" w:rsidRPr="004518FB" w14:paraId="512A9C0F" w14:textId="77777777" w:rsidTr="00AC33CB">
        <w:tc>
          <w:tcPr>
            <w:tcW w:w="2572" w:type="dxa"/>
          </w:tcPr>
          <w:p w14:paraId="57DD9D27" w14:textId="77777777"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Thandanani</w:t>
            </w:r>
            <w:proofErr w:type="spellEnd"/>
            <w:r w:rsidRPr="004518FB">
              <w:rPr>
                <w:rFonts w:ascii="Arial Narrow" w:hAnsi="Arial Narrow"/>
                <w:sz w:val="20"/>
                <w:szCs w:val="20"/>
              </w:rPr>
              <w:t xml:space="preserve"> West </w:t>
            </w:r>
          </w:p>
          <w:p w14:paraId="2EF26E99" w14:textId="77777777" w:rsidR="00E14EA8" w:rsidRPr="004518FB" w:rsidRDefault="00E14EA8" w:rsidP="00E14EA8">
            <w:pPr>
              <w:tabs>
                <w:tab w:val="decimal" w:pos="7938"/>
                <w:tab w:val="decimal" w:pos="9639"/>
              </w:tabs>
              <w:rPr>
                <w:rFonts w:ascii="Arial Narrow" w:hAnsi="Arial Narrow"/>
                <w:sz w:val="20"/>
                <w:szCs w:val="20"/>
              </w:rPr>
            </w:pPr>
          </w:p>
        </w:tc>
        <w:tc>
          <w:tcPr>
            <w:tcW w:w="2286" w:type="dxa"/>
          </w:tcPr>
          <w:p w14:paraId="6BE2BF33"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Golder and Associates </w:t>
            </w:r>
          </w:p>
          <w:p w14:paraId="74CE0627" w14:textId="77777777"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Thandanani</w:t>
            </w:r>
            <w:proofErr w:type="spellEnd"/>
            <w:r w:rsidRPr="004518FB">
              <w:rPr>
                <w:rFonts w:ascii="Arial Narrow" w:hAnsi="Arial Narrow"/>
                <w:sz w:val="20"/>
                <w:szCs w:val="20"/>
              </w:rPr>
              <w:t xml:space="preserve"> Park </w:t>
            </w:r>
          </w:p>
          <w:p w14:paraId="1ECF0579" w14:textId="77777777"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Matuka</w:t>
            </w:r>
            <w:proofErr w:type="spellEnd"/>
            <w:r w:rsidRPr="004518FB">
              <w:rPr>
                <w:rFonts w:ascii="Arial Narrow" w:hAnsi="Arial Narrow"/>
                <w:sz w:val="20"/>
                <w:szCs w:val="20"/>
              </w:rPr>
              <w:t xml:space="preserve"> Close </w:t>
            </w:r>
          </w:p>
          <w:p w14:paraId="0711BDD0"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Halfway Gardens </w:t>
            </w:r>
          </w:p>
          <w:p w14:paraId="2589C092" w14:textId="4EAB99A5"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Midrand</w:t>
            </w:r>
            <w:proofErr w:type="spellEnd"/>
          </w:p>
        </w:tc>
        <w:tc>
          <w:tcPr>
            <w:tcW w:w="1226" w:type="dxa"/>
          </w:tcPr>
          <w:p w14:paraId="30AD647A" w14:textId="28323AEA"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55" w:type="dxa"/>
          </w:tcPr>
          <w:p w14:paraId="06F46215" w14:textId="2A0AF308"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68637739" w14:textId="011A5373"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4AE1BD5E" w14:textId="6A001893" w:rsidR="00E14EA8" w:rsidRPr="004518FB" w:rsidRDefault="00E14EA8" w:rsidP="00E14EA8">
            <w:pPr>
              <w:tabs>
                <w:tab w:val="decimal" w:pos="7938"/>
                <w:tab w:val="decimal" w:pos="9639"/>
              </w:tabs>
              <w:jc w:val="right"/>
              <w:rPr>
                <w:rFonts w:ascii="Arial Narrow" w:hAnsi="Arial Narrow"/>
                <w:bCs/>
                <w:sz w:val="20"/>
                <w:szCs w:val="20"/>
              </w:rPr>
            </w:pPr>
            <w:r w:rsidRPr="004518FB">
              <w:rPr>
                <w:rFonts w:ascii="Arial Narrow" w:hAnsi="Arial Narrow"/>
                <w:sz w:val="20"/>
                <w:szCs w:val="20"/>
              </w:rPr>
              <w:t>7 500</w:t>
            </w:r>
          </w:p>
        </w:tc>
      </w:tr>
      <w:tr w:rsidR="004518FB" w:rsidRPr="004518FB" w14:paraId="289B27A1" w14:textId="77777777" w:rsidTr="00AC33CB">
        <w:tc>
          <w:tcPr>
            <w:tcW w:w="2572" w:type="dxa"/>
          </w:tcPr>
          <w:p w14:paraId="1E79D0AB" w14:textId="20BBA948" w:rsidR="00E14EA8" w:rsidRPr="004518FB" w:rsidRDefault="00E14EA8" w:rsidP="00E14EA8">
            <w:pPr>
              <w:tabs>
                <w:tab w:val="decimal" w:pos="7938"/>
                <w:tab w:val="decimal" w:pos="9639"/>
              </w:tabs>
              <w:rPr>
                <w:rFonts w:ascii="Arial Narrow" w:hAnsi="Arial Narrow"/>
                <w:sz w:val="20"/>
                <w:szCs w:val="20"/>
                <w:lang w:val="nl-NL"/>
              </w:rPr>
            </w:pPr>
            <w:r w:rsidRPr="004518FB">
              <w:rPr>
                <w:rFonts w:ascii="Arial Narrow" w:hAnsi="Arial Narrow"/>
                <w:sz w:val="20"/>
                <w:szCs w:val="20"/>
                <w:lang w:val="nl-NL"/>
              </w:rPr>
              <w:t xml:space="preserve">P20/10207 Ga-Rankuwa Unit 5 (Kentucky Site) </w:t>
            </w:r>
          </w:p>
        </w:tc>
        <w:tc>
          <w:tcPr>
            <w:tcW w:w="2286" w:type="dxa"/>
          </w:tcPr>
          <w:p w14:paraId="4246F6A1" w14:textId="5A59E0FB"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Erf 10207 Ga-Rankuwa Unit 5, City of Tshwane</w:t>
            </w:r>
          </w:p>
        </w:tc>
        <w:tc>
          <w:tcPr>
            <w:tcW w:w="1226" w:type="dxa"/>
          </w:tcPr>
          <w:p w14:paraId="37705568" w14:textId="59A787C5" w:rsidR="00E14EA8" w:rsidRPr="004518FB" w:rsidRDefault="00DF6E54"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55" w:type="dxa"/>
          </w:tcPr>
          <w:p w14:paraId="6B89453B" w14:textId="6989FE79"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0C31C918" w14:textId="6DF4544D"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6CFC5D7B" w14:textId="515300D6"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7 300</w:t>
            </w:r>
          </w:p>
        </w:tc>
      </w:tr>
      <w:tr w:rsidR="004518FB" w:rsidRPr="004518FB" w14:paraId="13343F38" w14:textId="77777777" w:rsidTr="00AC33CB">
        <w:tc>
          <w:tcPr>
            <w:tcW w:w="2572" w:type="dxa"/>
          </w:tcPr>
          <w:p w14:paraId="7853FD1C"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P01/428 </w:t>
            </w:r>
            <w:proofErr w:type="spellStart"/>
            <w:r w:rsidRPr="004518FB">
              <w:rPr>
                <w:rFonts w:ascii="Arial Narrow" w:hAnsi="Arial Narrow"/>
                <w:sz w:val="20"/>
                <w:szCs w:val="20"/>
              </w:rPr>
              <w:t>Mabopane</w:t>
            </w:r>
            <w:proofErr w:type="spellEnd"/>
            <w:r w:rsidRPr="004518FB">
              <w:rPr>
                <w:rFonts w:ascii="Arial Narrow" w:hAnsi="Arial Narrow"/>
                <w:sz w:val="20"/>
                <w:szCs w:val="20"/>
              </w:rPr>
              <w:t xml:space="preserve">-E </w:t>
            </w:r>
          </w:p>
          <w:p w14:paraId="2E174A02" w14:textId="43219C9F" w:rsidR="00E14EA8" w:rsidRPr="004518FB" w:rsidRDefault="00E14EA8" w:rsidP="00E14EA8">
            <w:pPr>
              <w:tabs>
                <w:tab w:val="decimal" w:pos="7938"/>
                <w:tab w:val="decimal" w:pos="9639"/>
              </w:tabs>
              <w:rPr>
                <w:rFonts w:ascii="Arial Narrow" w:hAnsi="Arial Narrow"/>
                <w:sz w:val="20"/>
                <w:szCs w:val="20"/>
              </w:rPr>
            </w:pPr>
          </w:p>
        </w:tc>
        <w:tc>
          <w:tcPr>
            <w:tcW w:w="2286" w:type="dxa"/>
          </w:tcPr>
          <w:p w14:paraId="4E7F0964" w14:textId="4922268A"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Erf 428 </w:t>
            </w:r>
            <w:proofErr w:type="spellStart"/>
            <w:r w:rsidRPr="004518FB">
              <w:rPr>
                <w:rFonts w:ascii="Arial Narrow" w:hAnsi="Arial Narrow"/>
                <w:sz w:val="20"/>
                <w:szCs w:val="20"/>
              </w:rPr>
              <w:t>Mabopane</w:t>
            </w:r>
            <w:proofErr w:type="spellEnd"/>
            <w:r w:rsidRPr="004518FB">
              <w:rPr>
                <w:rFonts w:ascii="Arial Narrow" w:hAnsi="Arial Narrow"/>
                <w:sz w:val="20"/>
                <w:szCs w:val="20"/>
              </w:rPr>
              <w:t xml:space="preserve"> Unit E, City of Tshwane</w:t>
            </w:r>
          </w:p>
        </w:tc>
        <w:tc>
          <w:tcPr>
            <w:tcW w:w="1226" w:type="dxa"/>
          </w:tcPr>
          <w:p w14:paraId="7A9812EC" w14:textId="3E2D5047"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055" w:type="dxa"/>
          </w:tcPr>
          <w:p w14:paraId="371AE085" w14:textId="6B6D8CF5"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1D2420AA" w14:textId="64C572AF"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0E05E524" w14:textId="05CDA222"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6 900</w:t>
            </w:r>
          </w:p>
        </w:tc>
      </w:tr>
      <w:tr w:rsidR="004518FB" w:rsidRPr="004518FB" w14:paraId="2196AE6D" w14:textId="77777777" w:rsidTr="00AC33CB">
        <w:tc>
          <w:tcPr>
            <w:tcW w:w="2572" w:type="dxa"/>
          </w:tcPr>
          <w:p w14:paraId="3CD19DCF"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Erf 107 Sandown </w:t>
            </w:r>
          </w:p>
          <w:p w14:paraId="54BC504E" w14:textId="77777777" w:rsidR="00E14EA8" w:rsidRPr="004518FB" w:rsidRDefault="00E14EA8" w:rsidP="00E14EA8">
            <w:pPr>
              <w:tabs>
                <w:tab w:val="decimal" w:pos="7938"/>
                <w:tab w:val="decimal" w:pos="9639"/>
              </w:tabs>
              <w:rPr>
                <w:rFonts w:ascii="Arial Narrow" w:hAnsi="Arial Narrow"/>
                <w:b/>
                <w:sz w:val="20"/>
                <w:szCs w:val="20"/>
              </w:rPr>
            </w:pPr>
          </w:p>
        </w:tc>
        <w:tc>
          <w:tcPr>
            <w:tcW w:w="2286" w:type="dxa"/>
          </w:tcPr>
          <w:p w14:paraId="509FF586"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121 Patricia Road </w:t>
            </w:r>
          </w:p>
          <w:p w14:paraId="5761918F" w14:textId="239B020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Sandown, Sandton </w:t>
            </w:r>
            <w:r w:rsidRPr="004518FB">
              <w:rPr>
                <w:rFonts w:ascii="Arial Narrow" w:hAnsi="Arial Narrow"/>
                <w:sz w:val="20"/>
                <w:szCs w:val="20"/>
              </w:rPr>
              <w:br/>
              <w:t xml:space="preserve">City of Johannesburg </w:t>
            </w:r>
          </w:p>
        </w:tc>
        <w:tc>
          <w:tcPr>
            <w:tcW w:w="1226" w:type="dxa"/>
          </w:tcPr>
          <w:p w14:paraId="5519F0E4" w14:textId="0CA9930C"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055" w:type="dxa"/>
          </w:tcPr>
          <w:p w14:paraId="5F3B41C7" w14:textId="607AF84B"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7F575F28" w14:textId="68943347"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55EA8900" w14:textId="1880296D" w:rsidR="00E14EA8" w:rsidRPr="004518FB" w:rsidRDefault="00E14EA8" w:rsidP="00E14EA8">
            <w:pPr>
              <w:tabs>
                <w:tab w:val="decimal" w:pos="7938"/>
                <w:tab w:val="decimal" w:pos="9639"/>
              </w:tabs>
              <w:jc w:val="right"/>
              <w:rPr>
                <w:rFonts w:ascii="Arial Narrow" w:eastAsia="Franklin Gothic Medium" w:hAnsi="Arial Narrow" w:cs="Arial"/>
                <w:b/>
                <w:sz w:val="20"/>
                <w:szCs w:val="20"/>
              </w:rPr>
            </w:pPr>
            <w:r w:rsidRPr="004518FB">
              <w:rPr>
                <w:rFonts w:ascii="Arial Narrow" w:hAnsi="Arial Narrow"/>
                <w:sz w:val="20"/>
                <w:szCs w:val="20"/>
              </w:rPr>
              <w:t>6 800</w:t>
            </w:r>
          </w:p>
        </w:tc>
      </w:tr>
      <w:tr w:rsidR="004518FB" w:rsidRPr="004518FB" w14:paraId="0F2B99F7" w14:textId="77777777" w:rsidTr="00AC33CB">
        <w:tc>
          <w:tcPr>
            <w:tcW w:w="2572" w:type="dxa"/>
          </w:tcPr>
          <w:p w14:paraId="07C1ED07"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Golfview Gardens </w:t>
            </w:r>
          </w:p>
          <w:p w14:paraId="2A18788A" w14:textId="77777777" w:rsidR="00E14EA8" w:rsidRPr="004518FB" w:rsidRDefault="00E14EA8" w:rsidP="00E14EA8">
            <w:pPr>
              <w:tabs>
                <w:tab w:val="decimal" w:pos="7938"/>
                <w:tab w:val="decimal" w:pos="9639"/>
              </w:tabs>
              <w:rPr>
                <w:rFonts w:ascii="Arial Narrow" w:hAnsi="Arial Narrow"/>
                <w:b/>
                <w:sz w:val="20"/>
                <w:szCs w:val="20"/>
              </w:rPr>
            </w:pPr>
          </w:p>
        </w:tc>
        <w:tc>
          <w:tcPr>
            <w:tcW w:w="2286" w:type="dxa"/>
          </w:tcPr>
          <w:p w14:paraId="07D506CD" w14:textId="35AEE263"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3 </w:t>
            </w:r>
            <w:proofErr w:type="spellStart"/>
            <w:r w:rsidRPr="004518FB">
              <w:rPr>
                <w:rFonts w:ascii="Arial Narrow" w:hAnsi="Arial Narrow"/>
                <w:sz w:val="20"/>
                <w:szCs w:val="20"/>
              </w:rPr>
              <w:t>Apiesdoring</w:t>
            </w:r>
            <w:proofErr w:type="spellEnd"/>
            <w:r w:rsidRPr="004518FB">
              <w:rPr>
                <w:rFonts w:ascii="Arial Narrow" w:hAnsi="Arial Narrow"/>
                <w:sz w:val="20"/>
                <w:szCs w:val="20"/>
              </w:rPr>
              <w:t xml:space="preserve"> Street, Golfview, Mafikeng – 29, North West Province</w:t>
            </w:r>
          </w:p>
        </w:tc>
        <w:tc>
          <w:tcPr>
            <w:tcW w:w="1226" w:type="dxa"/>
          </w:tcPr>
          <w:p w14:paraId="12729096" w14:textId="2465ED06"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 xml:space="preserve">Income </w:t>
            </w:r>
            <w:r w:rsidR="00DF6E54" w:rsidRPr="004518FB">
              <w:rPr>
                <w:rFonts w:ascii="Arial Narrow" w:hAnsi="Arial Narrow"/>
                <w:sz w:val="20"/>
                <w:szCs w:val="20"/>
              </w:rPr>
              <w:t>C</w:t>
            </w:r>
            <w:r w:rsidRPr="004518FB">
              <w:rPr>
                <w:rFonts w:ascii="Arial Narrow" w:hAnsi="Arial Narrow"/>
                <w:sz w:val="20"/>
                <w:szCs w:val="20"/>
              </w:rPr>
              <w:t>apitalisation</w:t>
            </w:r>
          </w:p>
        </w:tc>
        <w:tc>
          <w:tcPr>
            <w:tcW w:w="1055" w:type="dxa"/>
          </w:tcPr>
          <w:p w14:paraId="5021811D" w14:textId="6E725721"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30631F56" w14:textId="33858A0B"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65B5EC00" w14:textId="250DA7FB" w:rsidR="00E14EA8" w:rsidRPr="004518FB" w:rsidRDefault="00E14EA8" w:rsidP="00E14EA8">
            <w:pPr>
              <w:tabs>
                <w:tab w:val="decimal" w:pos="7938"/>
                <w:tab w:val="decimal" w:pos="9639"/>
              </w:tabs>
              <w:jc w:val="right"/>
              <w:rPr>
                <w:rFonts w:ascii="Arial Narrow" w:eastAsia="Franklin Gothic Medium" w:hAnsi="Arial Narrow" w:cs="Arial"/>
                <w:b/>
                <w:sz w:val="20"/>
                <w:szCs w:val="20"/>
              </w:rPr>
            </w:pPr>
            <w:r w:rsidRPr="004518FB">
              <w:rPr>
                <w:rFonts w:ascii="Arial Narrow" w:hAnsi="Arial Narrow"/>
                <w:sz w:val="20"/>
                <w:szCs w:val="20"/>
              </w:rPr>
              <w:t>5 800</w:t>
            </w:r>
          </w:p>
        </w:tc>
      </w:tr>
      <w:tr w:rsidR="004518FB" w:rsidRPr="004518FB" w14:paraId="724C9C1A" w14:textId="77777777" w:rsidTr="00AC33CB">
        <w:tc>
          <w:tcPr>
            <w:tcW w:w="2572" w:type="dxa"/>
          </w:tcPr>
          <w:p w14:paraId="17F215D0"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4 Cosmic Street </w:t>
            </w:r>
          </w:p>
          <w:p w14:paraId="1EE14525" w14:textId="77777777" w:rsidR="00E14EA8" w:rsidRPr="004518FB" w:rsidRDefault="00E14EA8" w:rsidP="00E14EA8">
            <w:pPr>
              <w:tabs>
                <w:tab w:val="decimal" w:pos="7938"/>
                <w:tab w:val="decimal" w:pos="9639"/>
              </w:tabs>
              <w:rPr>
                <w:rFonts w:ascii="Arial Narrow" w:hAnsi="Arial Narrow"/>
                <w:b/>
                <w:sz w:val="20"/>
                <w:szCs w:val="20"/>
              </w:rPr>
            </w:pPr>
          </w:p>
        </w:tc>
        <w:tc>
          <w:tcPr>
            <w:tcW w:w="2286" w:type="dxa"/>
          </w:tcPr>
          <w:p w14:paraId="3D3B86EF"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4 Cosmic Street, </w:t>
            </w:r>
            <w:proofErr w:type="spellStart"/>
            <w:r w:rsidRPr="004518FB">
              <w:rPr>
                <w:rFonts w:ascii="Arial Narrow" w:hAnsi="Arial Narrow"/>
                <w:sz w:val="20"/>
                <w:szCs w:val="20"/>
              </w:rPr>
              <w:t>Linbro</w:t>
            </w:r>
            <w:proofErr w:type="spellEnd"/>
            <w:r w:rsidRPr="004518FB">
              <w:rPr>
                <w:rFonts w:ascii="Arial Narrow" w:hAnsi="Arial Narrow"/>
                <w:sz w:val="20"/>
                <w:szCs w:val="20"/>
              </w:rPr>
              <w:t xml:space="preserve"> Business Park, Sandton, </w:t>
            </w:r>
          </w:p>
          <w:p w14:paraId="43266400" w14:textId="2FB44568"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26" w:type="dxa"/>
          </w:tcPr>
          <w:p w14:paraId="32D71962" w14:textId="31D784AB"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55" w:type="dxa"/>
          </w:tcPr>
          <w:p w14:paraId="00F5A616" w14:textId="34095E73"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6AF15987" w14:textId="667942CF"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48049172" w14:textId="5504E1A7" w:rsidR="00E14EA8" w:rsidRPr="004518FB" w:rsidRDefault="00E14EA8" w:rsidP="00E14EA8">
            <w:pPr>
              <w:tabs>
                <w:tab w:val="decimal" w:pos="7938"/>
                <w:tab w:val="decimal" w:pos="9639"/>
              </w:tabs>
              <w:jc w:val="right"/>
              <w:rPr>
                <w:rFonts w:ascii="Arial Narrow" w:eastAsia="Franklin Gothic Medium" w:hAnsi="Arial Narrow" w:cs="Arial"/>
                <w:b/>
                <w:sz w:val="20"/>
                <w:szCs w:val="20"/>
              </w:rPr>
            </w:pPr>
            <w:r w:rsidRPr="004518FB">
              <w:rPr>
                <w:rFonts w:ascii="Arial Narrow" w:hAnsi="Arial Narrow"/>
                <w:sz w:val="20"/>
                <w:szCs w:val="20"/>
              </w:rPr>
              <w:t>5 786</w:t>
            </w:r>
          </w:p>
        </w:tc>
      </w:tr>
      <w:tr w:rsidR="00E14EA8" w:rsidRPr="004518FB" w14:paraId="713B02BA" w14:textId="77777777" w:rsidTr="00AC33CB">
        <w:tc>
          <w:tcPr>
            <w:tcW w:w="2572" w:type="dxa"/>
          </w:tcPr>
          <w:p w14:paraId="3751B76F" w14:textId="77777777" w:rsidR="00E14EA8" w:rsidRPr="004518FB" w:rsidRDefault="00E14EA8" w:rsidP="00E14EA8">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Braam</w:t>
            </w:r>
            <w:proofErr w:type="spellEnd"/>
            <w:r w:rsidRPr="004518FB">
              <w:rPr>
                <w:rFonts w:ascii="Arial Narrow" w:hAnsi="Arial Narrow"/>
                <w:sz w:val="20"/>
                <w:szCs w:val="20"/>
              </w:rPr>
              <w:t xml:space="preserve"> Fisher Office Park </w:t>
            </w:r>
            <w:r w:rsidRPr="004518FB">
              <w:rPr>
                <w:rFonts w:ascii="Arial Narrow" w:hAnsi="Arial Narrow"/>
                <w:sz w:val="20"/>
                <w:szCs w:val="20"/>
              </w:rPr>
              <w:br/>
              <w:t xml:space="preserve">(152 HV) </w:t>
            </w:r>
          </w:p>
          <w:p w14:paraId="0C1132FF" w14:textId="77777777" w:rsidR="00E14EA8" w:rsidRPr="004518FB" w:rsidRDefault="00E14EA8" w:rsidP="00E14EA8">
            <w:pPr>
              <w:tabs>
                <w:tab w:val="decimal" w:pos="7938"/>
                <w:tab w:val="decimal" w:pos="9639"/>
              </w:tabs>
              <w:rPr>
                <w:rFonts w:ascii="Arial Narrow" w:hAnsi="Arial Narrow"/>
                <w:b/>
                <w:sz w:val="20"/>
                <w:szCs w:val="20"/>
              </w:rPr>
            </w:pPr>
          </w:p>
        </w:tc>
        <w:tc>
          <w:tcPr>
            <w:tcW w:w="2286" w:type="dxa"/>
          </w:tcPr>
          <w:p w14:paraId="54F6E927"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152 </w:t>
            </w:r>
            <w:proofErr w:type="spellStart"/>
            <w:r w:rsidRPr="004518FB">
              <w:rPr>
                <w:rFonts w:ascii="Arial Narrow" w:hAnsi="Arial Narrow"/>
                <w:sz w:val="20"/>
                <w:szCs w:val="20"/>
              </w:rPr>
              <w:t>Braam</w:t>
            </w:r>
            <w:proofErr w:type="spellEnd"/>
            <w:r w:rsidRPr="004518FB">
              <w:rPr>
                <w:rFonts w:ascii="Arial Narrow" w:hAnsi="Arial Narrow"/>
                <w:sz w:val="20"/>
                <w:szCs w:val="20"/>
              </w:rPr>
              <w:t xml:space="preserve"> Fisher Drive </w:t>
            </w:r>
          </w:p>
          <w:p w14:paraId="1F5B501E" w14:textId="77777777"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Randburg</w:t>
            </w:r>
            <w:proofErr w:type="spellEnd"/>
            <w:r w:rsidRPr="004518FB">
              <w:rPr>
                <w:rFonts w:ascii="Arial Narrow" w:hAnsi="Arial Narrow"/>
                <w:sz w:val="20"/>
                <w:szCs w:val="20"/>
              </w:rPr>
              <w:t xml:space="preserve"> </w:t>
            </w:r>
          </w:p>
          <w:p w14:paraId="0ADE1504" w14:textId="0D1D454D"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City of Johannesburg</w:t>
            </w:r>
          </w:p>
        </w:tc>
        <w:tc>
          <w:tcPr>
            <w:tcW w:w="1226" w:type="dxa"/>
          </w:tcPr>
          <w:p w14:paraId="04D8ECA9" w14:textId="36F84981"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DCF</w:t>
            </w:r>
          </w:p>
        </w:tc>
        <w:tc>
          <w:tcPr>
            <w:tcW w:w="1055" w:type="dxa"/>
          </w:tcPr>
          <w:p w14:paraId="10FBB756" w14:textId="6E28ABFB"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2023/03/31</w:t>
            </w:r>
          </w:p>
        </w:tc>
        <w:tc>
          <w:tcPr>
            <w:tcW w:w="1120" w:type="dxa"/>
          </w:tcPr>
          <w:p w14:paraId="23B50A9A" w14:textId="295ABF62" w:rsidR="00E14EA8" w:rsidRPr="004518FB" w:rsidRDefault="00E14EA8" w:rsidP="00E14EA8">
            <w:pPr>
              <w:tabs>
                <w:tab w:val="decimal" w:pos="7938"/>
                <w:tab w:val="decimal" w:pos="9639"/>
              </w:tabs>
              <w:jc w:val="right"/>
              <w:rPr>
                <w:rFonts w:ascii="Arial Narrow" w:hAnsi="Arial Narrow"/>
                <w:sz w:val="20"/>
                <w:szCs w:val="20"/>
              </w:rPr>
            </w:pPr>
            <w:r w:rsidRPr="004518FB">
              <w:rPr>
                <w:rFonts w:ascii="Arial Narrow" w:hAnsi="Arial Narrow"/>
                <w:sz w:val="20"/>
                <w:szCs w:val="20"/>
              </w:rPr>
              <w:t>No</w:t>
            </w:r>
          </w:p>
        </w:tc>
        <w:tc>
          <w:tcPr>
            <w:tcW w:w="1331" w:type="dxa"/>
          </w:tcPr>
          <w:p w14:paraId="73647DCC" w14:textId="196CEE8B" w:rsidR="00E14EA8" w:rsidRPr="004518FB" w:rsidRDefault="00E14EA8" w:rsidP="00E14EA8">
            <w:pPr>
              <w:tabs>
                <w:tab w:val="decimal" w:pos="7938"/>
                <w:tab w:val="decimal" w:pos="9639"/>
              </w:tabs>
              <w:jc w:val="right"/>
              <w:rPr>
                <w:rFonts w:ascii="Arial Narrow" w:eastAsia="Franklin Gothic Medium" w:hAnsi="Arial Narrow" w:cs="Arial"/>
                <w:b/>
                <w:sz w:val="20"/>
                <w:szCs w:val="20"/>
              </w:rPr>
            </w:pPr>
            <w:r w:rsidRPr="004518FB">
              <w:rPr>
                <w:rFonts w:ascii="Arial Narrow" w:hAnsi="Arial Narrow"/>
                <w:sz w:val="20"/>
                <w:szCs w:val="20"/>
              </w:rPr>
              <w:t>5 500</w:t>
            </w:r>
          </w:p>
        </w:tc>
      </w:tr>
    </w:tbl>
    <w:p w14:paraId="1340F7EB" w14:textId="77777777" w:rsidR="00E14EA8" w:rsidRPr="004518FB" w:rsidRDefault="00E14EA8" w:rsidP="00E14EA8">
      <w:bookmarkStart w:id="1" w:name="_Hlk324319888"/>
    </w:p>
    <w:p w14:paraId="09E426EF" w14:textId="1FDB7038" w:rsidR="00AC33CB" w:rsidRPr="004518FB" w:rsidRDefault="00AC33CB" w:rsidP="00AC33CB">
      <w:pPr>
        <w:pStyle w:val="Heading1"/>
        <w:spacing w:before="0" w:after="0"/>
        <w:rPr>
          <w:rFonts w:ascii="Arial" w:hAnsi="Arial" w:cs="Arial"/>
          <w:bCs w:val="0"/>
          <w:kern w:val="0"/>
          <w:sz w:val="20"/>
          <w:szCs w:val="20"/>
        </w:rPr>
      </w:pPr>
      <w:r w:rsidRPr="004518FB">
        <w:rPr>
          <w:rFonts w:ascii="Arial" w:hAnsi="Arial" w:cs="Arial"/>
          <w:bCs w:val="0"/>
          <w:kern w:val="0"/>
          <w:sz w:val="20"/>
          <w:szCs w:val="20"/>
        </w:rPr>
        <w:lastRenderedPageBreak/>
        <w:t xml:space="preserve">Annexure 3.1.4 Investment properties for the year ended </w:t>
      </w:r>
      <w:r w:rsidR="008A5767" w:rsidRPr="004518FB">
        <w:rPr>
          <w:rFonts w:ascii="Arial" w:hAnsi="Arial" w:cs="Arial"/>
          <w:bCs w:val="0"/>
          <w:kern w:val="0"/>
          <w:sz w:val="20"/>
          <w:szCs w:val="20"/>
        </w:rPr>
        <w:t>31 March 2023</w:t>
      </w:r>
      <w:r w:rsidRPr="004518FB">
        <w:rPr>
          <w:rFonts w:ascii="Arial" w:hAnsi="Arial" w:cs="Arial"/>
          <w:bCs w:val="0"/>
          <w:kern w:val="0"/>
          <w:sz w:val="20"/>
          <w:szCs w:val="20"/>
        </w:rPr>
        <w:t xml:space="preserve"> (cont</w:t>
      </w:r>
      <w:r w:rsidR="00216F20" w:rsidRPr="004518FB">
        <w:rPr>
          <w:rFonts w:ascii="Arial" w:hAnsi="Arial" w:cs="Arial"/>
          <w:bCs w:val="0"/>
          <w:kern w:val="0"/>
          <w:sz w:val="20"/>
          <w:szCs w:val="20"/>
        </w:rPr>
        <w:t>inued</w:t>
      </w:r>
      <w:r w:rsidRPr="004518FB">
        <w:rPr>
          <w:rFonts w:ascii="Arial" w:hAnsi="Arial" w:cs="Arial"/>
          <w:bCs w:val="0"/>
          <w:kern w:val="0"/>
          <w:sz w:val="20"/>
          <w:szCs w:val="20"/>
        </w:rPr>
        <w:t>)</w:t>
      </w:r>
    </w:p>
    <w:p w14:paraId="10B646EA" w14:textId="77777777" w:rsidR="00AC33CB" w:rsidRPr="004518FB" w:rsidRDefault="00AC33CB" w:rsidP="00AC33CB"/>
    <w:p w14:paraId="3BCB394D" w14:textId="77777777" w:rsidR="00AC33CB" w:rsidRPr="004518FB" w:rsidRDefault="00AC33CB" w:rsidP="00AC33CB">
      <w:pPr>
        <w:rPr>
          <w:rFonts w:ascii="Arial Narrow" w:hAnsi="Arial Narrow" w:cs="Arial"/>
          <w:b/>
          <w:sz w:val="18"/>
          <w:szCs w:val="18"/>
        </w:rPr>
      </w:pPr>
      <w:r w:rsidRPr="004518FB">
        <w:rPr>
          <w:rFonts w:ascii="Arial Narrow" w:hAnsi="Arial Narrow" w:cs="Arial"/>
          <w:b/>
          <w:sz w:val="20"/>
          <w:szCs w:val="20"/>
        </w:rPr>
        <w:t>3.1.4 Investment properties (breakdown of other</w:t>
      </w:r>
      <w:r w:rsidRPr="004518FB">
        <w:rPr>
          <w:rFonts w:ascii="Arial Narrow" w:hAnsi="Arial Narrow" w:cs="Arial"/>
          <w:b/>
          <w:sz w:val="18"/>
          <w:szCs w:val="1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2054"/>
        <w:gridCol w:w="1201"/>
        <w:gridCol w:w="1168"/>
        <w:gridCol w:w="1121"/>
        <w:gridCol w:w="1499"/>
      </w:tblGrid>
      <w:tr w:rsidR="004518FB" w:rsidRPr="004518FB" w14:paraId="69C54A7C" w14:textId="77777777" w:rsidTr="0062673F">
        <w:tc>
          <w:tcPr>
            <w:tcW w:w="2563" w:type="dxa"/>
          </w:tcPr>
          <w:p w14:paraId="7E6224F2"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Name of property</w:t>
            </w:r>
          </w:p>
        </w:tc>
        <w:tc>
          <w:tcPr>
            <w:tcW w:w="2054" w:type="dxa"/>
          </w:tcPr>
          <w:p w14:paraId="16306049" w14:textId="77777777" w:rsidR="00AC33CB" w:rsidRPr="004518FB" w:rsidRDefault="00AC33CB" w:rsidP="00AC33CB">
            <w:pPr>
              <w:tabs>
                <w:tab w:val="decimal" w:pos="7938"/>
                <w:tab w:val="decimal" w:pos="9639"/>
              </w:tabs>
              <w:rPr>
                <w:rFonts w:ascii="Arial Narrow" w:hAnsi="Arial Narrow"/>
                <w:b/>
                <w:sz w:val="20"/>
                <w:szCs w:val="20"/>
              </w:rPr>
            </w:pPr>
            <w:r w:rsidRPr="004518FB">
              <w:rPr>
                <w:rFonts w:ascii="Arial Narrow" w:hAnsi="Arial Narrow"/>
                <w:b/>
                <w:sz w:val="20"/>
                <w:szCs w:val="20"/>
              </w:rPr>
              <w:t>Address</w:t>
            </w:r>
          </w:p>
        </w:tc>
        <w:tc>
          <w:tcPr>
            <w:tcW w:w="1201" w:type="dxa"/>
          </w:tcPr>
          <w:p w14:paraId="58EA9A79"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Valuation method</w:t>
            </w:r>
          </w:p>
        </w:tc>
        <w:tc>
          <w:tcPr>
            <w:tcW w:w="1168" w:type="dxa"/>
          </w:tcPr>
          <w:p w14:paraId="3B34F88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Date of last valuation</w:t>
            </w:r>
          </w:p>
        </w:tc>
        <w:tc>
          <w:tcPr>
            <w:tcW w:w="1121" w:type="dxa"/>
          </w:tcPr>
          <w:p w14:paraId="7A2E8A49"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Pledged as guarantee</w:t>
            </w:r>
          </w:p>
        </w:tc>
        <w:tc>
          <w:tcPr>
            <w:tcW w:w="1499" w:type="dxa"/>
          </w:tcPr>
          <w:p w14:paraId="667C0469"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3EC20D95" w14:textId="1DEF97D5" w:rsidR="00AC33CB" w:rsidRPr="004518FB" w:rsidRDefault="00393598"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202</w:t>
            </w:r>
            <w:r w:rsidR="00564B36" w:rsidRPr="004518FB">
              <w:rPr>
                <w:rFonts w:ascii="Arial Narrow" w:hAnsi="Arial Narrow"/>
                <w:b/>
                <w:sz w:val="20"/>
                <w:szCs w:val="20"/>
              </w:rPr>
              <w:t>3</w:t>
            </w:r>
          </w:p>
          <w:p w14:paraId="358FD40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059CAF16" w14:textId="77777777" w:rsidTr="0062673F">
        <w:tc>
          <w:tcPr>
            <w:tcW w:w="2563" w:type="dxa"/>
          </w:tcPr>
          <w:p w14:paraId="49B10A50"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Coleman Chambers </w:t>
            </w:r>
          </w:p>
          <w:p w14:paraId="13BB7830"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27E57622"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123 President Street </w:t>
            </w:r>
          </w:p>
          <w:p w14:paraId="19FE72F3" w14:textId="28F1AC60"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CBD, City of Johannesburg</w:t>
            </w:r>
          </w:p>
        </w:tc>
        <w:tc>
          <w:tcPr>
            <w:tcW w:w="1201" w:type="dxa"/>
          </w:tcPr>
          <w:p w14:paraId="518C9FE1" w14:textId="5A6EB74A"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68" w:type="dxa"/>
          </w:tcPr>
          <w:p w14:paraId="1ADE5F25" w14:textId="647A789C"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5FF4D133" w14:textId="4971D3A2"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4E0A8BA9" w14:textId="2ED0DB53"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5 200</w:t>
            </w:r>
          </w:p>
        </w:tc>
      </w:tr>
      <w:tr w:rsidR="004518FB" w:rsidRPr="004518FB" w14:paraId="561307ED" w14:textId="77777777" w:rsidTr="0062673F">
        <w:tc>
          <w:tcPr>
            <w:tcW w:w="2563" w:type="dxa"/>
          </w:tcPr>
          <w:p w14:paraId="2715AFF1"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10 Waterford Office Park </w:t>
            </w:r>
          </w:p>
          <w:p w14:paraId="1FA8631B"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060B75F0"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10 Sheringham Drive, </w:t>
            </w:r>
          </w:p>
          <w:p w14:paraId="00B8334F"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Waterford Office Park, </w:t>
            </w:r>
          </w:p>
          <w:p w14:paraId="35951D3D" w14:textId="77777777"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Maroeladal</w:t>
            </w:r>
            <w:proofErr w:type="spellEnd"/>
            <w:r w:rsidRPr="004518FB">
              <w:rPr>
                <w:rFonts w:ascii="Arial Narrow" w:hAnsi="Arial Narrow"/>
                <w:sz w:val="20"/>
                <w:szCs w:val="20"/>
              </w:rPr>
              <w:t xml:space="preserve"> Extension 30, </w:t>
            </w:r>
          </w:p>
          <w:p w14:paraId="19EEBB88" w14:textId="348F8833"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 xml:space="preserve">City of Johannesburg </w:t>
            </w:r>
          </w:p>
        </w:tc>
        <w:tc>
          <w:tcPr>
            <w:tcW w:w="1201" w:type="dxa"/>
          </w:tcPr>
          <w:p w14:paraId="769D1723" w14:textId="0168E612"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68" w:type="dxa"/>
          </w:tcPr>
          <w:p w14:paraId="038D858A" w14:textId="304EF657"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6748C14B" w14:textId="604D2B1E"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6D2C42FE" w14:textId="0B7BF621"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5 000</w:t>
            </w:r>
          </w:p>
        </w:tc>
      </w:tr>
      <w:tr w:rsidR="004518FB" w:rsidRPr="004518FB" w14:paraId="6CCBCAA5" w14:textId="77777777" w:rsidTr="0062673F">
        <w:tc>
          <w:tcPr>
            <w:tcW w:w="2563" w:type="dxa"/>
          </w:tcPr>
          <w:p w14:paraId="35B37010"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Assembly Court </w:t>
            </w:r>
          </w:p>
          <w:p w14:paraId="45C814A1"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3FDEF3B3"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Corner </w:t>
            </w:r>
            <w:proofErr w:type="spellStart"/>
            <w:r w:rsidRPr="004518FB">
              <w:rPr>
                <w:rFonts w:ascii="Arial Narrow" w:hAnsi="Arial Narrow"/>
                <w:sz w:val="20"/>
                <w:szCs w:val="20"/>
              </w:rPr>
              <w:t>Tlhoaele</w:t>
            </w:r>
            <w:proofErr w:type="spellEnd"/>
            <w:r w:rsidRPr="004518FB">
              <w:rPr>
                <w:rFonts w:ascii="Arial Narrow" w:hAnsi="Arial Narrow"/>
                <w:sz w:val="20"/>
                <w:szCs w:val="20"/>
              </w:rPr>
              <w:t xml:space="preserve"> Street and </w:t>
            </w:r>
            <w:proofErr w:type="spellStart"/>
            <w:r w:rsidRPr="004518FB">
              <w:rPr>
                <w:rFonts w:ascii="Arial Narrow" w:hAnsi="Arial Narrow"/>
                <w:sz w:val="20"/>
                <w:szCs w:val="20"/>
              </w:rPr>
              <w:t>Kemonosi</w:t>
            </w:r>
            <w:proofErr w:type="spellEnd"/>
            <w:r w:rsidRPr="004518FB">
              <w:rPr>
                <w:rFonts w:ascii="Arial Narrow" w:hAnsi="Arial Narrow"/>
                <w:sz w:val="20"/>
                <w:szCs w:val="20"/>
              </w:rPr>
              <w:t xml:space="preserve"> Street </w:t>
            </w:r>
          </w:p>
          <w:p w14:paraId="27CC326A" w14:textId="6737E45B" w:rsidR="00E14EA8" w:rsidRPr="004518FB" w:rsidRDefault="00E14EA8" w:rsidP="00E14EA8">
            <w:pPr>
              <w:tabs>
                <w:tab w:val="decimal" w:pos="7938"/>
                <w:tab w:val="decimal" w:pos="9639"/>
              </w:tabs>
              <w:rPr>
                <w:rFonts w:ascii="Arial Narrow" w:hAnsi="Arial Narrow"/>
                <w:b/>
                <w:sz w:val="20"/>
                <w:szCs w:val="20"/>
              </w:rPr>
            </w:pPr>
            <w:proofErr w:type="spellStart"/>
            <w:r w:rsidRPr="004518FB">
              <w:rPr>
                <w:rFonts w:ascii="Arial Narrow" w:hAnsi="Arial Narrow"/>
                <w:sz w:val="20"/>
                <w:szCs w:val="20"/>
              </w:rPr>
              <w:t>Montshiwa</w:t>
            </w:r>
            <w:proofErr w:type="spellEnd"/>
            <w:r w:rsidRPr="004518FB">
              <w:rPr>
                <w:rFonts w:ascii="Arial Narrow" w:hAnsi="Arial Narrow"/>
                <w:sz w:val="20"/>
                <w:szCs w:val="20"/>
              </w:rPr>
              <w:t>, North West Province</w:t>
            </w:r>
          </w:p>
        </w:tc>
        <w:tc>
          <w:tcPr>
            <w:tcW w:w="1201" w:type="dxa"/>
          </w:tcPr>
          <w:p w14:paraId="5FB6E2C0" w14:textId="1EDA5A05"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 xml:space="preserve">Income </w:t>
            </w:r>
            <w:r w:rsidR="00DF6E54" w:rsidRPr="004518FB">
              <w:rPr>
                <w:rFonts w:ascii="Arial Narrow" w:hAnsi="Arial Narrow"/>
                <w:sz w:val="20"/>
                <w:szCs w:val="20"/>
              </w:rPr>
              <w:t>C</w:t>
            </w:r>
            <w:r w:rsidRPr="004518FB">
              <w:rPr>
                <w:rFonts w:ascii="Arial Narrow" w:hAnsi="Arial Narrow"/>
                <w:sz w:val="20"/>
                <w:szCs w:val="20"/>
              </w:rPr>
              <w:t>apitalisation</w:t>
            </w:r>
          </w:p>
        </w:tc>
        <w:tc>
          <w:tcPr>
            <w:tcW w:w="1168" w:type="dxa"/>
          </w:tcPr>
          <w:p w14:paraId="0625BC37" w14:textId="4D804CD0"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70B24300" w14:textId="4E0F94F7"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01C1399C" w14:textId="46D2938F"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4 600</w:t>
            </w:r>
          </w:p>
        </w:tc>
      </w:tr>
      <w:tr w:rsidR="004518FB" w:rsidRPr="004518FB" w14:paraId="0CC84E2C" w14:textId="77777777" w:rsidTr="0062673F">
        <w:tc>
          <w:tcPr>
            <w:tcW w:w="2563" w:type="dxa"/>
          </w:tcPr>
          <w:p w14:paraId="1773A7E6" w14:textId="77777777" w:rsidR="00E14EA8" w:rsidRPr="004518FB" w:rsidRDefault="00E14EA8" w:rsidP="00E14EA8">
            <w:pPr>
              <w:tabs>
                <w:tab w:val="decimal" w:pos="7938"/>
                <w:tab w:val="decimal" w:pos="9639"/>
              </w:tabs>
              <w:jc w:val="both"/>
              <w:rPr>
                <w:rFonts w:ascii="Arial Narrow" w:hAnsi="Arial Narrow"/>
                <w:sz w:val="20"/>
                <w:szCs w:val="20"/>
              </w:rPr>
            </w:pPr>
            <w:proofErr w:type="spellStart"/>
            <w:r w:rsidRPr="004518FB">
              <w:rPr>
                <w:rFonts w:ascii="Arial Narrow" w:hAnsi="Arial Narrow"/>
                <w:sz w:val="20"/>
                <w:szCs w:val="20"/>
              </w:rPr>
              <w:t>Braam</w:t>
            </w:r>
            <w:proofErr w:type="spellEnd"/>
            <w:r w:rsidRPr="004518FB">
              <w:rPr>
                <w:rFonts w:ascii="Arial Narrow" w:hAnsi="Arial Narrow"/>
                <w:sz w:val="20"/>
                <w:szCs w:val="20"/>
              </w:rPr>
              <w:t xml:space="preserve"> Fisher Office Park </w:t>
            </w:r>
            <w:r w:rsidRPr="004518FB">
              <w:rPr>
                <w:rFonts w:ascii="Arial Narrow" w:hAnsi="Arial Narrow"/>
                <w:sz w:val="20"/>
                <w:szCs w:val="20"/>
              </w:rPr>
              <w:br/>
              <w:t xml:space="preserve">(150 HV) </w:t>
            </w:r>
          </w:p>
          <w:p w14:paraId="2FF3ADED"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4AFCD8F4"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150 </w:t>
            </w:r>
            <w:proofErr w:type="spellStart"/>
            <w:r w:rsidRPr="004518FB">
              <w:rPr>
                <w:rFonts w:ascii="Arial Narrow" w:hAnsi="Arial Narrow"/>
                <w:sz w:val="20"/>
                <w:szCs w:val="20"/>
              </w:rPr>
              <w:t>Braam</w:t>
            </w:r>
            <w:proofErr w:type="spellEnd"/>
            <w:r w:rsidRPr="004518FB">
              <w:rPr>
                <w:rFonts w:ascii="Arial Narrow" w:hAnsi="Arial Narrow"/>
                <w:sz w:val="20"/>
                <w:szCs w:val="20"/>
              </w:rPr>
              <w:t xml:space="preserve"> Fisher Drive </w:t>
            </w:r>
          </w:p>
          <w:p w14:paraId="611BDD88" w14:textId="77777777"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Randburg</w:t>
            </w:r>
            <w:proofErr w:type="spellEnd"/>
            <w:r w:rsidRPr="004518FB">
              <w:rPr>
                <w:rFonts w:ascii="Arial Narrow" w:hAnsi="Arial Narrow"/>
                <w:sz w:val="20"/>
                <w:szCs w:val="20"/>
              </w:rPr>
              <w:t xml:space="preserve"> </w:t>
            </w:r>
          </w:p>
          <w:p w14:paraId="32643A29" w14:textId="050EA2E5"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City of Johannesburg</w:t>
            </w:r>
          </w:p>
        </w:tc>
        <w:tc>
          <w:tcPr>
            <w:tcW w:w="1201" w:type="dxa"/>
          </w:tcPr>
          <w:p w14:paraId="4A18014C" w14:textId="1D8BE1AB"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68" w:type="dxa"/>
          </w:tcPr>
          <w:p w14:paraId="15F6A89D" w14:textId="1A5D129F"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32AF4702" w14:textId="7FA02BC2"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0943E581" w14:textId="3EBBB50D"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4 500</w:t>
            </w:r>
          </w:p>
        </w:tc>
      </w:tr>
      <w:tr w:rsidR="004518FB" w:rsidRPr="004518FB" w14:paraId="5C9B9DC1" w14:textId="77777777" w:rsidTr="0062673F">
        <w:tc>
          <w:tcPr>
            <w:tcW w:w="2563" w:type="dxa"/>
          </w:tcPr>
          <w:p w14:paraId="421D8C10"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Mmabatho Unit 2 </w:t>
            </w:r>
          </w:p>
          <w:p w14:paraId="3942B964"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02932193"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Stand 1198 Mmabatho -2 </w:t>
            </w:r>
          </w:p>
          <w:p w14:paraId="4FCEF74F" w14:textId="617BBD1F" w:rsidR="00E14EA8" w:rsidRPr="004518FB" w:rsidRDefault="00E14EA8" w:rsidP="00E14EA8">
            <w:pPr>
              <w:tabs>
                <w:tab w:val="decimal" w:pos="7938"/>
                <w:tab w:val="decimal" w:pos="9639"/>
              </w:tabs>
              <w:rPr>
                <w:rFonts w:ascii="Arial Narrow" w:hAnsi="Arial Narrow"/>
                <w:b/>
                <w:sz w:val="20"/>
                <w:szCs w:val="20"/>
              </w:rPr>
            </w:pPr>
            <w:proofErr w:type="spellStart"/>
            <w:r w:rsidRPr="004518FB">
              <w:rPr>
                <w:rFonts w:ascii="Arial Narrow" w:hAnsi="Arial Narrow"/>
                <w:sz w:val="20"/>
                <w:szCs w:val="20"/>
              </w:rPr>
              <w:t>Cul</w:t>
            </w:r>
            <w:proofErr w:type="spellEnd"/>
            <w:r w:rsidRPr="004518FB">
              <w:rPr>
                <w:rFonts w:ascii="Arial Narrow" w:hAnsi="Arial Narrow"/>
                <w:sz w:val="20"/>
                <w:szCs w:val="20"/>
              </w:rPr>
              <w:t xml:space="preserve"> 1 – Off Moshoeshoe Drive Mmabatho, North West Province</w:t>
            </w:r>
          </w:p>
        </w:tc>
        <w:tc>
          <w:tcPr>
            <w:tcW w:w="1201" w:type="dxa"/>
          </w:tcPr>
          <w:p w14:paraId="51F28490" w14:textId="0325F1F4"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 xml:space="preserve">Income </w:t>
            </w:r>
            <w:r w:rsidR="00DF6E54" w:rsidRPr="004518FB">
              <w:rPr>
                <w:rFonts w:ascii="Arial Narrow" w:hAnsi="Arial Narrow"/>
                <w:sz w:val="20"/>
                <w:szCs w:val="20"/>
              </w:rPr>
              <w:t>C</w:t>
            </w:r>
            <w:r w:rsidRPr="004518FB">
              <w:rPr>
                <w:rFonts w:ascii="Arial Narrow" w:hAnsi="Arial Narrow"/>
                <w:sz w:val="20"/>
                <w:szCs w:val="20"/>
              </w:rPr>
              <w:t>apitalisation</w:t>
            </w:r>
          </w:p>
        </w:tc>
        <w:tc>
          <w:tcPr>
            <w:tcW w:w="1168" w:type="dxa"/>
          </w:tcPr>
          <w:p w14:paraId="5FD4739C" w14:textId="73D914E1"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746405B4" w14:textId="6A03017C"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3C3BC905" w14:textId="105CD4BB"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4 200</w:t>
            </w:r>
          </w:p>
        </w:tc>
      </w:tr>
      <w:tr w:rsidR="004518FB" w:rsidRPr="004518FB" w14:paraId="0DC52DE4" w14:textId="77777777" w:rsidTr="0062673F">
        <w:tc>
          <w:tcPr>
            <w:tcW w:w="2563" w:type="dxa"/>
          </w:tcPr>
          <w:p w14:paraId="5459C5E0" w14:textId="77777777" w:rsidR="00E14EA8" w:rsidRPr="004518FB" w:rsidRDefault="00E14EA8" w:rsidP="00E14EA8">
            <w:pPr>
              <w:tabs>
                <w:tab w:val="decimal" w:pos="7938"/>
                <w:tab w:val="decimal" w:pos="9639"/>
              </w:tabs>
              <w:jc w:val="both"/>
              <w:rPr>
                <w:rFonts w:ascii="Arial Narrow" w:hAnsi="Arial Narrow"/>
                <w:sz w:val="20"/>
                <w:szCs w:val="20"/>
              </w:rPr>
            </w:pPr>
            <w:r w:rsidRPr="004518FB">
              <w:rPr>
                <w:rFonts w:ascii="Arial Narrow" w:hAnsi="Arial Narrow"/>
                <w:sz w:val="20"/>
                <w:szCs w:val="20"/>
              </w:rPr>
              <w:t xml:space="preserve">Erf 427 Unit E </w:t>
            </w:r>
            <w:proofErr w:type="spellStart"/>
            <w:r w:rsidRPr="004518FB">
              <w:rPr>
                <w:rFonts w:ascii="Arial Narrow" w:hAnsi="Arial Narrow"/>
                <w:sz w:val="20"/>
                <w:szCs w:val="20"/>
              </w:rPr>
              <w:t>Mabopane</w:t>
            </w:r>
            <w:proofErr w:type="spellEnd"/>
            <w:r w:rsidRPr="004518FB">
              <w:rPr>
                <w:rFonts w:ascii="Arial Narrow" w:hAnsi="Arial Narrow"/>
                <w:sz w:val="20"/>
                <w:szCs w:val="20"/>
              </w:rPr>
              <w:t xml:space="preserve"> </w:t>
            </w:r>
          </w:p>
          <w:p w14:paraId="56D2AA60"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13090835"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Erf 427 </w:t>
            </w:r>
            <w:proofErr w:type="spellStart"/>
            <w:r w:rsidRPr="004518FB">
              <w:rPr>
                <w:rFonts w:ascii="Arial Narrow" w:hAnsi="Arial Narrow"/>
                <w:sz w:val="20"/>
                <w:szCs w:val="20"/>
              </w:rPr>
              <w:t>Mabopane</w:t>
            </w:r>
            <w:proofErr w:type="spellEnd"/>
            <w:r w:rsidRPr="004518FB">
              <w:rPr>
                <w:rFonts w:ascii="Arial Narrow" w:hAnsi="Arial Narrow"/>
                <w:sz w:val="20"/>
                <w:szCs w:val="20"/>
              </w:rPr>
              <w:t xml:space="preserve"> </w:t>
            </w:r>
            <w:r w:rsidRPr="004518FB">
              <w:rPr>
                <w:rFonts w:ascii="Arial Narrow" w:hAnsi="Arial Narrow"/>
                <w:sz w:val="20"/>
                <w:szCs w:val="20"/>
              </w:rPr>
              <w:br/>
              <w:t xml:space="preserve">Unit E, City of Tshwane Metropolitan Municipality </w:t>
            </w:r>
          </w:p>
          <w:p w14:paraId="6ADF08C1" w14:textId="5C8C86F5"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Gauteng</w:t>
            </w:r>
          </w:p>
        </w:tc>
        <w:tc>
          <w:tcPr>
            <w:tcW w:w="1201" w:type="dxa"/>
          </w:tcPr>
          <w:p w14:paraId="095FB2D4" w14:textId="2154D1B5" w:rsidR="00E14EA8" w:rsidRPr="004518FB" w:rsidRDefault="00DF6E54"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68" w:type="dxa"/>
          </w:tcPr>
          <w:p w14:paraId="375C12E8" w14:textId="3F6C411E"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624E2858" w14:textId="370AF3A4"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6B6E9E8B" w14:textId="3A31A8F4"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4 000</w:t>
            </w:r>
          </w:p>
        </w:tc>
      </w:tr>
      <w:tr w:rsidR="004518FB" w:rsidRPr="004518FB" w14:paraId="7B01457F" w14:textId="77777777" w:rsidTr="0062673F">
        <w:tc>
          <w:tcPr>
            <w:tcW w:w="2563" w:type="dxa"/>
          </w:tcPr>
          <w:p w14:paraId="1E2B7255"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Libertas Office Park </w:t>
            </w:r>
          </w:p>
          <w:p w14:paraId="4920910F"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0169D0EF" w14:textId="03CDEA9E"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Libertas Road, Bryanston Extension 16</w:t>
            </w:r>
            <w:r w:rsidRPr="004518FB">
              <w:rPr>
                <w:rFonts w:ascii="Arial Narrow" w:hAnsi="Arial Narrow"/>
                <w:sz w:val="20"/>
                <w:szCs w:val="20"/>
              </w:rPr>
              <w:br/>
              <w:t xml:space="preserve">City of Johannesburg </w:t>
            </w:r>
          </w:p>
        </w:tc>
        <w:tc>
          <w:tcPr>
            <w:tcW w:w="1201" w:type="dxa"/>
          </w:tcPr>
          <w:p w14:paraId="53810431" w14:textId="0DAE6AAC"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68" w:type="dxa"/>
          </w:tcPr>
          <w:p w14:paraId="178A9B74" w14:textId="773EEF98"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3B7A734E" w14:textId="447A9361"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63A639B8" w14:textId="2D74BF24"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3 786</w:t>
            </w:r>
          </w:p>
        </w:tc>
      </w:tr>
      <w:tr w:rsidR="004518FB" w:rsidRPr="004518FB" w14:paraId="4FF9317A" w14:textId="77777777" w:rsidTr="0062673F">
        <w:tc>
          <w:tcPr>
            <w:tcW w:w="2563" w:type="dxa"/>
          </w:tcPr>
          <w:p w14:paraId="72D585D1"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Kruger Avenue Factory </w:t>
            </w:r>
          </w:p>
          <w:p w14:paraId="27E4B6B8"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047B968B"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1013 Kruger Avenue </w:t>
            </w:r>
          </w:p>
          <w:p w14:paraId="144B1077" w14:textId="77777777" w:rsidR="00E14EA8" w:rsidRPr="004518FB" w:rsidRDefault="00E14EA8" w:rsidP="00E14EA8">
            <w:pPr>
              <w:tabs>
                <w:tab w:val="decimal" w:pos="7938"/>
                <w:tab w:val="decimal" w:pos="9639"/>
              </w:tabs>
              <w:rPr>
                <w:rFonts w:ascii="Arial Narrow" w:hAnsi="Arial Narrow"/>
                <w:sz w:val="20"/>
                <w:szCs w:val="20"/>
              </w:rPr>
            </w:pPr>
            <w:proofErr w:type="spellStart"/>
            <w:r w:rsidRPr="004518FB">
              <w:rPr>
                <w:rFonts w:ascii="Arial Narrow" w:hAnsi="Arial Narrow"/>
                <w:sz w:val="20"/>
                <w:szCs w:val="20"/>
              </w:rPr>
              <w:t>Lyttelton</w:t>
            </w:r>
            <w:proofErr w:type="spellEnd"/>
            <w:r w:rsidRPr="004518FB">
              <w:rPr>
                <w:rFonts w:ascii="Arial Narrow" w:hAnsi="Arial Narrow"/>
                <w:sz w:val="20"/>
                <w:szCs w:val="20"/>
              </w:rPr>
              <w:t xml:space="preserve"> Manor </w:t>
            </w:r>
          </w:p>
          <w:p w14:paraId="0C4287EA" w14:textId="1EC36107"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City of Tshwane</w:t>
            </w:r>
          </w:p>
        </w:tc>
        <w:tc>
          <w:tcPr>
            <w:tcW w:w="1201" w:type="dxa"/>
          </w:tcPr>
          <w:p w14:paraId="6F64D207" w14:textId="486DFB12"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DCF</w:t>
            </w:r>
          </w:p>
        </w:tc>
        <w:tc>
          <w:tcPr>
            <w:tcW w:w="1168" w:type="dxa"/>
          </w:tcPr>
          <w:p w14:paraId="09DA5553" w14:textId="3E45BDDA"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18081185" w14:textId="149125A5"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0894CFEB" w14:textId="1F5DEF6E"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3 500</w:t>
            </w:r>
          </w:p>
        </w:tc>
      </w:tr>
      <w:tr w:rsidR="004518FB" w:rsidRPr="004518FB" w14:paraId="00641772" w14:textId="77777777" w:rsidTr="0062673F">
        <w:tc>
          <w:tcPr>
            <w:tcW w:w="2563" w:type="dxa"/>
          </w:tcPr>
          <w:p w14:paraId="5C1E9BAF" w14:textId="71B7032F"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Portion 1 of Erf 1555</w:t>
            </w:r>
          </w:p>
        </w:tc>
        <w:tc>
          <w:tcPr>
            <w:tcW w:w="2054" w:type="dxa"/>
          </w:tcPr>
          <w:p w14:paraId="1D4761F7" w14:textId="15021312"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Portion 1 of Erf 1555, 465 Frederick Street, City of Tshwane</w:t>
            </w:r>
          </w:p>
        </w:tc>
        <w:tc>
          <w:tcPr>
            <w:tcW w:w="1201" w:type="dxa"/>
          </w:tcPr>
          <w:p w14:paraId="56860EF4" w14:textId="451D7E3B" w:rsidR="00E14EA8" w:rsidRPr="004518FB" w:rsidRDefault="00DF6E54"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168" w:type="dxa"/>
          </w:tcPr>
          <w:p w14:paraId="6FF898C1" w14:textId="6BF2E9D0"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2F091675" w14:textId="6100C5D3"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0AAF412D" w14:textId="75B213D4"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1 645</w:t>
            </w:r>
          </w:p>
        </w:tc>
      </w:tr>
      <w:tr w:rsidR="004518FB" w:rsidRPr="004518FB" w14:paraId="11D57E3A" w14:textId="77777777" w:rsidTr="0062673F">
        <w:tc>
          <w:tcPr>
            <w:tcW w:w="2563" w:type="dxa"/>
          </w:tcPr>
          <w:p w14:paraId="4BAFA699"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Erf 839 18 </w:t>
            </w:r>
            <w:proofErr w:type="spellStart"/>
            <w:r w:rsidRPr="004518FB">
              <w:rPr>
                <w:rFonts w:ascii="Arial Narrow" w:hAnsi="Arial Narrow"/>
                <w:sz w:val="20"/>
                <w:szCs w:val="20"/>
              </w:rPr>
              <w:t>Dadford</w:t>
            </w:r>
            <w:proofErr w:type="spellEnd"/>
            <w:r w:rsidRPr="004518FB">
              <w:rPr>
                <w:rFonts w:ascii="Arial Narrow" w:hAnsi="Arial Narrow"/>
                <w:sz w:val="20"/>
                <w:szCs w:val="20"/>
              </w:rPr>
              <w:t xml:space="preserve"> Street </w:t>
            </w:r>
          </w:p>
          <w:p w14:paraId="27AE98CF"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2C971BB7"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18 </w:t>
            </w:r>
            <w:proofErr w:type="spellStart"/>
            <w:r w:rsidRPr="004518FB">
              <w:rPr>
                <w:rFonts w:ascii="Arial Narrow" w:hAnsi="Arial Narrow"/>
                <w:sz w:val="20"/>
                <w:szCs w:val="20"/>
              </w:rPr>
              <w:t>Dadford</w:t>
            </w:r>
            <w:proofErr w:type="spellEnd"/>
            <w:r w:rsidRPr="004518FB">
              <w:rPr>
                <w:rFonts w:ascii="Arial Narrow" w:hAnsi="Arial Narrow"/>
                <w:sz w:val="20"/>
                <w:szCs w:val="20"/>
              </w:rPr>
              <w:t xml:space="preserve"> Street </w:t>
            </w:r>
          </w:p>
          <w:p w14:paraId="3C0F170B"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Mafikeng - 8 </w:t>
            </w:r>
          </w:p>
          <w:p w14:paraId="7028F4DE" w14:textId="29F3D97D"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North West Province</w:t>
            </w:r>
          </w:p>
        </w:tc>
        <w:tc>
          <w:tcPr>
            <w:tcW w:w="1201" w:type="dxa"/>
          </w:tcPr>
          <w:p w14:paraId="6E46E746" w14:textId="0AEB57BF"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168" w:type="dxa"/>
          </w:tcPr>
          <w:p w14:paraId="312367BC" w14:textId="0191EADF"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364F6227" w14:textId="55EC0E21"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1E753741" w14:textId="5BE6ECC4"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1 300</w:t>
            </w:r>
          </w:p>
        </w:tc>
      </w:tr>
      <w:tr w:rsidR="004518FB" w:rsidRPr="004518FB" w14:paraId="12141357" w14:textId="77777777" w:rsidTr="0062673F">
        <w:tc>
          <w:tcPr>
            <w:tcW w:w="2563" w:type="dxa"/>
          </w:tcPr>
          <w:p w14:paraId="7E048B72" w14:textId="45160C45"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Erf 2496 Mmabatho Unit 4</w:t>
            </w:r>
          </w:p>
        </w:tc>
        <w:tc>
          <w:tcPr>
            <w:tcW w:w="2054" w:type="dxa"/>
          </w:tcPr>
          <w:p w14:paraId="0F6695AB" w14:textId="79E19093"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Erf 2496 Unit 4, Mafikeng, North West Province</w:t>
            </w:r>
          </w:p>
        </w:tc>
        <w:tc>
          <w:tcPr>
            <w:tcW w:w="1201" w:type="dxa"/>
          </w:tcPr>
          <w:p w14:paraId="6D888155" w14:textId="5D744B9D"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Comparable Sales</w:t>
            </w:r>
          </w:p>
        </w:tc>
        <w:tc>
          <w:tcPr>
            <w:tcW w:w="1168" w:type="dxa"/>
          </w:tcPr>
          <w:p w14:paraId="28D68D45" w14:textId="5185BBBF"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49F65F6A" w14:textId="128075F1"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0BB74D10" w14:textId="65395313"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bCs/>
                <w:sz w:val="20"/>
                <w:szCs w:val="20"/>
              </w:rPr>
              <w:t>1 090</w:t>
            </w:r>
          </w:p>
        </w:tc>
      </w:tr>
      <w:tr w:rsidR="004518FB" w:rsidRPr="004518FB" w14:paraId="353E3653" w14:textId="77777777" w:rsidTr="0062673F">
        <w:tc>
          <w:tcPr>
            <w:tcW w:w="2563" w:type="dxa"/>
          </w:tcPr>
          <w:p w14:paraId="6334E667"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House 2889 Erf 2889 </w:t>
            </w:r>
          </w:p>
          <w:p w14:paraId="6DD3263D" w14:textId="77777777" w:rsidR="00E14EA8" w:rsidRPr="004518FB" w:rsidRDefault="00E14EA8" w:rsidP="00E14EA8">
            <w:pPr>
              <w:tabs>
                <w:tab w:val="decimal" w:pos="7938"/>
                <w:tab w:val="decimal" w:pos="9639"/>
              </w:tabs>
              <w:rPr>
                <w:rFonts w:ascii="Arial Narrow" w:hAnsi="Arial Narrow"/>
                <w:b/>
                <w:sz w:val="20"/>
                <w:szCs w:val="20"/>
              </w:rPr>
            </w:pPr>
          </w:p>
        </w:tc>
        <w:tc>
          <w:tcPr>
            <w:tcW w:w="2054" w:type="dxa"/>
          </w:tcPr>
          <w:p w14:paraId="7F77E9D6"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House 2889, Erf 2889 </w:t>
            </w:r>
          </w:p>
          <w:p w14:paraId="3652B094"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Mmabatho Unit 9 </w:t>
            </w:r>
          </w:p>
          <w:p w14:paraId="1D4CDEBB" w14:textId="77777777" w:rsidR="00E14EA8" w:rsidRPr="004518FB" w:rsidRDefault="00E14EA8" w:rsidP="00E14EA8">
            <w:pPr>
              <w:tabs>
                <w:tab w:val="decimal" w:pos="7938"/>
                <w:tab w:val="decimal" w:pos="9639"/>
              </w:tabs>
              <w:rPr>
                <w:rFonts w:ascii="Arial Narrow" w:hAnsi="Arial Narrow"/>
                <w:sz w:val="20"/>
                <w:szCs w:val="20"/>
              </w:rPr>
            </w:pPr>
            <w:r w:rsidRPr="004518FB">
              <w:rPr>
                <w:rFonts w:ascii="Arial Narrow" w:hAnsi="Arial Narrow"/>
                <w:sz w:val="20"/>
                <w:szCs w:val="20"/>
              </w:rPr>
              <w:t xml:space="preserve">Mafikeng </w:t>
            </w:r>
          </w:p>
          <w:p w14:paraId="586EDA29" w14:textId="290971EB"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North West</w:t>
            </w:r>
          </w:p>
        </w:tc>
        <w:tc>
          <w:tcPr>
            <w:tcW w:w="1201" w:type="dxa"/>
          </w:tcPr>
          <w:p w14:paraId="2FB4353B" w14:textId="6A6410DF"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Comparable</w:t>
            </w:r>
            <w:r w:rsidRPr="004518FB">
              <w:rPr>
                <w:rFonts w:ascii="Arial Narrow" w:hAnsi="Arial Narrow"/>
                <w:sz w:val="20"/>
                <w:szCs w:val="20"/>
              </w:rPr>
              <w:br/>
              <w:t>Sales</w:t>
            </w:r>
          </w:p>
        </w:tc>
        <w:tc>
          <w:tcPr>
            <w:tcW w:w="1168" w:type="dxa"/>
          </w:tcPr>
          <w:p w14:paraId="2F6AE636" w14:textId="1BE82650"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2023/03/31</w:t>
            </w:r>
          </w:p>
        </w:tc>
        <w:tc>
          <w:tcPr>
            <w:tcW w:w="1121" w:type="dxa"/>
          </w:tcPr>
          <w:p w14:paraId="330E6DED" w14:textId="341282BC"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No</w:t>
            </w:r>
          </w:p>
        </w:tc>
        <w:tc>
          <w:tcPr>
            <w:tcW w:w="1499" w:type="dxa"/>
          </w:tcPr>
          <w:p w14:paraId="4B9BDB70" w14:textId="452E3E90"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hAnsi="Arial Narrow"/>
                <w:sz w:val="20"/>
                <w:szCs w:val="20"/>
              </w:rPr>
              <w:t>480</w:t>
            </w:r>
          </w:p>
        </w:tc>
      </w:tr>
      <w:tr w:rsidR="004518FB" w:rsidRPr="004518FB" w14:paraId="2CE7C8F2" w14:textId="77777777" w:rsidTr="0062673F">
        <w:tc>
          <w:tcPr>
            <w:tcW w:w="2563" w:type="dxa"/>
          </w:tcPr>
          <w:p w14:paraId="2A17BBE5" w14:textId="1A22F31B"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sz w:val="20"/>
                <w:szCs w:val="20"/>
              </w:rPr>
              <w:t xml:space="preserve">Property, </w:t>
            </w:r>
            <w:proofErr w:type="gramStart"/>
            <w:r w:rsidRPr="004518FB">
              <w:rPr>
                <w:rFonts w:ascii="Arial Narrow" w:hAnsi="Arial Narrow"/>
                <w:sz w:val="20"/>
                <w:szCs w:val="20"/>
              </w:rPr>
              <w:t>plant</w:t>
            </w:r>
            <w:proofErr w:type="gramEnd"/>
            <w:r w:rsidRPr="004518FB">
              <w:rPr>
                <w:rFonts w:ascii="Arial Narrow" w:hAnsi="Arial Narrow"/>
                <w:sz w:val="20"/>
                <w:szCs w:val="20"/>
              </w:rPr>
              <w:t xml:space="preserve"> and equipment relating to investment properties</w:t>
            </w:r>
          </w:p>
        </w:tc>
        <w:tc>
          <w:tcPr>
            <w:tcW w:w="2054" w:type="dxa"/>
          </w:tcPr>
          <w:p w14:paraId="6B901B87" w14:textId="77777777" w:rsidR="00E14EA8" w:rsidRPr="004518FB" w:rsidRDefault="00E14EA8" w:rsidP="00E14EA8">
            <w:pPr>
              <w:tabs>
                <w:tab w:val="decimal" w:pos="7938"/>
                <w:tab w:val="decimal" w:pos="9639"/>
              </w:tabs>
              <w:rPr>
                <w:rFonts w:ascii="Arial Narrow" w:hAnsi="Arial Narrow"/>
                <w:b/>
                <w:sz w:val="20"/>
                <w:szCs w:val="20"/>
              </w:rPr>
            </w:pPr>
          </w:p>
        </w:tc>
        <w:tc>
          <w:tcPr>
            <w:tcW w:w="1201" w:type="dxa"/>
          </w:tcPr>
          <w:p w14:paraId="127CF3FF" w14:textId="77777777" w:rsidR="00E14EA8" w:rsidRPr="004518FB" w:rsidRDefault="00E14EA8" w:rsidP="00E14EA8">
            <w:pPr>
              <w:tabs>
                <w:tab w:val="decimal" w:pos="7938"/>
                <w:tab w:val="decimal" w:pos="9639"/>
              </w:tabs>
              <w:jc w:val="right"/>
              <w:rPr>
                <w:rFonts w:ascii="Arial Narrow" w:hAnsi="Arial Narrow"/>
                <w:b/>
                <w:sz w:val="20"/>
                <w:szCs w:val="20"/>
              </w:rPr>
            </w:pPr>
          </w:p>
        </w:tc>
        <w:tc>
          <w:tcPr>
            <w:tcW w:w="1168" w:type="dxa"/>
          </w:tcPr>
          <w:p w14:paraId="5EA92B1E" w14:textId="77777777" w:rsidR="00E14EA8" w:rsidRPr="004518FB" w:rsidRDefault="00E14EA8" w:rsidP="00E14EA8">
            <w:pPr>
              <w:tabs>
                <w:tab w:val="decimal" w:pos="7938"/>
                <w:tab w:val="decimal" w:pos="9639"/>
              </w:tabs>
              <w:jc w:val="right"/>
              <w:rPr>
                <w:rFonts w:ascii="Arial Narrow" w:hAnsi="Arial Narrow"/>
                <w:b/>
                <w:sz w:val="20"/>
                <w:szCs w:val="20"/>
              </w:rPr>
            </w:pPr>
          </w:p>
        </w:tc>
        <w:tc>
          <w:tcPr>
            <w:tcW w:w="1121" w:type="dxa"/>
          </w:tcPr>
          <w:p w14:paraId="1AE8018E" w14:textId="77777777" w:rsidR="00E14EA8" w:rsidRPr="004518FB" w:rsidRDefault="00E14EA8" w:rsidP="00E14EA8">
            <w:pPr>
              <w:tabs>
                <w:tab w:val="decimal" w:pos="7938"/>
                <w:tab w:val="decimal" w:pos="9639"/>
              </w:tabs>
              <w:jc w:val="right"/>
              <w:rPr>
                <w:rFonts w:ascii="Arial Narrow" w:hAnsi="Arial Narrow"/>
                <w:b/>
                <w:sz w:val="20"/>
                <w:szCs w:val="20"/>
              </w:rPr>
            </w:pPr>
          </w:p>
        </w:tc>
        <w:tc>
          <w:tcPr>
            <w:tcW w:w="1499" w:type="dxa"/>
          </w:tcPr>
          <w:p w14:paraId="51906E64" w14:textId="5FC61DA5"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eastAsia="Franklin Gothic Medium" w:hAnsi="Arial Narrow" w:cs="Arial"/>
                <w:bCs/>
                <w:sz w:val="20"/>
                <w:szCs w:val="20"/>
              </w:rPr>
              <w:t>71 13</w:t>
            </w:r>
            <w:r w:rsidR="00C67653" w:rsidRPr="004518FB">
              <w:rPr>
                <w:rFonts w:ascii="Arial Narrow" w:eastAsia="Franklin Gothic Medium" w:hAnsi="Arial Narrow" w:cs="Arial"/>
                <w:bCs/>
                <w:sz w:val="20"/>
                <w:szCs w:val="20"/>
              </w:rPr>
              <w:t>6</w:t>
            </w:r>
          </w:p>
        </w:tc>
      </w:tr>
      <w:tr w:rsidR="00E14EA8" w:rsidRPr="004518FB" w14:paraId="47174D51" w14:textId="77777777" w:rsidTr="0062673F">
        <w:tc>
          <w:tcPr>
            <w:tcW w:w="2563" w:type="dxa"/>
          </w:tcPr>
          <w:p w14:paraId="128BA9BA" w14:textId="0DC64007" w:rsidR="00E14EA8" w:rsidRPr="004518FB" w:rsidRDefault="00E14EA8" w:rsidP="00E14EA8">
            <w:pPr>
              <w:tabs>
                <w:tab w:val="decimal" w:pos="7938"/>
                <w:tab w:val="decimal" w:pos="9639"/>
              </w:tabs>
              <w:rPr>
                <w:rFonts w:ascii="Arial Narrow" w:hAnsi="Arial Narrow"/>
                <w:b/>
                <w:sz w:val="20"/>
                <w:szCs w:val="20"/>
              </w:rPr>
            </w:pPr>
            <w:r w:rsidRPr="004518FB">
              <w:rPr>
                <w:rFonts w:ascii="Arial Narrow" w:hAnsi="Arial Narrow"/>
                <w:b/>
                <w:sz w:val="20"/>
                <w:szCs w:val="20"/>
              </w:rPr>
              <w:t>Total (other)</w:t>
            </w:r>
          </w:p>
        </w:tc>
        <w:tc>
          <w:tcPr>
            <w:tcW w:w="2054" w:type="dxa"/>
          </w:tcPr>
          <w:p w14:paraId="12FB0982" w14:textId="77777777" w:rsidR="00E14EA8" w:rsidRPr="004518FB" w:rsidRDefault="00E14EA8" w:rsidP="00E14EA8">
            <w:pPr>
              <w:tabs>
                <w:tab w:val="decimal" w:pos="7938"/>
                <w:tab w:val="decimal" w:pos="9639"/>
              </w:tabs>
              <w:rPr>
                <w:rFonts w:ascii="Arial Narrow" w:hAnsi="Arial Narrow"/>
                <w:b/>
                <w:sz w:val="20"/>
                <w:szCs w:val="20"/>
              </w:rPr>
            </w:pPr>
          </w:p>
        </w:tc>
        <w:tc>
          <w:tcPr>
            <w:tcW w:w="1201" w:type="dxa"/>
          </w:tcPr>
          <w:p w14:paraId="43A877E6" w14:textId="77777777" w:rsidR="00E14EA8" w:rsidRPr="004518FB" w:rsidRDefault="00E14EA8" w:rsidP="00E14EA8">
            <w:pPr>
              <w:tabs>
                <w:tab w:val="decimal" w:pos="7938"/>
                <w:tab w:val="decimal" w:pos="9639"/>
              </w:tabs>
              <w:jc w:val="right"/>
              <w:rPr>
                <w:rFonts w:ascii="Arial Narrow" w:hAnsi="Arial Narrow"/>
                <w:b/>
                <w:sz w:val="20"/>
                <w:szCs w:val="20"/>
              </w:rPr>
            </w:pPr>
          </w:p>
        </w:tc>
        <w:tc>
          <w:tcPr>
            <w:tcW w:w="1168" w:type="dxa"/>
          </w:tcPr>
          <w:p w14:paraId="310C8AD2" w14:textId="77777777" w:rsidR="00E14EA8" w:rsidRPr="004518FB" w:rsidRDefault="00E14EA8" w:rsidP="00E14EA8">
            <w:pPr>
              <w:tabs>
                <w:tab w:val="decimal" w:pos="7938"/>
                <w:tab w:val="decimal" w:pos="9639"/>
              </w:tabs>
              <w:jc w:val="right"/>
              <w:rPr>
                <w:rFonts w:ascii="Arial Narrow" w:hAnsi="Arial Narrow"/>
                <w:b/>
                <w:sz w:val="20"/>
                <w:szCs w:val="20"/>
              </w:rPr>
            </w:pPr>
          </w:p>
        </w:tc>
        <w:tc>
          <w:tcPr>
            <w:tcW w:w="1121" w:type="dxa"/>
          </w:tcPr>
          <w:p w14:paraId="49367314" w14:textId="77777777" w:rsidR="00E14EA8" w:rsidRPr="004518FB" w:rsidRDefault="00E14EA8" w:rsidP="00E14EA8">
            <w:pPr>
              <w:tabs>
                <w:tab w:val="decimal" w:pos="7938"/>
                <w:tab w:val="decimal" w:pos="9639"/>
              </w:tabs>
              <w:jc w:val="right"/>
              <w:rPr>
                <w:rFonts w:ascii="Arial Narrow" w:hAnsi="Arial Narrow"/>
                <w:b/>
                <w:sz w:val="20"/>
                <w:szCs w:val="20"/>
              </w:rPr>
            </w:pPr>
          </w:p>
        </w:tc>
        <w:tc>
          <w:tcPr>
            <w:tcW w:w="1499" w:type="dxa"/>
          </w:tcPr>
          <w:p w14:paraId="48E9A978" w14:textId="09931587" w:rsidR="00E14EA8" w:rsidRPr="004518FB" w:rsidRDefault="00E14EA8" w:rsidP="00E14EA8">
            <w:pPr>
              <w:tabs>
                <w:tab w:val="decimal" w:pos="7938"/>
                <w:tab w:val="decimal" w:pos="9639"/>
              </w:tabs>
              <w:jc w:val="right"/>
              <w:rPr>
                <w:rFonts w:ascii="Arial Narrow" w:hAnsi="Arial Narrow"/>
                <w:b/>
                <w:sz w:val="20"/>
                <w:szCs w:val="20"/>
              </w:rPr>
            </w:pPr>
            <w:r w:rsidRPr="004518FB">
              <w:rPr>
                <w:rFonts w:ascii="Arial Narrow" w:eastAsia="Franklin Gothic Medium" w:hAnsi="Arial Narrow" w:cs="Arial"/>
                <w:b/>
                <w:sz w:val="20"/>
                <w:szCs w:val="20"/>
              </w:rPr>
              <w:t>9 891 524</w:t>
            </w:r>
          </w:p>
        </w:tc>
      </w:tr>
    </w:tbl>
    <w:p w14:paraId="5C939691" w14:textId="6BBFE23A" w:rsidR="00CC3BBC" w:rsidRPr="004518FB" w:rsidRDefault="00CC3BBC" w:rsidP="00564B36">
      <w:pPr>
        <w:pStyle w:val="Heading1"/>
        <w:spacing w:before="0" w:after="0"/>
        <w:rPr>
          <w:rFonts w:ascii="Arial" w:hAnsi="Arial" w:cs="Arial"/>
          <w:bCs w:val="0"/>
          <w:kern w:val="0"/>
          <w:sz w:val="20"/>
          <w:szCs w:val="20"/>
        </w:rPr>
      </w:pPr>
    </w:p>
    <w:p w14:paraId="493FB2F3" w14:textId="242360FB" w:rsidR="00AC33CB" w:rsidRPr="004518FB" w:rsidRDefault="00AC33CB" w:rsidP="00AC33CB">
      <w:r w:rsidRPr="004518FB">
        <w:br w:type="page"/>
      </w:r>
      <w:bookmarkEnd w:id="1"/>
    </w:p>
    <w:p w14:paraId="2BC0ECC5" w14:textId="3ECC345F" w:rsidR="00AC33CB" w:rsidRPr="004518FB" w:rsidRDefault="00AC33CB" w:rsidP="00AC33CB">
      <w:pPr>
        <w:pStyle w:val="Heading1"/>
        <w:spacing w:before="0" w:after="0"/>
        <w:rPr>
          <w:rFonts w:ascii="Arial Narrow" w:hAnsi="Arial Narrow"/>
        </w:rPr>
      </w:pPr>
      <w:bookmarkStart w:id="2" w:name="_Hlk143700903"/>
      <w:r w:rsidRPr="004518FB">
        <w:rPr>
          <w:rFonts w:ascii="Arial" w:hAnsi="Arial" w:cs="Arial"/>
          <w:bCs w:val="0"/>
          <w:kern w:val="0"/>
          <w:sz w:val="20"/>
          <w:szCs w:val="20"/>
        </w:rPr>
        <w:lastRenderedPageBreak/>
        <w:t>Annexure 3.1.5 Equities for the year ended</w:t>
      </w:r>
      <w:r w:rsidR="00216F20" w:rsidRPr="004518FB">
        <w:rPr>
          <w:rFonts w:ascii="Arial" w:hAnsi="Arial" w:cs="Arial"/>
          <w:bCs w:val="0"/>
          <w:kern w:val="0"/>
          <w:sz w:val="20"/>
          <w:szCs w:val="20"/>
        </w:rPr>
        <w:t xml:space="preserve"> </w:t>
      </w:r>
      <w:r w:rsidR="008A5767" w:rsidRPr="004518FB">
        <w:rPr>
          <w:rFonts w:ascii="Arial" w:hAnsi="Arial" w:cs="Arial"/>
          <w:bCs w:val="0"/>
          <w:kern w:val="0"/>
          <w:sz w:val="20"/>
          <w:szCs w:val="20"/>
        </w:rPr>
        <w:t>31 March 2023</w:t>
      </w:r>
      <w:r w:rsidRPr="004518FB">
        <w:rPr>
          <w:rFonts w:ascii="Arial" w:hAnsi="Arial" w:cs="Arial"/>
          <w:b w:val="0"/>
          <w:sz w:val="24"/>
          <w:szCs w:val="24"/>
        </w:rPr>
        <w:br/>
      </w:r>
      <w:r w:rsidRPr="004518FB">
        <w:rPr>
          <w:rFonts w:ascii="Arial Narrow" w:hAnsi="Arial Narrow" w:cs="Arial"/>
          <w:sz w:val="20"/>
          <w:szCs w:val="20"/>
        </w:rPr>
        <w:br/>
        <w:t>3.1.5 Equities (breakdown of other</w:t>
      </w:r>
      <w:r w:rsidRPr="004518FB">
        <w:rPr>
          <w:rFonts w:ascii="Arial Narrow" w:hAnsi="Arial Narrow" w:cs="Arial"/>
          <w:sz w:val="18"/>
          <w:szCs w:val="18"/>
        </w:rPr>
        <w:t>)</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8"/>
        <w:gridCol w:w="1360"/>
        <w:gridCol w:w="1350"/>
        <w:gridCol w:w="1260"/>
        <w:gridCol w:w="1080"/>
      </w:tblGrid>
      <w:tr w:rsidR="004518FB" w:rsidRPr="004518FB" w14:paraId="5FA2CBA8" w14:textId="77777777" w:rsidTr="00F15E6D">
        <w:tc>
          <w:tcPr>
            <w:tcW w:w="3788" w:type="dxa"/>
            <w:tcBorders>
              <w:top w:val="single" w:sz="4" w:space="0" w:color="000000"/>
              <w:left w:val="single" w:sz="4" w:space="0" w:color="000000"/>
              <w:bottom w:val="single" w:sz="4" w:space="0" w:color="000000"/>
              <w:right w:val="single" w:sz="4" w:space="0" w:color="000000"/>
            </w:tcBorders>
          </w:tcPr>
          <w:p w14:paraId="2348145D" w14:textId="77777777" w:rsidR="00AC33CB" w:rsidRPr="004518FB" w:rsidRDefault="00AC33CB" w:rsidP="00AC33CB">
            <w:pPr>
              <w:pStyle w:val="Heading1"/>
              <w:spacing w:before="0" w:after="0"/>
              <w:rPr>
                <w:rFonts w:ascii="Arial Narrow" w:hAnsi="Arial Narrow"/>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F42029D"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 xml:space="preserve">Total issued shares              </w:t>
            </w:r>
            <w:proofErr w:type="gramStart"/>
            <w:r w:rsidRPr="004518FB">
              <w:rPr>
                <w:rFonts w:ascii="Arial Narrow" w:hAnsi="Arial Narrow"/>
                <w:sz w:val="20"/>
                <w:szCs w:val="20"/>
              </w:rPr>
              <w:t xml:space="preserve">   (</w:t>
            </w:r>
            <w:proofErr w:type="gramEnd"/>
            <w:r w:rsidRPr="004518FB">
              <w:rPr>
                <w:rFonts w:ascii="Arial Narrow" w:hAnsi="Arial Narrow"/>
                <w:sz w:val="20"/>
                <w:szCs w:val="20"/>
              </w:rPr>
              <w:t>number)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6AF7CF" w14:textId="27A54BA9"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GEPF’s</w:t>
            </w:r>
            <w:r w:rsidR="003C357E" w:rsidRPr="004518FB">
              <w:rPr>
                <w:rFonts w:ascii="Arial Narrow" w:hAnsi="Arial Narrow"/>
                <w:sz w:val="20"/>
                <w:szCs w:val="20"/>
              </w:rPr>
              <w:t xml:space="preserve"> </w:t>
            </w:r>
            <w:r w:rsidRPr="004518FB">
              <w:rPr>
                <w:rFonts w:ascii="Arial Narrow" w:hAnsi="Arial Narrow"/>
                <w:sz w:val="20"/>
                <w:szCs w:val="20"/>
              </w:rPr>
              <w:t>shareholding (number)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B19193"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GEPF's</w:t>
            </w:r>
          </w:p>
          <w:p w14:paraId="632A71EB" w14:textId="6EB409C9" w:rsidR="00AC33CB" w:rsidRPr="004518FB" w:rsidRDefault="00F15E6D" w:rsidP="00AC33CB">
            <w:pPr>
              <w:pStyle w:val="Heading1"/>
              <w:spacing w:before="0" w:after="0"/>
              <w:rPr>
                <w:rFonts w:ascii="Arial Narrow" w:hAnsi="Arial Narrow"/>
                <w:sz w:val="20"/>
                <w:szCs w:val="20"/>
              </w:rPr>
            </w:pPr>
            <w:r w:rsidRPr="004518FB">
              <w:rPr>
                <w:rFonts w:ascii="Arial Narrow" w:hAnsi="Arial Narrow"/>
                <w:sz w:val="20"/>
                <w:szCs w:val="20"/>
              </w:rPr>
              <w:t>s</w:t>
            </w:r>
            <w:r w:rsidR="00AC33CB" w:rsidRPr="004518FB">
              <w:rPr>
                <w:rFonts w:ascii="Arial Narrow" w:hAnsi="Arial Narrow"/>
                <w:sz w:val="20"/>
                <w:szCs w:val="20"/>
              </w:rPr>
              <w:t xml:space="preserve">hareholding </w:t>
            </w:r>
          </w:p>
          <w:p w14:paraId="6E612314"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8BA6E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4B8E063D" w14:textId="4647784E"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 xml:space="preserve"> </w:t>
            </w:r>
            <w:r w:rsidR="00393598" w:rsidRPr="004518FB">
              <w:rPr>
                <w:rFonts w:ascii="Arial Narrow" w:hAnsi="Arial Narrow"/>
                <w:b/>
                <w:sz w:val="20"/>
                <w:szCs w:val="20"/>
              </w:rPr>
              <w:t>202</w:t>
            </w:r>
            <w:r w:rsidR="004F0B69" w:rsidRPr="004518FB">
              <w:rPr>
                <w:rFonts w:ascii="Arial Narrow" w:hAnsi="Arial Narrow"/>
                <w:b/>
                <w:sz w:val="20"/>
                <w:szCs w:val="20"/>
              </w:rPr>
              <w:t>3</w:t>
            </w:r>
          </w:p>
          <w:p w14:paraId="22923FB5"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689F500D" w14:textId="77777777" w:rsidTr="00F15E6D">
        <w:tc>
          <w:tcPr>
            <w:tcW w:w="3788" w:type="dxa"/>
            <w:tcBorders>
              <w:top w:val="single" w:sz="4" w:space="0" w:color="000000"/>
              <w:left w:val="single" w:sz="4" w:space="0" w:color="000000"/>
              <w:bottom w:val="single" w:sz="4" w:space="0" w:color="000000"/>
              <w:right w:val="single" w:sz="4" w:space="0" w:color="000000"/>
            </w:tcBorders>
          </w:tcPr>
          <w:p w14:paraId="036BE21F"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3.  Unlisted equities (Other)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CCE7CED" w14:textId="77777777" w:rsidR="00AC33CB" w:rsidRPr="004518FB" w:rsidRDefault="00AC33CB" w:rsidP="00AC33CB">
            <w:pPr>
              <w:pStyle w:val="Heading1"/>
              <w:spacing w:before="0" w:after="0"/>
              <w:rPr>
                <w:rFonts w:ascii="Arial Narrow" w:hAnsi="Arial Narrow"/>
                <w:b w:val="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9B7CBE" w14:textId="5957A4E3" w:rsidR="00AC33CB" w:rsidRPr="004518FB" w:rsidRDefault="00AC33CB" w:rsidP="00AC33CB">
            <w:pPr>
              <w:pStyle w:val="Heading1"/>
              <w:spacing w:before="0" w:after="0"/>
              <w:jc w:val="right"/>
              <w:rPr>
                <w:rFonts w:ascii="Arial Narrow" w:hAnsi="Arial Narrow"/>
                <w:b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0D6D67" w14:textId="77777777" w:rsidR="00AC33CB" w:rsidRPr="004518FB" w:rsidRDefault="00AC33CB" w:rsidP="00AC33CB">
            <w:pPr>
              <w:pStyle w:val="Heading1"/>
              <w:spacing w:before="0" w:after="0"/>
              <w:jc w:val="right"/>
              <w:rPr>
                <w:rFonts w:ascii="Arial Narrow" w:hAnsi="Arial Narrow"/>
                <w:b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2ABCF2" w14:textId="5E4C870E" w:rsidR="00AC33CB" w:rsidRPr="004518FB" w:rsidRDefault="00FE68EB" w:rsidP="00DB147F">
            <w:pPr>
              <w:tabs>
                <w:tab w:val="decimal" w:pos="7938"/>
                <w:tab w:val="decimal" w:pos="9639"/>
              </w:tabs>
              <w:jc w:val="right"/>
              <w:rPr>
                <w:rFonts w:ascii="Arial Narrow" w:hAnsi="Arial Narrow"/>
                <w:b/>
                <w:bCs/>
                <w:sz w:val="20"/>
                <w:szCs w:val="20"/>
              </w:rPr>
            </w:pPr>
            <w:r w:rsidRPr="004518FB">
              <w:rPr>
                <w:rFonts w:ascii="Arial Narrow" w:hAnsi="Arial Narrow"/>
                <w:b/>
                <w:bCs/>
                <w:sz w:val="20"/>
                <w:szCs w:val="20"/>
              </w:rPr>
              <w:t>22</w:t>
            </w:r>
            <w:r w:rsidR="001A4A24" w:rsidRPr="004518FB">
              <w:rPr>
                <w:rFonts w:ascii="Arial Narrow" w:hAnsi="Arial Narrow"/>
                <w:b/>
                <w:bCs/>
                <w:sz w:val="20"/>
                <w:szCs w:val="20"/>
              </w:rPr>
              <w:t> </w:t>
            </w:r>
            <w:r w:rsidRPr="004518FB">
              <w:rPr>
                <w:rFonts w:ascii="Arial Narrow" w:hAnsi="Arial Narrow"/>
                <w:b/>
                <w:bCs/>
                <w:sz w:val="20"/>
                <w:szCs w:val="20"/>
              </w:rPr>
              <w:t>947</w:t>
            </w:r>
            <w:r w:rsidR="001A4A24" w:rsidRPr="004518FB">
              <w:rPr>
                <w:rFonts w:ascii="Arial Narrow" w:hAnsi="Arial Narrow"/>
                <w:b/>
                <w:bCs/>
                <w:sz w:val="20"/>
                <w:szCs w:val="20"/>
              </w:rPr>
              <w:t xml:space="preserve"> </w:t>
            </w:r>
            <w:r w:rsidRPr="004518FB">
              <w:rPr>
                <w:rFonts w:ascii="Arial Narrow" w:hAnsi="Arial Narrow"/>
                <w:b/>
                <w:bCs/>
                <w:sz w:val="20"/>
                <w:szCs w:val="20"/>
              </w:rPr>
              <w:t>586</w:t>
            </w:r>
          </w:p>
        </w:tc>
      </w:tr>
      <w:tr w:rsidR="004518FB" w:rsidRPr="004518FB" w14:paraId="6DD35C2D"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3BB023" w14:textId="77B56EC9" w:rsidR="00FE68EB" w:rsidRPr="004518FB" w:rsidRDefault="00FE68EB" w:rsidP="00C064C1">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Arch Property Fund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EE104CF" w14:textId="6B52F4C9" w:rsidR="00FE68EB" w:rsidRPr="004518FB" w:rsidRDefault="00FE68EB" w:rsidP="00C064C1">
            <w:pPr>
              <w:pStyle w:val="Heading1"/>
              <w:spacing w:before="0" w:after="0"/>
              <w:jc w:val="right"/>
              <w:rPr>
                <w:rFonts w:ascii="Arial Narrow" w:hAnsi="Arial Narrow"/>
                <w:b w:val="0"/>
                <w:bCs w:val="0"/>
                <w:sz w:val="20"/>
                <w:szCs w:val="20"/>
              </w:rPr>
            </w:pPr>
            <w:r w:rsidRPr="004518FB">
              <w:rPr>
                <w:rFonts w:ascii="Arial Narrow" w:hAnsi="Arial Narrow"/>
                <w:b w:val="0"/>
                <w:bCs w:val="0"/>
                <w:sz w:val="20"/>
                <w:szCs w:val="20"/>
              </w:rPr>
              <w:t>25 000 000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98247BA" w14:textId="1BEC3106" w:rsidR="00FE68EB" w:rsidRPr="004518FB" w:rsidRDefault="00FE68EB" w:rsidP="002B62F3">
            <w:pPr>
              <w:jc w:val="right"/>
              <w:rPr>
                <w:rFonts w:ascii="Arial Narrow" w:hAnsi="Arial Narrow" w:cs="Calibri"/>
                <w:sz w:val="20"/>
                <w:szCs w:val="20"/>
              </w:rPr>
            </w:pPr>
            <w:r w:rsidRPr="004518FB">
              <w:rPr>
                <w:rFonts w:ascii="Arial Narrow" w:hAnsi="Arial Narrow" w:cs="Calibri"/>
                <w:sz w:val="20"/>
                <w:szCs w:val="20"/>
              </w:rPr>
              <w:t>5 000 000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6066BD6" w14:textId="5309A30F" w:rsidR="00FE68EB" w:rsidRPr="004518FB" w:rsidRDefault="00FE68EB" w:rsidP="00C064C1">
            <w:pPr>
              <w:pStyle w:val="Heading1"/>
              <w:spacing w:before="0" w:after="0"/>
              <w:jc w:val="right"/>
              <w:rPr>
                <w:rFonts w:ascii="Arial Narrow" w:hAnsi="Arial Narrow"/>
                <w:b w:val="0"/>
                <w:sz w:val="20"/>
                <w:szCs w:val="20"/>
              </w:rPr>
            </w:pPr>
            <w:r w:rsidRPr="004518FB">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3AC3C" w14:textId="7F2BF4DB" w:rsidR="00FE68EB" w:rsidRPr="004518FB" w:rsidRDefault="003C3BEE" w:rsidP="00C064C1">
            <w:pPr>
              <w:jc w:val="right"/>
              <w:rPr>
                <w:rFonts w:ascii="Arial Narrow" w:hAnsi="Arial Narrow" w:cs="Arial"/>
                <w:sz w:val="20"/>
                <w:szCs w:val="20"/>
              </w:rPr>
            </w:pPr>
            <w:r w:rsidRPr="004518FB">
              <w:rPr>
                <w:rFonts w:ascii="Arial Narrow" w:hAnsi="Arial Narrow" w:cs="Calibri"/>
                <w:sz w:val="20"/>
                <w:szCs w:val="20"/>
              </w:rPr>
              <w:t>1 523 000</w:t>
            </w:r>
          </w:p>
        </w:tc>
      </w:tr>
      <w:tr w:rsidR="004518FB" w:rsidRPr="004518FB" w14:paraId="302EBB00"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46655" w14:textId="5C42F003" w:rsidR="00FE68EB" w:rsidRPr="004518FB" w:rsidRDefault="00FE68EB" w:rsidP="00FE68EB">
            <w:pPr>
              <w:pStyle w:val="Heading1"/>
              <w:spacing w:before="0" w:after="0"/>
              <w:jc w:val="both"/>
              <w:rPr>
                <w:rFonts w:ascii="Arial Narrow" w:hAnsi="Arial Narrow"/>
                <w:b w:val="0"/>
                <w:sz w:val="20"/>
                <w:szCs w:val="20"/>
              </w:rPr>
            </w:pPr>
            <w:r w:rsidRPr="004518FB">
              <w:rPr>
                <w:rFonts w:ascii="Arial Narrow" w:hAnsi="Arial Narrow" w:cs="Arial"/>
                <w:b w:val="0"/>
                <w:sz w:val="20"/>
                <w:szCs w:val="20"/>
              </w:rPr>
              <w:t>Gateway Delta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8268612" w14:textId="1B6DA303" w:rsidR="00FE68EB" w:rsidRPr="004518FB" w:rsidRDefault="00FE68EB" w:rsidP="00FE68EB">
            <w:pPr>
              <w:pStyle w:val="Heading1"/>
              <w:spacing w:before="0" w:after="0"/>
              <w:jc w:val="right"/>
              <w:rPr>
                <w:rFonts w:ascii="Arial Narrow" w:hAnsi="Arial Narrow"/>
                <w:b w:val="0"/>
                <w:bCs w:val="0"/>
                <w:sz w:val="20"/>
                <w:szCs w:val="20"/>
              </w:rPr>
            </w:pPr>
            <w:r w:rsidRPr="004518FB">
              <w:rPr>
                <w:rFonts w:ascii="Arial Narrow" w:hAnsi="Arial Narrow"/>
                <w:b w:val="0"/>
                <w:bCs w:val="0"/>
                <w:sz w:val="20"/>
                <w:szCs w:val="20"/>
              </w:rPr>
              <w:t>175 175 001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8F24D6A" w14:textId="1048D4B8" w:rsidR="00FE68EB" w:rsidRPr="004518FB" w:rsidRDefault="00FE68EB" w:rsidP="00FE68EB">
            <w:pPr>
              <w:jc w:val="right"/>
              <w:rPr>
                <w:rFonts w:ascii="Arial Narrow" w:hAnsi="Arial Narrow"/>
                <w:b/>
                <w:sz w:val="20"/>
                <w:szCs w:val="20"/>
              </w:rPr>
            </w:pPr>
            <w:r w:rsidRPr="004518FB">
              <w:rPr>
                <w:rFonts w:ascii="Arial Narrow" w:hAnsi="Arial Narrow" w:cs="Calibri"/>
                <w:sz w:val="20"/>
                <w:szCs w:val="20"/>
              </w:rPr>
              <w:t>85 000 000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2908C0F" w14:textId="2571CCD6" w:rsidR="00FE68EB" w:rsidRPr="004518FB" w:rsidRDefault="00FE68EB" w:rsidP="00FE68EB">
            <w:pPr>
              <w:pStyle w:val="Heading1"/>
              <w:spacing w:before="0" w:after="0"/>
              <w:jc w:val="right"/>
              <w:rPr>
                <w:rFonts w:ascii="Arial Narrow" w:hAnsi="Arial Narrow"/>
                <w:b w:val="0"/>
                <w:sz w:val="20"/>
                <w:szCs w:val="20"/>
              </w:rPr>
            </w:pPr>
            <w:r w:rsidRPr="004518FB">
              <w:rPr>
                <w:rFonts w:ascii="Arial Narrow" w:hAnsi="Arial Narrow"/>
                <w:b w:val="0"/>
                <w:sz w:val="20"/>
                <w:szCs w:val="20"/>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A1044" w14:textId="7C13CBB7" w:rsidR="00FE68EB" w:rsidRPr="004518FB" w:rsidRDefault="003C3BEE" w:rsidP="00FE68EB">
            <w:pPr>
              <w:jc w:val="right"/>
              <w:rPr>
                <w:rFonts w:ascii="Arial Narrow" w:hAnsi="Arial Narrow" w:cs="Arial"/>
                <w:sz w:val="20"/>
                <w:szCs w:val="20"/>
              </w:rPr>
            </w:pPr>
            <w:r w:rsidRPr="004518FB">
              <w:rPr>
                <w:rFonts w:ascii="Arial Narrow" w:hAnsi="Arial Narrow" w:cs="Arial"/>
                <w:sz w:val="20"/>
                <w:szCs w:val="20"/>
              </w:rPr>
              <w:t>1 404 882</w:t>
            </w:r>
          </w:p>
        </w:tc>
      </w:tr>
      <w:tr w:rsidR="004518FB" w:rsidRPr="004518FB" w14:paraId="16E15DF3"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D898A" w14:textId="17EEEED8" w:rsidR="00FE68EB" w:rsidRPr="004518FB" w:rsidRDefault="00FE68EB" w:rsidP="00FE68EB">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SAHL Investment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7A25D01" w14:textId="444D8A44" w:rsidR="00FE68EB" w:rsidRPr="004518FB" w:rsidRDefault="00FE68EB" w:rsidP="00FE68EB">
            <w:pPr>
              <w:pStyle w:val="Heading1"/>
              <w:spacing w:before="0" w:after="0"/>
              <w:jc w:val="right"/>
              <w:rPr>
                <w:rFonts w:ascii="Arial Narrow" w:hAnsi="Arial Narrow"/>
                <w:b w:val="0"/>
                <w:sz w:val="20"/>
                <w:szCs w:val="20"/>
              </w:rPr>
            </w:pPr>
            <w:r w:rsidRPr="004518FB">
              <w:rPr>
                <w:rFonts w:ascii="Arial Narrow" w:hAnsi="Arial Narrow" w:cs="Arial"/>
                <w:b w:val="0"/>
                <w:sz w:val="20"/>
                <w:szCs w:val="20"/>
              </w:rPr>
              <w:t>27 033 843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AD6E274" w14:textId="6DBE3C93" w:rsidR="00FE68EB" w:rsidRPr="004518FB" w:rsidRDefault="00FE68EB" w:rsidP="00FE68EB">
            <w:pPr>
              <w:pStyle w:val="Heading1"/>
              <w:spacing w:before="0" w:after="0"/>
              <w:jc w:val="right"/>
              <w:rPr>
                <w:rFonts w:ascii="Arial Narrow" w:hAnsi="Arial Narrow"/>
                <w:b w:val="0"/>
                <w:sz w:val="20"/>
                <w:szCs w:val="20"/>
              </w:rPr>
            </w:pPr>
            <w:r w:rsidRPr="004518FB">
              <w:rPr>
                <w:rFonts w:ascii="Arial Narrow" w:hAnsi="Arial Narrow" w:cs="Arial"/>
                <w:b w:val="0"/>
                <w:sz w:val="20"/>
                <w:szCs w:val="20"/>
              </w:rPr>
              <w:t>6 758 461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BA55FC" w14:textId="3626C67E" w:rsidR="00FE68EB" w:rsidRPr="004518FB" w:rsidRDefault="00FE68EB" w:rsidP="00FE68EB">
            <w:pPr>
              <w:pStyle w:val="Heading1"/>
              <w:spacing w:before="0" w:after="0"/>
              <w:jc w:val="right"/>
              <w:rPr>
                <w:rFonts w:ascii="Arial Narrow" w:hAnsi="Arial Narrow"/>
                <w:b w:val="0"/>
                <w:sz w:val="20"/>
                <w:szCs w:val="20"/>
              </w:rPr>
            </w:pPr>
            <w:r w:rsidRPr="004518FB">
              <w:rPr>
                <w:rFonts w:ascii="Arial Narrow" w:hAnsi="Arial Narrow"/>
                <w:b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14FDB" w14:textId="3A983C5D" w:rsidR="00FE68EB" w:rsidRPr="004518FB" w:rsidRDefault="003C3BEE" w:rsidP="00FE68EB">
            <w:pPr>
              <w:jc w:val="right"/>
              <w:rPr>
                <w:rFonts w:ascii="Arial Narrow" w:hAnsi="Arial Narrow" w:cs="Arial"/>
                <w:sz w:val="20"/>
                <w:szCs w:val="20"/>
              </w:rPr>
            </w:pPr>
            <w:r w:rsidRPr="004518FB">
              <w:rPr>
                <w:rFonts w:ascii="Arial Narrow" w:hAnsi="Arial Narrow" w:cs="Arial"/>
                <w:sz w:val="20"/>
                <w:szCs w:val="20"/>
              </w:rPr>
              <w:t>1 159 529</w:t>
            </w:r>
          </w:p>
        </w:tc>
      </w:tr>
      <w:tr w:rsidR="004518FB" w:rsidRPr="004518FB" w14:paraId="5DD74051"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AF0D2" w14:textId="136E0458" w:rsidR="003C3BEE" w:rsidRPr="004518FB" w:rsidRDefault="003C3BEE" w:rsidP="003C3BEE">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AP Ventures Fund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1B58175" w14:textId="7EA95B7D" w:rsidR="003C3BEE" w:rsidRPr="004518FB" w:rsidRDefault="003C3BEE" w:rsidP="003C3BEE">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341ED3" w14:textId="4227BB1A" w:rsidR="003C3BEE" w:rsidRPr="004518FB" w:rsidRDefault="003C3BEE" w:rsidP="003C3BEE">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98F5CC5" w14:textId="0941B57B" w:rsidR="003C3BEE" w:rsidRPr="004518FB" w:rsidRDefault="003C3BEE" w:rsidP="003C3BEE">
            <w:pPr>
              <w:pStyle w:val="Heading1"/>
              <w:spacing w:before="0" w:after="0"/>
              <w:jc w:val="right"/>
              <w:rPr>
                <w:rFonts w:ascii="Arial Narrow" w:hAnsi="Arial Narrow"/>
                <w:b w:val="0"/>
                <w:sz w:val="20"/>
                <w:szCs w:val="20"/>
              </w:rPr>
            </w:pPr>
            <w:r w:rsidRPr="004518FB">
              <w:rPr>
                <w:rFonts w:ascii="Arial Narrow" w:hAnsi="Arial Narrow"/>
                <w:b w:val="0"/>
                <w:sz w:val="20"/>
                <w:szCs w:val="20"/>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6BC6B" w14:textId="2344997F" w:rsidR="003C3BEE" w:rsidRPr="004518FB" w:rsidRDefault="003C3BEE" w:rsidP="003C3BEE">
            <w:pPr>
              <w:jc w:val="right"/>
              <w:rPr>
                <w:rFonts w:ascii="Arial Narrow" w:hAnsi="Arial Narrow" w:cs="Arial"/>
                <w:sz w:val="20"/>
                <w:szCs w:val="20"/>
              </w:rPr>
            </w:pPr>
            <w:r w:rsidRPr="004518FB">
              <w:rPr>
                <w:rFonts w:ascii="Arial Narrow" w:hAnsi="Arial Narrow" w:cs="Arial"/>
                <w:sz w:val="20"/>
                <w:szCs w:val="20"/>
              </w:rPr>
              <w:t xml:space="preserve">1 053 933 </w:t>
            </w:r>
          </w:p>
        </w:tc>
      </w:tr>
      <w:tr w:rsidR="004518FB" w:rsidRPr="004518FB" w14:paraId="367C4816" w14:textId="77777777" w:rsidTr="003C3BEE">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42CEFCC8" w14:textId="49784545" w:rsidR="003C3BEE" w:rsidRPr="004518FB" w:rsidRDefault="003C3BEE" w:rsidP="003C3BEE">
            <w:pPr>
              <w:pStyle w:val="Heading1"/>
              <w:spacing w:before="0" w:after="0"/>
              <w:jc w:val="both"/>
              <w:rPr>
                <w:rFonts w:ascii="Arial Narrow" w:hAnsi="Arial Narrow" w:cs="Arial"/>
                <w:b w:val="0"/>
                <w:sz w:val="20"/>
                <w:szCs w:val="20"/>
              </w:rPr>
            </w:pPr>
            <w:r w:rsidRPr="004518FB">
              <w:rPr>
                <w:rFonts w:ascii="Arial Narrow" w:hAnsi="Arial Narrow"/>
                <w:b w:val="0"/>
                <w:sz w:val="20"/>
                <w:szCs w:val="20"/>
              </w:rPr>
              <w:t>Bayport Management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9C45A60" w14:textId="26065218" w:rsidR="003C3BEE" w:rsidRPr="004518FB" w:rsidRDefault="003C3BEE" w:rsidP="003C3BEE">
            <w:pPr>
              <w:pStyle w:val="Heading1"/>
              <w:spacing w:before="0" w:after="0"/>
              <w:jc w:val="right"/>
              <w:rPr>
                <w:rFonts w:ascii="Arial Narrow" w:hAnsi="Arial Narrow"/>
                <w:b w:val="0"/>
                <w:bCs w:val="0"/>
                <w:sz w:val="20"/>
                <w:szCs w:val="20"/>
              </w:rPr>
            </w:pPr>
            <w:r w:rsidRPr="004518FB">
              <w:rPr>
                <w:rFonts w:ascii="Arial Narrow" w:hAnsi="Arial Narrow"/>
                <w:b w:val="0"/>
                <w:bCs w:val="0"/>
                <w:sz w:val="20"/>
                <w:szCs w:val="20"/>
              </w:rPr>
              <w:t>31 384 369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CBE6ED" w14:textId="5B881704" w:rsidR="003C3BEE" w:rsidRPr="004518FB" w:rsidRDefault="003C3BEE" w:rsidP="003C3BEE">
            <w:pPr>
              <w:pStyle w:val="Heading1"/>
              <w:spacing w:before="0" w:after="0"/>
              <w:jc w:val="right"/>
              <w:rPr>
                <w:rFonts w:ascii="Arial Narrow" w:hAnsi="Arial Narrow"/>
                <w:b w:val="0"/>
                <w:bCs w:val="0"/>
                <w:sz w:val="20"/>
                <w:szCs w:val="20"/>
              </w:rPr>
            </w:pPr>
            <w:r w:rsidRPr="004518FB">
              <w:rPr>
                <w:rFonts w:ascii="Arial Narrow" w:hAnsi="Arial Narrow"/>
                <w:b w:val="0"/>
                <w:bCs w:val="0"/>
                <w:sz w:val="20"/>
                <w:szCs w:val="20"/>
              </w:rPr>
              <w:t>6 377 550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566C19A" w14:textId="0EE7EC6B" w:rsidR="003C3BEE" w:rsidRPr="004518FB" w:rsidRDefault="003C3BEE" w:rsidP="003C3BEE">
            <w:pPr>
              <w:pStyle w:val="Heading1"/>
              <w:spacing w:before="0" w:after="0"/>
              <w:jc w:val="right"/>
              <w:rPr>
                <w:rFonts w:ascii="Arial Narrow" w:hAnsi="Arial Narrow"/>
                <w:b w:val="0"/>
                <w:sz w:val="20"/>
                <w:szCs w:val="20"/>
              </w:rPr>
            </w:pPr>
            <w:r w:rsidRPr="004518FB">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E10ED" w14:textId="726570ED" w:rsidR="003C3BEE" w:rsidRPr="004518FB" w:rsidRDefault="003C3BEE" w:rsidP="003C3BEE">
            <w:pPr>
              <w:jc w:val="right"/>
              <w:rPr>
                <w:rFonts w:ascii="Arial Narrow" w:hAnsi="Arial Narrow" w:cs="Arial"/>
                <w:sz w:val="20"/>
                <w:szCs w:val="20"/>
              </w:rPr>
            </w:pPr>
            <w:r w:rsidRPr="004518FB">
              <w:rPr>
                <w:rFonts w:ascii="Arial Narrow" w:hAnsi="Arial Narrow" w:cs="Arial"/>
                <w:sz w:val="20"/>
                <w:szCs w:val="20"/>
              </w:rPr>
              <w:t>1 053 512</w:t>
            </w:r>
          </w:p>
        </w:tc>
      </w:tr>
      <w:tr w:rsidR="004518FB" w:rsidRPr="004518FB" w14:paraId="4C407A97" w14:textId="77777777" w:rsidTr="003C3BEE">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654B9" w14:textId="62F33FB7" w:rsidR="003C3BEE" w:rsidRPr="004518FB" w:rsidRDefault="003C3BEE" w:rsidP="003C3BEE">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African Export-Import Bank</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74D2A28" w14:textId="28E02F3E" w:rsidR="003C3BEE" w:rsidRPr="004518FB" w:rsidRDefault="003C3BEE" w:rsidP="003C3BEE">
            <w:pPr>
              <w:jc w:val="right"/>
              <w:rPr>
                <w:rFonts w:ascii="Arial Narrow" w:hAnsi="Arial Narrow" w:cs="Arial"/>
                <w:sz w:val="20"/>
                <w:szCs w:val="20"/>
              </w:rPr>
            </w:pPr>
            <w:r w:rsidRPr="004518FB">
              <w:rPr>
                <w:rFonts w:ascii="Arial Narrow" w:hAnsi="Arial Narrow" w:cs="Arial"/>
                <w:sz w:val="20"/>
                <w:szCs w:val="20"/>
              </w:rPr>
              <w:t>135 516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656F80F" w14:textId="3B81163F" w:rsidR="003C3BEE" w:rsidRPr="004518FB" w:rsidRDefault="003C3BEE" w:rsidP="003C3BEE">
            <w:pPr>
              <w:jc w:val="right"/>
              <w:rPr>
                <w:rFonts w:ascii="Arial Narrow" w:hAnsi="Arial Narrow" w:cs="Arial"/>
                <w:sz w:val="20"/>
                <w:szCs w:val="20"/>
              </w:rPr>
            </w:pPr>
            <w:r w:rsidRPr="004518FB">
              <w:rPr>
                <w:rFonts w:ascii="Arial Narrow" w:hAnsi="Arial Narrow" w:cs="Arial"/>
                <w:sz w:val="20"/>
                <w:szCs w:val="20"/>
              </w:rPr>
              <w:t>2 216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176FB6A" w14:textId="623F359E" w:rsidR="003C3BEE" w:rsidRPr="004518FB" w:rsidRDefault="003C3BEE" w:rsidP="003C3BEE">
            <w:pPr>
              <w:pStyle w:val="Heading1"/>
              <w:spacing w:before="0" w:after="0"/>
              <w:jc w:val="right"/>
              <w:rPr>
                <w:rFonts w:ascii="Arial Narrow" w:hAnsi="Arial Narrow"/>
                <w:b w:val="0"/>
                <w:sz w:val="20"/>
                <w:szCs w:val="20"/>
              </w:rPr>
            </w:pPr>
            <w:r w:rsidRPr="004518FB">
              <w:rPr>
                <w:rFonts w:ascii="Arial Narrow" w:hAnsi="Arial Narrow"/>
                <w:b w:val="0"/>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7F28A" w14:textId="1D1AC455" w:rsidR="003C3BEE" w:rsidRPr="004518FB" w:rsidRDefault="003C3BEE" w:rsidP="003C3BEE">
            <w:pPr>
              <w:jc w:val="right"/>
              <w:rPr>
                <w:rFonts w:ascii="Arial Narrow" w:hAnsi="Arial Narrow" w:cs="Arial"/>
                <w:sz w:val="20"/>
                <w:szCs w:val="20"/>
              </w:rPr>
            </w:pPr>
            <w:r w:rsidRPr="004518FB">
              <w:rPr>
                <w:rFonts w:ascii="Arial Narrow" w:hAnsi="Arial Narrow" w:cs="Arial"/>
                <w:sz w:val="20"/>
                <w:szCs w:val="20"/>
              </w:rPr>
              <w:t>1 044 719</w:t>
            </w:r>
          </w:p>
        </w:tc>
      </w:tr>
      <w:tr w:rsidR="004518FB" w:rsidRPr="004518FB" w14:paraId="6767CB53"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BC041" w14:textId="670E6182" w:rsidR="003C3BEE" w:rsidRPr="004518FB" w:rsidRDefault="003C3BEE" w:rsidP="003C3BEE">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Xina</w:t>
            </w:r>
            <w:proofErr w:type="spellEnd"/>
            <w:r w:rsidRPr="004518FB">
              <w:rPr>
                <w:rFonts w:ascii="Arial Narrow" w:hAnsi="Arial Narrow" w:cs="Arial"/>
                <w:b w:val="0"/>
                <w:sz w:val="20"/>
                <w:szCs w:val="20"/>
              </w:rPr>
              <w:t xml:space="preserve"> Solar One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7FB6FCE" w14:textId="2DBFB848" w:rsidR="003C3BEE" w:rsidRPr="004518FB" w:rsidRDefault="003C3BEE" w:rsidP="003C3BEE">
            <w:pPr>
              <w:pStyle w:val="Heading1"/>
              <w:spacing w:before="0" w:after="0"/>
              <w:jc w:val="right"/>
              <w:rPr>
                <w:rFonts w:ascii="Arial Narrow" w:hAnsi="Arial Narrow"/>
                <w:b w:val="0"/>
                <w:sz w:val="20"/>
                <w:szCs w:val="20"/>
              </w:rPr>
            </w:pPr>
            <w:r w:rsidRPr="004518FB">
              <w:rPr>
                <w:rFonts w:ascii="Arial Narrow" w:hAnsi="Arial Narrow"/>
                <w:b w:val="0"/>
                <w:sz w:val="20"/>
                <w:szCs w:val="20"/>
              </w:rPr>
              <w:t>255 040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3FD04C8" w14:textId="2F0D65E5" w:rsidR="003C3BEE" w:rsidRPr="004518FB" w:rsidRDefault="003C3BEE" w:rsidP="003C3BEE">
            <w:pPr>
              <w:pStyle w:val="Heading1"/>
              <w:spacing w:before="0" w:after="0"/>
              <w:jc w:val="right"/>
              <w:rPr>
                <w:rFonts w:ascii="Arial Narrow" w:hAnsi="Arial Narrow"/>
                <w:b w:val="0"/>
                <w:sz w:val="20"/>
                <w:szCs w:val="20"/>
              </w:rPr>
            </w:pPr>
            <w:r w:rsidRPr="004518FB">
              <w:rPr>
                <w:rFonts w:ascii="Arial Narrow" w:hAnsi="Arial Narrow"/>
                <w:b w:val="0"/>
                <w:sz w:val="20"/>
                <w:szCs w:val="20"/>
              </w:rPr>
              <w:t>51 008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CAD496B" w14:textId="300ABD76" w:rsidR="003C3BEE" w:rsidRPr="004518FB" w:rsidRDefault="003C3BEE" w:rsidP="003C3BEE">
            <w:pPr>
              <w:pStyle w:val="Heading1"/>
              <w:spacing w:before="0" w:after="0"/>
              <w:jc w:val="right"/>
              <w:rPr>
                <w:rFonts w:ascii="Arial Narrow" w:hAnsi="Arial Narrow"/>
                <w:b w:val="0"/>
                <w:sz w:val="20"/>
                <w:szCs w:val="20"/>
              </w:rPr>
            </w:pPr>
            <w:r w:rsidRPr="004518FB">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662C3" w14:textId="4FC4D92D" w:rsidR="003C3BEE" w:rsidRPr="004518FB" w:rsidRDefault="003C3BEE" w:rsidP="003C3BEE">
            <w:pPr>
              <w:jc w:val="right"/>
              <w:rPr>
                <w:rFonts w:ascii="Arial Narrow" w:hAnsi="Arial Narrow" w:cs="Arial"/>
                <w:sz w:val="20"/>
                <w:szCs w:val="20"/>
              </w:rPr>
            </w:pPr>
            <w:r w:rsidRPr="004518FB">
              <w:rPr>
                <w:rFonts w:ascii="Arial Narrow" w:hAnsi="Arial Narrow" w:cs="Arial"/>
                <w:sz w:val="20"/>
                <w:szCs w:val="20"/>
              </w:rPr>
              <w:t>982 953</w:t>
            </w:r>
          </w:p>
        </w:tc>
      </w:tr>
      <w:tr w:rsidR="004518FB" w:rsidRPr="004518FB" w14:paraId="64FCF3BF"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1508C1" w14:textId="4BDB6CB1" w:rsidR="002A7B47" w:rsidRPr="004518FB" w:rsidRDefault="002A7B47" w:rsidP="002A7B47">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Neoma African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BFD9167" w14:textId="3BE5A163" w:rsidR="002A7B47" w:rsidRPr="004518FB" w:rsidRDefault="002A7B47" w:rsidP="002A7B47">
            <w:pPr>
              <w:jc w:val="right"/>
              <w:rPr>
                <w:rFonts w:ascii="Arial Narrow" w:hAnsi="Arial Narrow" w:cs="Arial"/>
                <w:sz w:val="20"/>
                <w:szCs w:val="20"/>
              </w:rPr>
            </w:pPr>
            <w:r w:rsidRPr="004518FB">
              <w:rPr>
                <w:rFonts w:ascii="Arial Narrow" w:hAnsi="Arial Narrow"/>
                <w:b/>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C00C96" w14:textId="736D19B2" w:rsidR="002A7B47" w:rsidRPr="004518FB" w:rsidRDefault="002A7B47" w:rsidP="002A7B47">
            <w:pPr>
              <w:jc w:val="right"/>
              <w:rPr>
                <w:rFonts w:ascii="Arial Narrow" w:hAnsi="Arial Narrow" w:cs="Arial"/>
                <w:sz w:val="20"/>
                <w:szCs w:val="20"/>
              </w:rPr>
            </w:pPr>
            <w:r w:rsidRPr="004518FB">
              <w:rPr>
                <w:rFonts w:ascii="Arial Narrow" w:hAnsi="Arial Narrow"/>
                <w:b/>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7AFC41C" w14:textId="3B7FAD7D" w:rsidR="002A7B47" w:rsidRPr="004518FB" w:rsidRDefault="002A7B47" w:rsidP="002A7B47">
            <w:pPr>
              <w:pStyle w:val="Heading1"/>
              <w:spacing w:before="0" w:after="0"/>
              <w:jc w:val="right"/>
              <w:rPr>
                <w:rFonts w:ascii="Arial Narrow" w:hAnsi="Arial Narrow"/>
                <w:b w:val="0"/>
                <w:sz w:val="20"/>
                <w:szCs w:val="20"/>
              </w:rPr>
            </w:pPr>
            <w:r w:rsidRPr="004518FB">
              <w:rPr>
                <w:rFonts w:ascii="Arial Narrow" w:hAnsi="Arial Narrow"/>
                <w:b w:val="0"/>
                <w:sz w:val="20"/>
                <w:szCs w:val="2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035C68" w14:textId="5FAB9BB0" w:rsidR="002A7B47" w:rsidRPr="004518FB" w:rsidRDefault="002A7B47" w:rsidP="002A7B47">
            <w:pPr>
              <w:jc w:val="right"/>
              <w:rPr>
                <w:rFonts w:ascii="Arial Narrow" w:hAnsi="Arial Narrow" w:cs="Arial"/>
                <w:sz w:val="20"/>
                <w:szCs w:val="20"/>
              </w:rPr>
            </w:pPr>
            <w:r w:rsidRPr="004518FB">
              <w:rPr>
                <w:rFonts w:ascii="Arial Narrow" w:hAnsi="Arial Narrow" w:cs="Arial"/>
                <w:sz w:val="20"/>
                <w:szCs w:val="20"/>
              </w:rPr>
              <w:t>778 794</w:t>
            </w:r>
          </w:p>
        </w:tc>
      </w:tr>
      <w:tr w:rsidR="004518FB" w:rsidRPr="004518FB" w14:paraId="4FCDED7F"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C0D62" w14:textId="02E2321F" w:rsidR="00805756" w:rsidRPr="004518FB" w:rsidRDefault="00805756" w:rsidP="00805756">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Kleoss</w:t>
            </w:r>
            <w:proofErr w:type="spellEnd"/>
            <w:r w:rsidRPr="004518FB">
              <w:rPr>
                <w:rFonts w:ascii="Arial Narrow" w:hAnsi="Arial Narrow" w:cs="Arial"/>
                <w:b w:val="0"/>
                <w:sz w:val="20"/>
                <w:szCs w:val="20"/>
              </w:rPr>
              <w:t xml:space="preserve"> Fund (A &amp; </w:t>
            </w:r>
            <w:proofErr w:type="gramStart"/>
            <w:r w:rsidRPr="004518FB">
              <w:rPr>
                <w:rFonts w:ascii="Arial Narrow" w:hAnsi="Arial Narrow" w:cs="Arial"/>
                <w:b w:val="0"/>
                <w:sz w:val="20"/>
                <w:szCs w:val="20"/>
              </w:rPr>
              <w:t>B)*</w:t>
            </w:r>
            <w:proofErr w:type="gramEnd"/>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8AA674E" w14:textId="3AA985F6" w:rsidR="00805756" w:rsidRPr="004518FB" w:rsidRDefault="00805756" w:rsidP="00805756">
            <w:pPr>
              <w:jc w:val="right"/>
              <w:rPr>
                <w:rFonts w:ascii="Arial Narrow" w:hAnsi="Arial Narrow"/>
                <w:b/>
                <w:sz w:val="20"/>
                <w:szCs w:val="20"/>
              </w:rPr>
            </w:pPr>
            <w:r w:rsidRPr="004518FB">
              <w:rPr>
                <w:rFonts w:ascii="Arial Narrow" w:hAnsi="Arial Narrow"/>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C49FB18" w14:textId="1484F8C7" w:rsidR="00805756" w:rsidRPr="004518FB" w:rsidRDefault="00805756" w:rsidP="00805756">
            <w:pPr>
              <w:jc w:val="right"/>
              <w:rPr>
                <w:rFonts w:ascii="Arial Narrow" w:hAnsi="Arial Narrow"/>
                <w:b/>
                <w:sz w:val="20"/>
                <w:szCs w:val="20"/>
              </w:rPr>
            </w:pPr>
            <w:r w:rsidRPr="004518FB">
              <w:rPr>
                <w:rFonts w:ascii="Arial Narrow" w:hAnsi="Arial Narrow"/>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D32A6CD" w14:textId="4C489C92" w:rsidR="00805756" w:rsidRPr="004518FB" w:rsidRDefault="00805756" w:rsidP="00805756">
            <w:pPr>
              <w:pStyle w:val="Heading1"/>
              <w:spacing w:before="0" w:after="0"/>
              <w:jc w:val="right"/>
              <w:rPr>
                <w:rFonts w:ascii="Arial Narrow" w:hAnsi="Arial Narrow"/>
                <w:b w:val="0"/>
                <w:sz w:val="20"/>
                <w:szCs w:val="20"/>
                <w:highlight w:val="red"/>
              </w:rPr>
            </w:pPr>
            <w:r w:rsidRPr="004518FB">
              <w:rPr>
                <w:rFonts w:ascii="Arial Narrow" w:hAnsi="Arial Narrow"/>
                <w:b w:val="0"/>
                <w:sz w:val="20"/>
                <w:szCs w:val="20"/>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5F392" w14:textId="18AB624F"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725 732</w:t>
            </w:r>
          </w:p>
        </w:tc>
      </w:tr>
      <w:tr w:rsidR="004518FB" w:rsidRPr="004518FB" w14:paraId="2650BB65"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54DD4" w14:textId="526D7BB1"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Old Mutual Private Equity Fund IV</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DE7AB55" w14:textId="1282A3E9" w:rsidR="00805756" w:rsidRPr="004518FB" w:rsidRDefault="00805756" w:rsidP="00805756">
            <w:pPr>
              <w:jc w:val="right"/>
              <w:rPr>
                <w:rFonts w:ascii="Arial Narrow" w:hAnsi="Arial Narrow"/>
                <w:sz w:val="20"/>
                <w:szCs w:val="20"/>
              </w:rPr>
            </w:pPr>
            <w:r w:rsidRPr="004518FB">
              <w:rPr>
                <w:rFonts w:ascii="Arial Narrow" w:hAnsi="Arial Narrow"/>
                <w:b/>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BA4DCAE" w14:textId="38D6E6F4" w:rsidR="00805756" w:rsidRPr="004518FB" w:rsidRDefault="00805756" w:rsidP="00805756">
            <w:pPr>
              <w:jc w:val="right"/>
              <w:rPr>
                <w:rFonts w:ascii="Arial Narrow" w:hAnsi="Arial Narrow"/>
                <w:sz w:val="20"/>
                <w:szCs w:val="20"/>
              </w:rPr>
            </w:pPr>
            <w:r w:rsidRPr="004518FB">
              <w:rPr>
                <w:rFonts w:ascii="Arial Narrow" w:hAnsi="Arial Narrow"/>
                <w:b/>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EB2E258" w14:textId="64D3551A" w:rsidR="00805756" w:rsidRPr="004518FB" w:rsidRDefault="00B71ACA"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2096F" w14:textId="2AEC60CC"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677 650</w:t>
            </w:r>
          </w:p>
        </w:tc>
      </w:tr>
      <w:tr w:rsidR="004518FB" w:rsidRPr="004518FB" w14:paraId="7213AE4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00BFE" w14:textId="55B663E1"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Schools and Education Investment Impact Fund of SA*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B08C4C5" w14:textId="51228967" w:rsidR="00805756" w:rsidRPr="004518FB" w:rsidRDefault="00805756" w:rsidP="00805756">
            <w:pPr>
              <w:jc w:val="right"/>
              <w:rPr>
                <w:rFonts w:ascii="Arial Narrow" w:hAnsi="Arial Narrow" w:cs="Arial"/>
                <w:sz w:val="20"/>
                <w:szCs w:val="20"/>
              </w:rPr>
            </w:pPr>
            <w:r w:rsidRPr="004518FB">
              <w:rPr>
                <w:rFonts w:ascii="Arial Narrow" w:hAnsi="Arial Narrow"/>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A71ADEF" w14:textId="34FE0604" w:rsidR="00805756" w:rsidRPr="004518FB" w:rsidRDefault="00805756" w:rsidP="00805756">
            <w:pPr>
              <w:jc w:val="right"/>
              <w:rPr>
                <w:rFonts w:ascii="Arial Narrow" w:hAnsi="Arial Narrow" w:cs="Arial"/>
                <w:sz w:val="20"/>
                <w:szCs w:val="20"/>
              </w:rPr>
            </w:pPr>
            <w:r w:rsidRPr="004518FB">
              <w:rPr>
                <w:rFonts w:ascii="Arial Narrow" w:hAnsi="Arial Narrow"/>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62A60C0" w14:textId="103999E1"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b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E5EB1" w14:textId="18E0AE2C"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677 005</w:t>
            </w:r>
          </w:p>
        </w:tc>
      </w:tr>
      <w:tr w:rsidR="004518FB" w:rsidRPr="004518FB" w14:paraId="017888E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29F81" w14:textId="1CA83CF9"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Convergence Partners Communications Infrastructure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7E087A" w14:textId="7D37DA6B"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1830D2" w14:textId="62C34363"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15D5E9" w14:textId="77FD2B5E"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b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C1B85" w14:textId="18549A78"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633 469</w:t>
            </w:r>
          </w:p>
        </w:tc>
      </w:tr>
      <w:tr w:rsidR="004518FB" w:rsidRPr="004518FB" w14:paraId="312A1F16"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5DAA7" w14:textId="02D8765E" w:rsidR="00805756" w:rsidRPr="004518FB" w:rsidRDefault="00805756" w:rsidP="00805756">
            <w:pPr>
              <w:pStyle w:val="Heading1"/>
              <w:spacing w:before="0" w:after="0"/>
              <w:jc w:val="both"/>
              <w:rPr>
                <w:rFonts w:ascii="Arial Narrow" w:hAnsi="Arial Narrow"/>
                <w:b w:val="0"/>
                <w:sz w:val="20"/>
                <w:szCs w:val="20"/>
              </w:rPr>
            </w:pPr>
            <w:r w:rsidRPr="004518FB">
              <w:rPr>
                <w:rFonts w:ascii="Arial Narrow" w:hAnsi="Arial Narrow"/>
                <w:b w:val="0"/>
                <w:sz w:val="20"/>
                <w:szCs w:val="20"/>
              </w:rPr>
              <w:t>African Development Partners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AE210C9" w14:textId="4541B3B0"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DAAB9DF" w14:textId="049741FB"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9A98B75" w14:textId="39CAF8E6"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7F3A1" w14:textId="0732C369"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564 758</w:t>
            </w:r>
          </w:p>
        </w:tc>
      </w:tr>
      <w:tr w:rsidR="004518FB" w:rsidRPr="004518FB" w14:paraId="5CEA8FF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983C7" w14:textId="76E14333" w:rsidR="00805756" w:rsidRPr="004518FB" w:rsidRDefault="00805756" w:rsidP="00805756">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Karoshoek</w:t>
            </w:r>
            <w:proofErr w:type="spellEnd"/>
            <w:r w:rsidRPr="004518FB">
              <w:rPr>
                <w:rFonts w:ascii="Arial Narrow" w:hAnsi="Arial Narrow" w:cs="Arial"/>
                <w:b w:val="0"/>
                <w:sz w:val="20"/>
                <w:szCs w:val="20"/>
              </w:rPr>
              <w:t xml:space="preserve"> Solar One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BB12C0E" w14:textId="3ADC04A6"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93 322 262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6F3F45C" w14:textId="25AB175E"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18 664 475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F2325C" w14:textId="2FAC3A6E"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2AB19" w14:textId="252E1F28"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517 898</w:t>
            </w:r>
          </w:p>
        </w:tc>
      </w:tr>
      <w:tr w:rsidR="004518FB" w:rsidRPr="004518FB" w14:paraId="4F96ABF7"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28F57" w14:textId="0CA8CDDE"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b w:val="0"/>
                <w:sz w:val="20"/>
                <w:szCs w:val="20"/>
              </w:rPr>
              <w:t>Housing Impact Fund of South Africa*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061B972" w14:textId="42EE6E21"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143722" w14:textId="5003AF78"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29402B2" w14:textId="386F7360"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83D5A" w14:textId="475C83CC"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490 994</w:t>
            </w:r>
          </w:p>
        </w:tc>
      </w:tr>
      <w:tr w:rsidR="004518FB" w:rsidRPr="004518FB" w14:paraId="1037CFD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AB9D0" w14:textId="1190232B" w:rsidR="00805756" w:rsidRPr="004518FB" w:rsidRDefault="00805756" w:rsidP="00805756">
            <w:pPr>
              <w:pStyle w:val="Heading1"/>
              <w:spacing w:before="0" w:after="0"/>
              <w:jc w:val="both"/>
              <w:rPr>
                <w:rFonts w:ascii="Arial Narrow" w:hAnsi="Arial Narrow"/>
                <w:b w:val="0"/>
                <w:sz w:val="20"/>
                <w:szCs w:val="20"/>
              </w:rPr>
            </w:pPr>
            <w:r w:rsidRPr="004518FB">
              <w:rPr>
                <w:rFonts w:ascii="Arial Narrow" w:hAnsi="Arial Narrow" w:cs="Arial"/>
                <w:b w:val="0"/>
                <w:sz w:val="20"/>
                <w:szCs w:val="20"/>
              </w:rPr>
              <w:t>Africa Capital works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B6742B9" w14:textId="61A1F280"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37764BC" w14:textId="1CE0F617"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6605C9B" w14:textId="7D4D7ECF"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D9E1E" w14:textId="6EBED78B"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460 295</w:t>
            </w:r>
          </w:p>
        </w:tc>
      </w:tr>
      <w:tr w:rsidR="004518FB" w:rsidRPr="004518FB" w14:paraId="61047A89"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6E32B" w14:textId="2D45E2FC" w:rsidR="00805756" w:rsidRPr="004518FB" w:rsidRDefault="00805756" w:rsidP="00805756">
            <w:pPr>
              <w:pStyle w:val="Heading1"/>
              <w:spacing w:before="0" w:after="0"/>
              <w:jc w:val="both"/>
              <w:rPr>
                <w:rFonts w:ascii="Arial Narrow" w:hAnsi="Arial Narrow"/>
                <w:b w:val="0"/>
                <w:sz w:val="20"/>
                <w:szCs w:val="20"/>
              </w:rPr>
            </w:pPr>
            <w:r w:rsidRPr="004518FB">
              <w:rPr>
                <w:rFonts w:ascii="Arial Narrow" w:hAnsi="Arial Narrow" w:cs="Arial"/>
                <w:b w:val="0"/>
                <w:sz w:val="20"/>
                <w:szCs w:val="20"/>
              </w:rPr>
              <w:t>Trans African Concessions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205B93E" w14:textId="6D21B1FD"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1 000 146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0A06A72" w14:textId="40B62BF3"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123 418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520790D" w14:textId="27C0D8A1"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08ED6" w14:textId="73467FA1"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420 617</w:t>
            </w:r>
          </w:p>
        </w:tc>
      </w:tr>
      <w:tr w:rsidR="004518FB" w:rsidRPr="004518FB" w14:paraId="5EEA5BEB"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C8CD8" w14:textId="304E2FE8" w:rsidR="00805756" w:rsidRPr="004518FB" w:rsidRDefault="00805756" w:rsidP="00805756">
            <w:pPr>
              <w:pStyle w:val="Heading1"/>
              <w:spacing w:before="0" w:after="0"/>
              <w:jc w:val="both"/>
              <w:rPr>
                <w:rFonts w:ascii="Arial Narrow" w:hAnsi="Arial Narrow"/>
                <w:b w:val="0"/>
                <w:sz w:val="20"/>
                <w:szCs w:val="20"/>
              </w:rPr>
            </w:pPr>
            <w:r w:rsidRPr="004518FB">
              <w:rPr>
                <w:rFonts w:ascii="Arial Narrow" w:hAnsi="Arial Narrow" w:cs="Arial"/>
                <w:b w:val="0"/>
                <w:sz w:val="20"/>
                <w:szCs w:val="20"/>
              </w:rPr>
              <w:t>Ethos Private Equity Fund VI*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0242756" w14:textId="42909F96"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060B86" w14:textId="41472232"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F4E222" w14:textId="60F7B6CC"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3ECA5" w14:textId="2BA1114F"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402 692</w:t>
            </w:r>
          </w:p>
        </w:tc>
      </w:tr>
      <w:tr w:rsidR="004518FB" w:rsidRPr="004518FB" w14:paraId="4FF72EB4"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52873" w14:textId="6F870CD2" w:rsidR="00805756" w:rsidRPr="004518FB" w:rsidRDefault="00805756" w:rsidP="00805756">
            <w:pPr>
              <w:pStyle w:val="Heading1"/>
              <w:spacing w:before="0" w:after="0"/>
              <w:jc w:val="both"/>
              <w:rPr>
                <w:rFonts w:ascii="Arial Narrow" w:hAnsi="Arial Narrow" w:cs="Arial"/>
                <w:b w:val="0"/>
                <w:sz w:val="20"/>
                <w:szCs w:val="20"/>
              </w:rPr>
            </w:pPr>
            <w:proofErr w:type="spellStart"/>
            <w:r w:rsidRPr="004518FB">
              <w:rPr>
                <w:rFonts w:ascii="Arial Narrow" w:hAnsi="Arial Narrow"/>
                <w:b w:val="0"/>
                <w:sz w:val="20"/>
                <w:szCs w:val="20"/>
              </w:rPr>
              <w:t>Alzu</w:t>
            </w:r>
            <w:proofErr w:type="spellEnd"/>
            <w:r w:rsidRPr="004518FB">
              <w:rPr>
                <w:rFonts w:ascii="Arial Narrow" w:hAnsi="Arial Narrow"/>
                <w:b w:val="0"/>
                <w:sz w:val="20"/>
                <w:szCs w:val="20"/>
              </w:rPr>
              <w:t xml:space="preserve"> Agri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F7DBB11" w14:textId="2B03CFFF"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57E353E" w14:textId="4C4F3F48"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5CD82F6" w14:textId="173B783D"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5DF60" w14:textId="6D734A12"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387 041</w:t>
            </w:r>
          </w:p>
        </w:tc>
      </w:tr>
      <w:tr w:rsidR="004518FB" w:rsidRPr="004518FB" w14:paraId="17AFF7F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C79E82" w14:textId="2128EEA7"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b w:val="0"/>
                <w:sz w:val="20"/>
                <w:szCs w:val="20"/>
              </w:rPr>
              <w:t>African Development Partners III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18C960" w14:textId="3A5838FC"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F25426" w14:textId="658EFDDA"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92FB69" w14:textId="39AD7A06"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3E189" w14:textId="662C40F8"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372 917</w:t>
            </w:r>
          </w:p>
        </w:tc>
      </w:tr>
      <w:tr w:rsidR="004518FB" w:rsidRPr="004518FB" w14:paraId="361D75C8" w14:textId="77777777" w:rsidTr="001C7445">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54C7DB13" w14:textId="54FC657B"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N3 Toll Concession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22C51C7" w14:textId="71CDF33A"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10 559 451 462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4F8E638" w14:textId="77777777" w:rsidR="00805756" w:rsidRPr="004518FB" w:rsidRDefault="00805756" w:rsidP="00805756">
            <w:pPr>
              <w:pStyle w:val="Heading1"/>
              <w:spacing w:before="0" w:after="0"/>
              <w:jc w:val="right"/>
              <w:rPr>
                <w:rFonts w:ascii="Arial Narrow" w:hAnsi="Arial Narrow" w:cs="Arial"/>
                <w:b w:val="0"/>
                <w:sz w:val="20"/>
                <w:szCs w:val="20"/>
              </w:rPr>
            </w:pPr>
            <w:r w:rsidRPr="004518FB">
              <w:rPr>
                <w:rFonts w:ascii="Arial Narrow" w:hAnsi="Arial Narrow" w:cs="Arial"/>
                <w:b w:val="0"/>
                <w:sz w:val="20"/>
                <w:szCs w:val="20"/>
              </w:rPr>
              <w:t xml:space="preserve">Legacy: </w:t>
            </w:r>
            <w:r w:rsidRPr="004518FB">
              <w:rPr>
                <w:rFonts w:ascii="Arial Narrow" w:hAnsi="Arial Narrow" w:cs="Arial"/>
                <w:b w:val="0"/>
                <w:sz w:val="20"/>
                <w:szCs w:val="20"/>
              </w:rPr>
              <w:br/>
              <w:t>1 100 305 861</w:t>
            </w:r>
            <w:r w:rsidRPr="004518FB">
              <w:rPr>
                <w:rFonts w:ascii="Arial Narrow" w:hAnsi="Arial Narrow" w:cs="Arial"/>
                <w:b w:val="0"/>
                <w:sz w:val="20"/>
                <w:szCs w:val="20"/>
              </w:rPr>
              <w:br/>
              <w:t>Fund 1</w:t>
            </w:r>
            <w:r w:rsidRPr="004518FB">
              <w:rPr>
                <w:rFonts w:ascii="Arial Narrow" w:hAnsi="Arial Narrow" w:cs="Arial"/>
                <w:b w:val="0"/>
                <w:sz w:val="20"/>
                <w:szCs w:val="20"/>
              </w:rPr>
              <w:br/>
              <w:t>822 753 839</w:t>
            </w:r>
          </w:p>
          <w:p w14:paraId="494A0C05" w14:textId="1B280FAF" w:rsidR="00805756" w:rsidRPr="004518FB" w:rsidRDefault="00805756" w:rsidP="00805756">
            <w:pPr>
              <w:pStyle w:val="Heading1"/>
              <w:spacing w:before="0" w:after="0"/>
              <w:jc w:val="right"/>
              <w:rPr>
                <w:rFonts w:ascii="Arial Narrow" w:hAnsi="Arial Narrow"/>
                <w:b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BBF5A8" w14:textId="5BA4A66B"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Legacy</w:t>
            </w:r>
            <w:r w:rsidRPr="004518FB">
              <w:rPr>
                <w:rFonts w:ascii="Arial Narrow" w:hAnsi="Arial Narrow"/>
                <w:b w:val="0"/>
                <w:sz w:val="20"/>
                <w:szCs w:val="20"/>
              </w:rPr>
              <w:br/>
              <w:t>10</w:t>
            </w:r>
            <w:r w:rsidRPr="004518FB">
              <w:rPr>
                <w:rFonts w:ascii="Arial Narrow" w:hAnsi="Arial Narrow"/>
                <w:b w:val="0"/>
                <w:sz w:val="20"/>
                <w:szCs w:val="20"/>
              </w:rPr>
              <w:br/>
              <w:t>Fund 1</w:t>
            </w:r>
            <w:r w:rsidRPr="004518FB">
              <w:rPr>
                <w:rFonts w:ascii="Arial Narrow" w:hAnsi="Arial Narrow"/>
                <w:b w:val="0"/>
                <w:sz w:val="20"/>
                <w:szCs w:val="20"/>
              </w:rPr>
              <w:b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BFFB5" w14:textId="111AFD05"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356 425</w:t>
            </w:r>
          </w:p>
        </w:tc>
      </w:tr>
      <w:tr w:rsidR="004518FB" w:rsidRPr="004518FB" w14:paraId="39D7A1C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A3A0C" w14:textId="4D40B5A0"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Menlyn Maine Investment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3B19FED" w14:textId="4684902B"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1 775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50F81A" w14:textId="669BA1AD"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 xml:space="preserve">331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D4ACF57" w14:textId="7B9664CD"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12AE7" w14:textId="7D379ADA"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355 000</w:t>
            </w:r>
          </w:p>
        </w:tc>
      </w:tr>
      <w:tr w:rsidR="004518FB" w:rsidRPr="004518FB" w14:paraId="72EE0314"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C47E2" w14:textId="0BED385A"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Jasper Power Company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A9E74DA" w14:textId="26979762"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F5C18A" w14:textId="20975768"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34 105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E0E85A6" w14:textId="6900EB39"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A2C30" w14:textId="445101E7"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352 590</w:t>
            </w:r>
          </w:p>
        </w:tc>
      </w:tr>
      <w:tr w:rsidR="004518FB" w:rsidRPr="004518FB" w14:paraId="51CE24C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D01C1" w14:textId="7C17C17E"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Capital Alliance Private Equity IV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A92A72" w14:textId="36670412"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3CE2F62" w14:textId="291405C6"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FC7F85" w14:textId="002E519A"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B4DEA4" w14:textId="2A3E2EA0"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350 189</w:t>
            </w:r>
          </w:p>
        </w:tc>
      </w:tr>
      <w:tr w:rsidR="004518FB" w:rsidRPr="004518FB" w14:paraId="4D583680" w14:textId="77777777" w:rsidTr="001C7445">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2EDA3" w14:textId="19197223"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Solar Capital De Aar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B834BD3" w14:textId="003C77B2"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700ADAE" w14:textId="2AC88603"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139F64" w14:textId="69C9EA38"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67520" w14:textId="43A6E9B3"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350 000</w:t>
            </w:r>
          </w:p>
        </w:tc>
      </w:tr>
      <w:tr w:rsidR="004518FB" w:rsidRPr="004518FB" w14:paraId="016B51B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6A389" w14:textId="7A55F82B"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South Suez African Fund II LP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89CC185" w14:textId="4F1E8C5F"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B8E3CE" w14:textId="61FBF100"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084389" w14:textId="19597AB3"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38F3F" w14:textId="01C140EE"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343 480</w:t>
            </w:r>
          </w:p>
        </w:tc>
      </w:tr>
      <w:tr w:rsidR="004518FB" w:rsidRPr="004518FB" w14:paraId="03D275B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B655A" w14:textId="12357805"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AFGRI Holdings (Pty) Ltd (Ordinary shares)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4DBEF2F" w14:textId="284A029A"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579 618 170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73B9FA" w14:textId="3A529CEC"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135 442 385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6B26A29" w14:textId="0E5ACE72"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F8587" w14:textId="73D72C4A"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320 000</w:t>
            </w:r>
          </w:p>
        </w:tc>
      </w:tr>
      <w:tr w:rsidR="004518FB" w:rsidRPr="004518FB" w14:paraId="65FD9C3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0AE57" w14:textId="0A787E1B"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CPV Power Plant No. 1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86CF879" w14:textId="4B8A92EC"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78534FE" w14:textId="1E333BA8"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4EB1A4" w14:textId="2E84604B"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1B15B" w14:textId="674AC401"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314 994</w:t>
            </w:r>
          </w:p>
        </w:tc>
      </w:tr>
      <w:tr w:rsidR="004518FB" w:rsidRPr="004518FB" w14:paraId="75C0CB7A"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9E5A3" w14:textId="0A78EC8C" w:rsidR="00805756" w:rsidRPr="004518FB" w:rsidRDefault="00805756" w:rsidP="00805756">
            <w:pPr>
              <w:pStyle w:val="Heading1"/>
              <w:spacing w:before="0" w:after="0"/>
              <w:jc w:val="both"/>
              <w:rPr>
                <w:rFonts w:ascii="Arial Narrow" w:hAnsi="Arial Narrow" w:cs="Arial"/>
                <w:b w:val="0"/>
                <w:sz w:val="20"/>
                <w:szCs w:val="20"/>
                <w:lang w:val="it-IT"/>
              </w:rPr>
            </w:pPr>
            <w:r w:rsidRPr="004518FB">
              <w:rPr>
                <w:rFonts w:ascii="Arial Narrow" w:hAnsi="Arial Narrow" w:cs="Arial"/>
                <w:b w:val="0"/>
                <w:sz w:val="20"/>
                <w:szCs w:val="20"/>
                <w:lang w:val="it-IT"/>
              </w:rPr>
              <w:t>Kuramo Africa Opportunity II (Mauritius) LLC*</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CEB6BFD" w14:textId="5C1770ED"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9AB794" w14:textId="0A542B89"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0818D8B" w14:textId="5A16EEC6"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99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FF32C" w14:textId="3B474CA9"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294 086</w:t>
            </w:r>
          </w:p>
        </w:tc>
      </w:tr>
      <w:tr w:rsidR="004518FB" w:rsidRPr="004518FB" w14:paraId="5E0EADB0"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B0820" w14:textId="259F5D0C" w:rsidR="00805756" w:rsidRPr="004518FB" w:rsidRDefault="00805756" w:rsidP="00805756">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Medu</w:t>
            </w:r>
            <w:proofErr w:type="spellEnd"/>
            <w:r w:rsidRPr="004518FB">
              <w:rPr>
                <w:rFonts w:ascii="Arial Narrow" w:hAnsi="Arial Narrow" w:cs="Arial"/>
                <w:b w:val="0"/>
                <w:sz w:val="20"/>
                <w:szCs w:val="20"/>
              </w:rPr>
              <w:t xml:space="preserve"> Capital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9837064" w14:textId="6DC14AEE"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27B9216" w14:textId="2B6487CB"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9A00B1D" w14:textId="4ABA4FFC"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74F6D" w14:textId="53B5EEED"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260 236</w:t>
            </w:r>
          </w:p>
        </w:tc>
      </w:tr>
      <w:tr w:rsidR="004518FB" w:rsidRPr="004518FB" w14:paraId="310C060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90994" w14:textId="5F869C3C" w:rsidR="00805756" w:rsidRPr="004518FB" w:rsidRDefault="00805756" w:rsidP="00805756">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Medipost</w:t>
            </w:r>
            <w:proofErr w:type="spellEnd"/>
            <w:r w:rsidRPr="004518FB">
              <w:rPr>
                <w:rFonts w:ascii="Arial Narrow" w:hAnsi="Arial Narrow" w:cs="Arial"/>
                <w:b w:val="0"/>
                <w:sz w:val="20"/>
                <w:szCs w:val="20"/>
              </w:rPr>
              <w:t xml:space="preserve">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6E1543F" w14:textId="4A24935F"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400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69DACA" w14:textId="78367ABA"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0FB526B" w14:textId="5D0F1BE4"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5C74F" w14:textId="2871A2B2"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257 764</w:t>
            </w:r>
          </w:p>
        </w:tc>
      </w:tr>
      <w:tr w:rsidR="004518FB" w:rsidRPr="004518FB" w14:paraId="70D0114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01CC6" w14:textId="1A63A63E"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Lona Group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6CB6CA" w14:textId="7BED616D"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157 618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AD3B93" w14:textId="5CBF88AF"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20 000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6D34839" w14:textId="3AEB859B"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69A09" w14:textId="775724BB"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256 572</w:t>
            </w:r>
          </w:p>
        </w:tc>
      </w:tr>
      <w:tr w:rsidR="004518FB" w:rsidRPr="004518FB" w14:paraId="71881D47"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5D239" w14:textId="353B4B25"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b w:val="0"/>
                <w:bCs w:val="0"/>
                <w:kern w:val="0"/>
                <w:sz w:val="20"/>
                <w:szCs w:val="20"/>
              </w:rPr>
              <w:t xml:space="preserve">Emerging African Property Partners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0AE8EED" w14:textId="3EBE955F"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480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3ADF91C" w14:textId="30752991"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360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43A66F0" w14:textId="19C8612A"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75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BCEC4" w14:textId="10CC690D"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248 000</w:t>
            </w:r>
          </w:p>
        </w:tc>
      </w:tr>
      <w:tr w:rsidR="004518FB" w:rsidRPr="004518FB" w14:paraId="074BA6A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2B71D" w14:textId="31F6CEBD"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AFGRI Holdings (Pty) Ltd (A shares)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9A7BEE9" w14:textId="6465EC3E"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1 495 729 526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353AF5D" w14:textId="35250095"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236 167 849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C7B3789" w14:textId="679429D8"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E57CF" w14:textId="3A163BE1"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236 168</w:t>
            </w:r>
          </w:p>
        </w:tc>
      </w:tr>
      <w:tr w:rsidR="004518FB" w:rsidRPr="004518FB" w14:paraId="013CC809"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E0874" w14:textId="1F5FDB3E"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West Africa Emerging Markets Growth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B272375" w14:textId="3B6A8FC6"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8806C2" w14:textId="021A65E4"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87836B6" w14:textId="49C38FD4"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7D615" w14:textId="4F6838AD"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228 267</w:t>
            </w:r>
          </w:p>
        </w:tc>
      </w:tr>
      <w:tr w:rsidR="004518FB" w:rsidRPr="004518FB" w14:paraId="61AE08A5"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A0F67" w14:textId="6DEF423F"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Kathu Solar Power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C9DD3CA" w14:textId="0ECD5E21"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8 000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D2991E" w14:textId="77A0D98C"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1 400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348D83C" w14:textId="70C6CD96"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C4274" w14:textId="43B446AE"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226 463</w:t>
            </w:r>
          </w:p>
        </w:tc>
      </w:tr>
      <w:tr w:rsidR="004518FB" w:rsidRPr="004518FB" w14:paraId="710F204F"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E9E18" w14:textId="1531DE44"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Africa Food Security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653FE19" w14:textId="352883BC"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47D6D4" w14:textId="6E52A381"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096360" w14:textId="73576E64"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3623FC" w14:textId="3E4A9212"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213 759</w:t>
            </w:r>
          </w:p>
        </w:tc>
      </w:tr>
      <w:tr w:rsidR="004518FB" w:rsidRPr="004518FB" w14:paraId="392F9C07"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76584" w14:textId="2C842659" w:rsidR="00805756" w:rsidRPr="004518FB" w:rsidRDefault="00805756" w:rsidP="00805756">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KuvenCo</w:t>
            </w:r>
            <w:proofErr w:type="spellEnd"/>
            <w:r w:rsidRPr="004518FB">
              <w:rPr>
                <w:rFonts w:ascii="Arial Narrow" w:hAnsi="Arial Narrow" w:cs="Arial"/>
                <w:b w:val="0"/>
                <w:sz w:val="20"/>
                <w:szCs w:val="20"/>
              </w:rPr>
              <w:t xml:space="preserve"> 1 Ltd (Class A)</w:t>
            </w:r>
            <w:r w:rsidRPr="004518FB">
              <w:rPr>
                <w:rFonts w:ascii="Arial Narrow" w:hAnsi="Arial Narrow" w:cs="Arial"/>
                <w:b w:val="0"/>
                <w:sz w:val="20"/>
                <w:szCs w:val="20"/>
              </w:rPr>
              <w:br/>
            </w:r>
            <w:proofErr w:type="spellStart"/>
            <w:r w:rsidRPr="004518FB">
              <w:rPr>
                <w:rFonts w:ascii="Arial Narrow" w:hAnsi="Arial Narrow" w:cs="Arial"/>
                <w:b w:val="0"/>
                <w:sz w:val="20"/>
                <w:szCs w:val="20"/>
              </w:rPr>
              <w:t>KuvenCo</w:t>
            </w:r>
            <w:proofErr w:type="spellEnd"/>
            <w:r w:rsidRPr="004518FB">
              <w:rPr>
                <w:rFonts w:ascii="Arial Narrow" w:hAnsi="Arial Narrow" w:cs="Arial"/>
                <w:b w:val="0"/>
                <w:sz w:val="20"/>
                <w:szCs w:val="20"/>
              </w:rPr>
              <w:t xml:space="preserve"> 1 Ltd (Class 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FDE6BAA" w14:textId="64BFF241"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626</w:t>
            </w:r>
            <w:r w:rsidRPr="004518FB">
              <w:rPr>
                <w:rFonts w:ascii="Arial Narrow" w:hAnsi="Arial Narrow"/>
                <w:b w:val="0"/>
                <w:sz w:val="20"/>
                <w:szCs w:val="20"/>
              </w:rPr>
              <w:br/>
              <w:t>374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D55C8F" w14:textId="32BDA438"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412</w:t>
            </w:r>
            <w:r w:rsidRPr="004518FB">
              <w:rPr>
                <w:rFonts w:ascii="Arial Narrow" w:hAnsi="Arial Narrow"/>
                <w:b w:val="0"/>
                <w:sz w:val="20"/>
                <w:szCs w:val="20"/>
              </w:rPr>
              <w:b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E4CA0E9" w14:textId="3051D4CE"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41</w:t>
            </w:r>
            <w:r w:rsidRPr="004518FB">
              <w:rPr>
                <w:rFonts w:ascii="Arial Narrow" w:hAnsi="Arial Narrow"/>
                <w:b w:val="0"/>
                <w:sz w:val="20"/>
                <w:szCs w:val="20"/>
              </w:rPr>
              <w:b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5BEA5" w14:textId="6F900151"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177 298</w:t>
            </w:r>
          </w:p>
        </w:tc>
      </w:tr>
      <w:tr w:rsidR="004518FB" w:rsidRPr="004518FB" w14:paraId="1154CB8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19B72" w14:textId="4F2A27BB" w:rsidR="00805756" w:rsidRPr="004518FB" w:rsidRDefault="00805756" w:rsidP="00805756">
            <w:pPr>
              <w:pStyle w:val="Heading1"/>
              <w:spacing w:before="0" w:after="0"/>
              <w:jc w:val="both"/>
              <w:rPr>
                <w:rFonts w:ascii="Arial Narrow" w:hAnsi="Arial Narrow" w:cs="Arial"/>
                <w:b w:val="0"/>
                <w:sz w:val="20"/>
                <w:szCs w:val="20"/>
              </w:rPr>
            </w:pPr>
            <w:r w:rsidRPr="004518FB">
              <w:rPr>
                <w:rFonts w:ascii="Arial Narrow" w:hAnsi="Arial Narrow"/>
                <w:b w:val="0"/>
                <w:bCs w:val="0"/>
                <w:kern w:val="0"/>
                <w:sz w:val="20"/>
                <w:szCs w:val="20"/>
              </w:rPr>
              <w:t xml:space="preserve">Lanseria Holdings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1355B9F" w14:textId="1F431989"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3 333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708E2AB" w14:textId="6C37661F"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1 250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AEC6FFF" w14:textId="2455ACCC" w:rsidR="00805756" w:rsidRPr="004518FB" w:rsidRDefault="00805756" w:rsidP="00805756">
            <w:pPr>
              <w:pStyle w:val="Heading1"/>
              <w:spacing w:before="0" w:after="0"/>
              <w:jc w:val="right"/>
              <w:rPr>
                <w:rFonts w:ascii="Arial Narrow" w:hAnsi="Arial Narrow"/>
                <w:b w:val="0"/>
                <w:sz w:val="20"/>
                <w:szCs w:val="20"/>
              </w:rPr>
            </w:pPr>
            <w:r w:rsidRPr="004518FB">
              <w:rPr>
                <w:rFonts w:ascii="Arial Narrow" w:hAnsi="Arial Narrow"/>
                <w:b w:val="0"/>
                <w:sz w:val="20"/>
                <w:szCs w:val="20"/>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1541D" w14:textId="012FC594" w:rsidR="00805756" w:rsidRPr="004518FB" w:rsidRDefault="00805756" w:rsidP="00805756">
            <w:pPr>
              <w:jc w:val="right"/>
              <w:rPr>
                <w:rFonts w:ascii="Arial Narrow" w:hAnsi="Arial Narrow" w:cs="Arial"/>
                <w:sz w:val="20"/>
                <w:szCs w:val="20"/>
              </w:rPr>
            </w:pPr>
            <w:r w:rsidRPr="004518FB">
              <w:rPr>
                <w:rFonts w:ascii="Arial Narrow" w:hAnsi="Arial Narrow" w:cs="Arial"/>
                <w:sz w:val="20"/>
                <w:szCs w:val="20"/>
              </w:rPr>
              <w:t>171 115</w:t>
            </w:r>
          </w:p>
        </w:tc>
      </w:tr>
    </w:tbl>
    <w:p w14:paraId="2ABDDD51" w14:textId="55BA62B2" w:rsidR="00AC33CB" w:rsidRPr="004518FB" w:rsidRDefault="00AC33CB" w:rsidP="00AC33CB">
      <w:pPr>
        <w:pStyle w:val="Heading1"/>
        <w:spacing w:before="0" w:after="0"/>
        <w:rPr>
          <w:rFonts w:ascii="Arial Narrow" w:hAnsi="Arial Narrow"/>
        </w:rPr>
      </w:pPr>
      <w:r w:rsidRPr="004518FB">
        <w:rPr>
          <w:rFonts w:ascii="Arial" w:hAnsi="Arial" w:cs="Arial"/>
          <w:bCs w:val="0"/>
          <w:kern w:val="0"/>
          <w:sz w:val="20"/>
          <w:szCs w:val="20"/>
        </w:rPr>
        <w:lastRenderedPageBreak/>
        <w:t xml:space="preserve">Annexure 3.1.5 Equities for the year ended </w:t>
      </w:r>
      <w:r w:rsidR="008A5767" w:rsidRPr="004518FB">
        <w:rPr>
          <w:rFonts w:ascii="Arial" w:hAnsi="Arial" w:cs="Arial"/>
          <w:bCs w:val="0"/>
          <w:kern w:val="0"/>
          <w:sz w:val="20"/>
          <w:szCs w:val="20"/>
        </w:rPr>
        <w:t>31 March 2023</w:t>
      </w:r>
      <w:r w:rsidR="00216F20" w:rsidRPr="004518FB">
        <w:rPr>
          <w:rFonts w:ascii="Arial" w:hAnsi="Arial" w:cs="Arial"/>
          <w:bCs w:val="0"/>
          <w:kern w:val="0"/>
          <w:sz w:val="20"/>
          <w:szCs w:val="20"/>
        </w:rPr>
        <w:t xml:space="preserve"> (continued)</w:t>
      </w:r>
      <w:r w:rsidRPr="004518FB">
        <w:rPr>
          <w:rFonts w:ascii="Arial" w:hAnsi="Arial" w:cs="Arial"/>
          <w:b w:val="0"/>
          <w:sz w:val="24"/>
          <w:szCs w:val="24"/>
        </w:rPr>
        <w:br/>
      </w:r>
      <w:r w:rsidRPr="004518FB">
        <w:rPr>
          <w:rFonts w:ascii="Arial Narrow" w:hAnsi="Arial Narrow" w:cs="Arial"/>
          <w:sz w:val="20"/>
          <w:szCs w:val="20"/>
        </w:rPr>
        <w:br/>
        <w:t>3.1.5 Equities (breakdown of other</w:t>
      </w:r>
      <w:r w:rsidRPr="004518FB">
        <w:rPr>
          <w:rFonts w:ascii="Arial Narrow" w:hAnsi="Arial Narrow" w:cs="Arial"/>
          <w:sz w:val="18"/>
          <w:szCs w:val="18"/>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8"/>
        <w:gridCol w:w="1360"/>
        <w:gridCol w:w="1350"/>
        <w:gridCol w:w="1383"/>
        <w:gridCol w:w="1186"/>
      </w:tblGrid>
      <w:tr w:rsidR="004518FB" w:rsidRPr="004518FB" w14:paraId="3B939C14" w14:textId="77777777" w:rsidTr="00AC33CB">
        <w:tc>
          <w:tcPr>
            <w:tcW w:w="3788" w:type="dxa"/>
            <w:tcBorders>
              <w:top w:val="single" w:sz="4" w:space="0" w:color="000000"/>
              <w:left w:val="single" w:sz="4" w:space="0" w:color="000000"/>
              <w:bottom w:val="single" w:sz="4" w:space="0" w:color="000000"/>
              <w:right w:val="single" w:sz="4" w:space="0" w:color="000000"/>
            </w:tcBorders>
          </w:tcPr>
          <w:p w14:paraId="50E03568" w14:textId="77777777" w:rsidR="00AC33CB" w:rsidRPr="004518FB" w:rsidRDefault="00AC33CB" w:rsidP="00AC33CB">
            <w:pPr>
              <w:pStyle w:val="Heading1"/>
              <w:spacing w:before="0" w:after="0"/>
              <w:rPr>
                <w:rFonts w:ascii="Arial Narrow" w:hAnsi="Arial Narrow"/>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46DB8FA"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 xml:space="preserve">Total issued shares              </w:t>
            </w:r>
            <w:proofErr w:type="gramStart"/>
            <w:r w:rsidRPr="004518FB">
              <w:rPr>
                <w:rFonts w:ascii="Arial Narrow" w:hAnsi="Arial Narrow"/>
                <w:sz w:val="20"/>
                <w:szCs w:val="20"/>
              </w:rPr>
              <w:t xml:space="preserve">   (</w:t>
            </w:r>
            <w:proofErr w:type="gramEnd"/>
            <w:r w:rsidRPr="004518FB">
              <w:rPr>
                <w:rFonts w:ascii="Arial Narrow" w:hAnsi="Arial Narrow"/>
                <w:sz w:val="20"/>
                <w:szCs w:val="20"/>
              </w:rPr>
              <w:t>number)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5E170D" w14:textId="471A831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GEPF’s</w:t>
            </w:r>
            <w:r w:rsidR="006B41AE" w:rsidRPr="004518FB">
              <w:rPr>
                <w:rFonts w:ascii="Arial Narrow" w:hAnsi="Arial Narrow"/>
                <w:sz w:val="20"/>
                <w:szCs w:val="20"/>
              </w:rPr>
              <w:t xml:space="preserve"> </w:t>
            </w:r>
            <w:r w:rsidRPr="004518FB">
              <w:rPr>
                <w:rFonts w:ascii="Arial Narrow" w:hAnsi="Arial Narrow"/>
                <w:sz w:val="20"/>
                <w:szCs w:val="20"/>
              </w:rPr>
              <w:t>shareholding (number)</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A72B74"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GEPF's</w:t>
            </w:r>
          </w:p>
          <w:p w14:paraId="4C3B0A42"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 xml:space="preserve">shareholding </w:t>
            </w:r>
          </w:p>
          <w:p w14:paraId="10056F67"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B8F8BB3"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Fair value</w:t>
            </w:r>
          </w:p>
          <w:p w14:paraId="0CEF1E3C" w14:textId="1365308C"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 xml:space="preserve"> </w:t>
            </w:r>
            <w:r w:rsidR="00393598" w:rsidRPr="004518FB">
              <w:rPr>
                <w:rFonts w:ascii="Arial Narrow" w:hAnsi="Arial Narrow"/>
                <w:b/>
                <w:sz w:val="20"/>
                <w:szCs w:val="20"/>
              </w:rPr>
              <w:t>202</w:t>
            </w:r>
            <w:r w:rsidR="004F0B69" w:rsidRPr="004518FB">
              <w:rPr>
                <w:rFonts w:ascii="Arial Narrow" w:hAnsi="Arial Narrow"/>
                <w:b/>
                <w:sz w:val="20"/>
                <w:szCs w:val="20"/>
              </w:rPr>
              <w:t>3</w:t>
            </w:r>
          </w:p>
          <w:p w14:paraId="4C678CDB" w14:textId="77777777" w:rsidR="00AC33CB" w:rsidRPr="004518FB" w:rsidRDefault="00AC33CB" w:rsidP="00AC33CB">
            <w:pPr>
              <w:tabs>
                <w:tab w:val="decimal" w:pos="7938"/>
                <w:tab w:val="decimal" w:pos="9639"/>
              </w:tabs>
              <w:jc w:val="right"/>
              <w:rPr>
                <w:rFonts w:ascii="Arial Narrow" w:hAnsi="Arial Narrow"/>
                <w:b/>
                <w:sz w:val="20"/>
                <w:szCs w:val="20"/>
              </w:rPr>
            </w:pPr>
            <w:r w:rsidRPr="004518FB">
              <w:rPr>
                <w:rFonts w:ascii="Arial Narrow" w:hAnsi="Arial Narrow"/>
                <w:b/>
                <w:sz w:val="20"/>
                <w:szCs w:val="20"/>
              </w:rPr>
              <w:t>R’000</w:t>
            </w:r>
          </w:p>
        </w:tc>
      </w:tr>
      <w:tr w:rsidR="004518FB" w:rsidRPr="004518FB" w14:paraId="2D9B4BFD" w14:textId="77777777" w:rsidTr="00AC33CB">
        <w:tc>
          <w:tcPr>
            <w:tcW w:w="3788" w:type="dxa"/>
            <w:tcBorders>
              <w:top w:val="single" w:sz="4" w:space="0" w:color="000000"/>
              <w:left w:val="single" w:sz="4" w:space="0" w:color="000000"/>
              <w:bottom w:val="single" w:sz="4" w:space="0" w:color="000000"/>
              <w:right w:val="single" w:sz="4" w:space="0" w:color="000000"/>
            </w:tcBorders>
          </w:tcPr>
          <w:p w14:paraId="28D78209" w14:textId="77777777" w:rsidR="00AC33CB" w:rsidRPr="004518FB" w:rsidRDefault="00AC33CB" w:rsidP="00AC33CB">
            <w:pPr>
              <w:pStyle w:val="Heading1"/>
              <w:spacing w:before="0" w:after="0"/>
              <w:rPr>
                <w:rFonts w:ascii="Arial Narrow" w:hAnsi="Arial Narrow"/>
                <w:sz w:val="20"/>
                <w:szCs w:val="20"/>
              </w:rPr>
            </w:pPr>
            <w:r w:rsidRPr="004518FB">
              <w:rPr>
                <w:rFonts w:ascii="Arial Narrow" w:hAnsi="Arial Narrow"/>
                <w:sz w:val="20"/>
                <w:szCs w:val="20"/>
              </w:rPr>
              <w:t>3.  Unlisted equities (Other)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EA453C8" w14:textId="77777777" w:rsidR="00AC33CB" w:rsidRPr="004518FB" w:rsidRDefault="00AC33CB" w:rsidP="00AC33CB">
            <w:pPr>
              <w:pStyle w:val="Heading1"/>
              <w:spacing w:before="0" w:after="0"/>
              <w:rPr>
                <w:rFonts w:ascii="Arial Narrow" w:hAnsi="Arial Narrow"/>
                <w:b w:val="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2F088F" w14:textId="77777777" w:rsidR="00AC33CB" w:rsidRPr="004518FB" w:rsidRDefault="00AC33CB" w:rsidP="00AC33CB">
            <w:pPr>
              <w:pStyle w:val="Heading1"/>
              <w:spacing w:before="0" w:after="0"/>
              <w:jc w:val="right"/>
              <w:rPr>
                <w:rFonts w:ascii="Arial Narrow" w:hAnsi="Arial Narrow"/>
                <w:b w:val="0"/>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6814D0" w14:textId="77777777" w:rsidR="00AC33CB" w:rsidRPr="004518FB" w:rsidRDefault="00AC33CB" w:rsidP="00AC33CB">
            <w:pPr>
              <w:pStyle w:val="Heading1"/>
              <w:spacing w:before="0" w:after="0"/>
              <w:jc w:val="right"/>
              <w:rPr>
                <w:rFonts w:ascii="Arial Narrow" w:hAnsi="Arial Narrow"/>
                <w:b w:val="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7F3589C" w14:textId="74712152" w:rsidR="00AC33CB" w:rsidRPr="004518FB" w:rsidRDefault="00AC33CB" w:rsidP="00AC33CB">
            <w:pPr>
              <w:tabs>
                <w:tab w:val="decimal" w:pos="7938"/>
                <w:tab w:val="decimal" w:pos="9639"/>
              </w:tabs>
              <w:jc w:val="right"/>
              <w:rPr>
                <w:rFonts w:ascii="Arial Narrow" w:hAnsi="Arial Narrow"/>
                <w:b/>
                <w:sz w:val="20"/>
                <w:szCs w:val="20"/>
              </w:rPr>
            </w:pPr>
          </w:p>
        </w:tc>
      </w:tr>
      <w:tr w:rsidR="004518FB" w:rsidRPr="004518FB" w14:paraId="375E36D1"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31874" w14:textId="7F06DDC2" w:rsidR="00EB15E0" w:rsidRPr="004518FB" w:rsidRDefault="00EB15E0" w:rsidP="00EB15E0">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Dewfresh</w:t>
            </w:r>
            <w:proofErr w:type="spellEnd"/>
            <w:r w:rsidRPr="004518FB">
              <w:rPr>
                <w:rFonts w:ascii="Arial Narrow" w:hAnsi="Arial Narrow" w:cs="Arial"/>
                <w:b w:val="0"/>
                <w:sz w:val="20"/>
                <w:szCs w:val="20"/>
              </w:rPr>
              <w:t xml:space="preserve">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30DF94D" w14:textId="45766199"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21CCAC" w14:textId="698B09D0"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230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DB5CA30" w14:textId="16046B99"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23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A55E6" w14:textId="590BDF1C" w:rsidR="00EB15E0" w:rsidRPr="004518FB" w:rsidRDefault="00EB15E0" w:rsidP="00EB15E0">
            <w:pPr>
              <w:jc w:val="right"/>
              <w:rPr>
                <w:rFonts w:ascii="Arial Narrow" w:hAnsi="Arial Narrow" w:cs="Arial"/>
                <w:sz w:val="20"/>
                <w:szCs w:val="20"/>
              </w:rPr>
            </w:pPr>
            <w:r w:rsidRPr="004518FB">
              <w:rPr>
                <w:rFonts w:ascii="Arial Narrow" w:hAnsi="Arial Narrow" w:cs="Arial"/>
                <w:sz w:val="20"/>
                <w:szCs w:val="20"/>
              </w:rPr>
              <w:t>160 121</w:t>
            </w:r>
          </w:p>
        </w:tc>
      </w:tr>
      <w:tr w:rsidR="004518FB" w:rsidRPr="004518FB" w14:paraId="25394D3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69B6BC" w14:textId="42A089CC" w:rsidR="00EB15E0" w:rsidRPr="004518FB" w:rsidRDefault="00EB15E0" w:rsidP="00EB15E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Verod Capital Growth Fund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69416B9" w14:textId="23D34050"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A389B8A" w14:textId="7A56F16F"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8B3B8ED" w14:textId="74792E40"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11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CA33FD" w14:textId="69130A73" w:rsidR="00EB15E0" w:rsidRPr="004518FB" w:rsidRDefault="00EB15E0" w:rsidP="00EB15E0">
            <w:pPr>
              <w:jc w:val="right"/>
              <w:rPr>
                <w:rFonts w:ascii="Arial Narrow" w:hAnsi="Arial Narrow" w:cs="Arial"/>
                <w:sz w:val="20"/>
                <w:szCs w:val="20"/>
              </w:rPr>
            </w:pPr>
            <w:r w:rsidRPr="004518FB">
              <w:rPr>
                <w:rFonts w:ascii="Arial Narrow" w:hAnsi="Arial Narrow" w:cs="Arial"/>
                <w:sz w:val="20"/>
                <w:szCs w:val="20"/>
              </w:rPr>
              <w:t>158 879</w:t>
            </w:r>
          </w:p>
        </w:tc>
      </w:tr>
      <w:tr w:rsidR="004518FB" w:rsidRPr="004518FB" w14:paraId="56DB141E"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BBE67" w14:textId="67F04210" w:rsidR="00EB15E0" w:rsidRPr="004518FB" w:rsidRDefault="00EB15E0" w:rsidP="00EB15E0">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Bakwena</w:t>
            </w:r>
            <w:proofErr w:type="spellEnd"/>
            <w:r w:rsidRPr="004518FB">
              <w:rPr>
                <w:rFonts w:ascii="Arial Narrow" w:hAnsi="Arial Narrow" w:cs="Arial"/>
                <w:b w:val="0"/>
                <w:sz w:val="20"/>
                <w:szCs w:val="20"/>
              </w:rPr>
              <w:t xml:space="preserve"> Platinum Corridor Concessionaire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2046D61" w14:textId="0723408C"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br/>
              <w:t>569 304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E4F4BB" w14:textId="6E700170"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br/>
              <w:t>44 463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08DA99C" w14:textId="59F429EF"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br/>
              <w:t>8</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0B34B" w14:textId="424DD98C" w:rsidR="00EB15E0" w:rsidRPr="004518FB" w:rsidRDefault="00EB15E0" w:rsidP="00EB15E0">
            <w:pPr>
              <w:jc w:val="right"/>
              <w:rPr>
                <w:rFonts w:ascii="Arial Narrow" w:hAnsi="Arial Narrow" w:cs="Arial"/>
                <w:sz w:val="20"/>
                <w:szCs w:val="20"/>
              </w:rPr>
            </w:pPr>
            <w:r w:rsidRPr="004518FB">
              <w:rPr>
                <w:rFonts w:ascii="Arial Narrow" w:hAnsi="Arial Narrow" w:cs="Arial"/>
                <w:sz w:val="20"/>
                <w:szCs w:val="20"/>
              </w:rPr>
              <w:t>151 372</w:t>
            </w:r>
          </w:p>
        </w:tc>
      </w:tr>
      <w:tr w:rsidR="004518FB" w:rsidRPr="004518FB" w14:paraId="675103D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FB4DE" w14:textId="78E98F27" w:rsidR="00EB15E0" w:rsidRPr="004518FB" w:rsidRDefault="00EB15E0" w:rsidP="00EB15E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African Infrastructure Investment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2EA66B0" w14:textId="3325D51D"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5725710" w14:textId="4D6D7C72"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E82D496" w14:textId="7C4C031E"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234D1" w14:textId="5ACEBE61" w:rsidR="00EB15E0" w:rsidRPr="004518FB" w:rsidRDefault="00EB15E0" w:rsidP="00EB15E0">
            <w:pPr>
              <w:jc w:val="right"/>
              <w:rPr>
                <w:rFonts w:ascii="Arial Narrow" w:hAnsi="Arial Narrow" w:cs="Arial"/>
                <w:sz w:val="20"/>
                <w:szCs w:val="20"/>
              </w:rPr>
            </w:pPr>
            <w:r w:rsidRPr="004518FB">
              <w:rPr>
                <w:rFonts w:ascii="Arial Narrow" w:hAnsi="Arial Narrow" w:cs="Arial"/>
                <w:sz w:val="20"/>
                <w:szCs w:val="20"/>
              </w:rPr>
              <w:t>148 801</w:t>
            </w:r>
          </w:p>
        </w:tc>
      </w:tr>
      <w:tr w:rsidR="004518FB" w:rsidRPr="004518FB" w14:paraId="0E7D79D5"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D9870" w14:textId="197CD825" w:rsidR="00EB15E0" w:rsidRPr="004518FB" w:rsidRDefault="00EB15E0" w:rsidP="00EB15E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 xml:space="preserve">ACWA Power </w:t>
            </w:r>
            <w:proofErr w:type="spellStart"/>
            <w:r w:rsidRPr="004518FB">
              <w:rPr>
                <w:rFonts w:ascii="Arial Narrow" w:hAnsi="Arial Narrow" w:cs="Arial"/>
                <w:b w:val="0"/>
                <w:sz w:val="20"/>
                <w:szCs w:val="20"/>
              </w:rPr>
              <w:t>SolaAfrica</w:t>
            </w:r>
            <w:proofErr w:type="spellEnd"/>
            <w:r w:rsidRPr="004518FB">
              <w:rPr>
                <w:rFonts w:ascii="Arial Narrow" w:hAnsi="Arial Narrow" w:cs="Arial"/>
                <w:b w:val="0"/>
                <w:sz w:val="20"/>
                <w:szCs w:val="20"/>
              </w:rPr>
              <w:t xml:space="preserve"> </w:t>
            </w:r>
            <w:proofErr w:type="spellStart"/>
            <w:r w:rsidRPr="004518FB">
              <w:rPr>
                <w:rFonts w:ascii="Arial Narrow" w:hAnsi="Arial Narrow" w:cs="Arial"/>
                <w:b w:val="0"/>
                <w:sz w:val="20"/>
                <w:szCs w:val="20"/>
              </w:rPr>
              <w:t>Bokpoort</w:t>
            </w:r>
            <w:proofErr w:type="spellEnd"/>
            <w:r w:rsidRPr="004518FB">
              <w:rPr>
                <w:rFonts w:ascii="Arial Narrow" w:hAnsi="Arial Narrow" w:cs="Arial"/>
                <w:b w:val="0"/>
                <w:sz w:val="20"/>
                <w:szCs w:val="20"/>
              </w:rPr>
              <w:t xml:space="preserve"> CSP Plant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69DDD26" w14:textId="657CB02C"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b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139DA30" w14:textId="7B7F72AE"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br/>
              <w:t>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374460B" w14:textId="635F7039" w:rsidR="00EB15E0" w:rsidRPr="004518FB" w:rsidRDefault="00EB15E0" w:rsidP="00EB15E0">
            <w:pPr>
              <w:pStyle w:val="Heading1"/>
              <w:spacing w:before="0" w:after="0"/>
              <w:jc w:val="right"/>
              <w:rPr>
                <w:rFonts w:ascii="Arial Narrow" w:hAnsi="Arial Narrow"/>
                <w:b w:val="0"/>
                <w:sz w:val="20"/>
                <w:szCs w:val="20"/>
              </w:rPr>
            </w:pPr>
            <w:r w:rsidRPr="004518FB">
              <w:rPr>
                <w:rFonts w:ascii="Arial Narrow" w:hAnsi="Arial Narrow"/>
                <w:b w:val="0"/>
                <w:sz w:val="20"/>
                <w:szCs w:val="20"/>
              </w:rPr>
              <w:b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FEF56" w14:textId="55DDAEC4" w:rsidR="00EB15E0" w:rsidRPr="004518FB" w:rsidRDefault="00EB15E0" w:rsidP="00EB15E0">
            <w:pPr>
              <w:jc w:val="right"/>
              <w:rPr>
                <w:rFonts w:ascii="Arial Narrow" w:hAnsi="Arial Narrow" w:cs="Arial"/>
                <w:sz w:val="20"/>
                <w:szCs w:val="20"/>
              </w:rPr>
            </w:pPr>
            <w:r w:rsidRPr="004518FB">
              <w:rPr>
                <w:rFonts w:ascii="Arial Narrow" w:hAnsi="Arial Narrow" w:cs="Arial"/>
                <w:sz w:val="20"/>
                <w:szCs w:val="20"/>
              </w:rPr>
              <w:t>143 915</w:t>
            </w:r>
          </w:p>
        </w:tc>
      </w:tr>
      <w:tr w:rsidR="004518FB" w:rsidRPr="004518FB" w14:paraId="0E941A1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45528" w14:textId="31BC03BD" w:rsidR="00DC4970" w:rsidRPr="004518FB" w:rsidRDefault="00DC4970" w:rsidP="00DC497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 xml:space="preserve">South African Toll Road Company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853A405" w14:textId="14E83737"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16 531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C8080A" w14:textId="2B9AEC62"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1 825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3E958A0" w14:textId="716B364D"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9C8AB" w14:textId="087B8913"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139 866</w:t>
            </w:r>
          </w:p>
        </w:tc>
      </w:tr>
      <w:tr w:rsidR="004518FB" w:rsidRPr="004518FB" w14:paraId="4D3AC2C4"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7E2D4" w14:textId="0BB5BCB6" w:rsidR="00DC4970" w:rsidRPr="004518FB" w:rsidRDefault="00DC4970" w:rsidP="00DC4970">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Trinitas</w:t>
            </w:r>
            <w:proofErr w:type="spellEnd"/>
            <w:r w:rsidRPr="004518FB">
              <w:rPr>
                <w:rFonts w:ascii="Arial Narrow" w:hAnsi="Arial Narrow" w:cs="Arial"/>
                <w:b w:val="0"/>
                <w:sz w:val="20"/>
                <w:szCs w:val="20"/>
              </w:rPr>
              <w:t xml:space="preserve"> Private Equity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5259BDB" w14:textId="56155507"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D90D47" w14:textId="0B6BCF41"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7DF4C22" w14:textId="41FA9EB2"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20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8B168" w14:textId="3674691C"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139 415</w:t>
            </w:r>
          </w:p>
        </w:tc>
      </w:tr>
      <w:tr w:rsidR="004518FB" w:rsidRPr="004518FB" w14:paraId="6B9E0438"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EA6D4" w14:textId="6E07AEB2" w:rsidR="00DC4970" w:rsidRPr="004518FB" w:rsidRDefault="00DC4970" w:rsidP="00DC497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 xml:space="preserve">Firefly Investments 230 (RF)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E62F3BF" w14:textId="37C5CFFC"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950 700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2DD355" w14:textId="3AC8D0FC"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180 633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A1141EA" w14:textId="4506369A"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19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A8646" w14:textId="024719D8"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120 818</w:t>
            </w:r>
          </w:p>
        </w:tc>
      </w:tr>
      <w:tr w:rsidR="004518FB" w:rsidRPr="004518FB" w14:paraId="78501551" w14:textId="77777777" w:rsidTr="001C7445">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3E140" w14:textId="77777777" w:rsidR="00DC4970" w:rsidRPr="004518FB" w:rsidRDefault="00DC4970" w:rsidP="001C7445">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Vantage Mezzanine Fund 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E54F691"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C83F9DC"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E15426A"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11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1C004" w14:textId="6DAAB07F" w:rsidR="00DC4970" w:rsidRPr="004518FB" w:rsidRDefault="00DC4970" w:rsidP="001C7445">
            <w:pPr>
              <w:jc w:val="right"/>
              <w:rPr>
                <w:rFonts w:ascii="Arial Narrow" w:hAnsi="Arial Narrow" w:cs="Arial"/>
                <w:sz w:val="20"/>
                <w:szCs w:val="20"/>
              </w:rPr>
            </w:pPr>
            <w:r w:rsidRPr="004518FB">
              <w:rPr>
                <w:rFonts w:ascii="Arial Narrow" w:hAnsi="Arial Narrow" w:cs="Arial"/>
                <w:sz w:val="20"/>
                <w:szCs w:val="20"/>
              </w:rPr>
              <w:t>110 752</w:t>
            </w:r>
          </w:p>
        </w:tc>
      </w:tr>
      <w:tr w:rsidR="004518FB" w:rsidRPr="004518FB" w14:paraId="18B11F2E" w14:textId="77777777" w:rsidTr="001C7445">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EC9A6" w14:textId="77777777" w:rsidR="00DC4970" w:rsidRPr="004518FB" w:rsidRDefault="00DC4970" w:rsidP="001C7445">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CBS Property Portfolio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09ABDA4"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280 944 599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B6A42B2"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280 944 599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68DAC43"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65B15" w14:textId="35328AFD" w:rsidR="00DC4970" w:rsidRPr="004518FB" w:rsidRDefault="00DC4970" w:rsidP="001C7445">
            <w:pPr>
              <w:jc w:val="right"/>
              <w:rPr>
                <w:rFonts w:ascii="Arial Narrow" w:hAnsi="Arial Narrow" w:cs="Arial"/>
                <w:sz w:val="20"/>
                <w:szCs w:val="20"/>
              </w:rPr>
            </w:pPr>
            <w:r w:rsidRPr="004518FB">
              <w:rPr>
                <w:rFonts w:ascii="Arial Narrow" w:hAnsi="Arial Narrow" w:cs="Arial"/>
                <w:sz w:val="20"/>
                <w:szCs w:val="20"/>
              </w:rPr>
              <w:t>105 441</w:t>
            </w:r>
          </w:p>
        </w:tc>
      </w:tr>
      <w:tr w:rsidR="004518FB" w:rsidRPr="004518FB" w14:paraId="5D16DA38" w14:textId="77777777" w:rsidTr="001C7445">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5E693" w14:textId="77777777" w:rsidR="00DC4970" w:rsidRPr="004518FB" w:rsidRDefault="00DC4970" w:rsidP="001C7445">
            <w:pPr>
              <w:pStyle w:val="Heading1"/>
              <w:spacing w:before="0" w:after="0"/>
              <w:jc w:val="both"/>
              <w:rPr>
                <w:rFonts w:ascii="Arial Narrow" w:hAnsi="Arial Narrow" w:cs="Arial"/>
                <w:b w:val="0"/>
                <w:sz w:val="20"/>
                <w:szCs w:val="20"/>
              </w:rPr>
            </w:pPr>
            <w:proofErr w:type="spellStart"/>
            <w:r w:rsidRPr="004518FB">
              <w:rPr>
                <w:rFonts w:ascii="Arial Narrow" w:hAnsi="Arial Narrow"/>
                <w:b w:val="0"/>
                <w:bCs w:val="0"/>
                <w:kern w:val="0"/>
                <w:sz w:val="20"/>
                <w:szCs w:val="20"/>
              </w:rPr>
              <w:t>Magae</w:t>
            </w:r>
            <w:proofErr w:type="spellEnd"/>
            <w:r w:rsidRPr="004518FB">
              <w:rPr>
                <w:rFonts w:ascii="Arial Narrow" w:hAnsi="Arial Narrow"/>
                <w:b w:val="0"/>
                <w:bCs w:val="0"/>
                <w:kern w:val="0"/>
                <w:sz w:val="20"/>
                <w:szCs w:val="20"/>
              </w:rPr>
              <w:t xml:space="preserve"> </w:t>
            </w:r>
            <w:proofErr w:type="spellStart"/>
            <w:r w:rsidRPr="004518FB">
              <w:rPr>
                <w:rFonts w:ascii="Arial Narrow" w:hAnsi="Arial Narrow"/>
                <w:b w:val="0"/>
                <w:bCs w:val="0"/>
                <w:kern w:val="0"/>
                <w:sz w:val="20"/>
                <w:szCs w:val="20"/>
              </w:rPr>
              <w:t>Makhaya</w:t>
            </w:r>
            <w:proofErr w:type="spellEnd"/>
            <w:r w:rsidRPr="004518FB">
              <w:rPr>
                <w:rFonts w:ascii="Arial Narrow" w:hAnsi="Arial Narrow"/>
                <w:b w:val="0"/>
                <w:bCs w:val="0"/>
                <w:kern w:val="0"/>
                <w:sz w:val="20"/>
                <w:szCs w:val="20"/>
              </w:rPr>
              <w:t xml:space="preserve"> Housing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36B7E74"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DDEF4F1"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1 000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D67A25C" w14:textId="77777777" w:rsidR="00DC4970" w:rsidRPr="004518FB" w:rsidRDefault="00DC4970" w:rsidP="001C7445">
            <w:pPr>
              <w:pStyle w:val="Heading1"/>
              <w:spacing w:before="0" w:after="0"/>
              <w:jc w:val="right"/>
              <w:rPr>
                <w:rFonts w:ascii="Arial Narrow" w:hAnsi="Arial Narrow"/>
                <w:b w:val="0"/>
                <w:sz w:val="20"/>
                <w:szCs w:val="20"/>
              </w:rPr>
            </w:pPr>
            <w:r w:rsidRPr="004518FB">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C70F9" w14:textId="4493714C" w:rsidR="00DC4970" w:rsidRPr="004518FB" w:rsidRDefault="00DC4970" w:rsidP="001C7445">
            <w:pPr>
              <w:jc w:val="right"/>
              <w:rPr>
                <w:rFonts w:ascii="Arial Narrow" w:hAnsi="Arial Narrow" w:cs="Arial"/>
                <w:sz w:val="20"/>
                <w:szCs w:val="20"/>
              </w:rPr>
            </w:pPr>
            <w:r w:rsidRPr="004518FB">
              <w:rPr>
                <w:rFonts w:ascii="Arial Narrow" w:hAnsi="Arial Narrow" w:cs="Arial"/>
                <w:sz w:val="20"/>
                <w:szCs w:val="20"/>
              </w:rPr>
              <w:t>97 440</w:t>
            </w:r>
          </w:p>
        </w:tc>
      </w:tr>
      <w:tr w:rsidR="004518FB" w:rsidRPr="004518FB" w14:paraId="104019D3"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4BB8D" w14:textId="54946D3D" w:rsidR="00DC4970" w:rsidRPr="004518FB" w:rsidRDefault="00DC4970" w:rsidP="00DC497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Sub-Saharan Industrial Holdings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E6BD695" w14:textId="5D2F932D"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650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13DB1C" w14:textId="052E1345"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65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6C997DC" w14:textId="53A60373" w:rsidR="00DC4970" w:rsidRPr="004518FB" w:rsidRDefault="00DC4970" w:rsidP="00DC4970">
            <w:pPr>
              <w:pStyle w:val="Heading1"/>
              <w:spacing w:before="0" w:after="0"/>
              <w:jc w:val="right"/>
              <w:rPr>
                <w:rFonts w:ascii="Arial Narrow" w:hAnsi="Arial Narrow" w:cs="Arial"/>
                <w:sz w:val="20"/>
                <w:szCs w:val="20"/>
              </w:rPr>
            </w:pPr>
            <w:r w:rsidRPr="004518FB">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3D932" w14:textId="14286030"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94 468</w:t>
            </w:r>
          </w:p>
        </w:tc>
      </w:tr>
      <w:tr w:rsidR="004518FB" w:rsidRPr="004518FB" w14:paraId="4A1324F0"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CF97B" w14:textId="7FD03673" w:rsidR="00DC4970" w:rsidRPr="004518FB" w:rsidRDefault="00DC4970" w:rsidP="00DC497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Southern Farms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1CBD235" w14:textId="71C5DEB3"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6 540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34BEBA8" w14:textId="4EFD72C9"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1 635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29C72E9" w14:textId="6C29694D"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1172E" w14:textId="65FF432D"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93 574</w:t>
            </w:r>
          </w:p>
        </w:tc>
      </w:tr>
      <w:tr w:rsidR="004518FB" w:rsidRPr="004518FB" w14:paraId="23062E7F"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CF43C" w14:textId="5D3DF83D" w:rsidR="00DC4970" w:rsidRPr="004518FB" w:rsidRDefault="00DC4970" w:rsidP="00DC4970">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Futuregrowth</w:t>
            </w:r>
            <w:proofErr w:type="spellEnd"/>
            <w:r w:rsidRPr="004518FB">
              <w:rPr>
                <w:rFonts w:ascii="Arial Narrow" w:hAnsi="Arial Narrow" w:cs="Arial"/>
                <w:b w:val="0"/>
                <w:sz w:val="20"/>
                <w:szCs w:val="20"/>
              </w:rPr>
              <w:t xml:space="preserve"> Agri-Fund 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3B294F6" w14:textId="2D692F67"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509822C" w14:textId="374C43D5"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8D3C5E5" w14:textId="03D30BD0"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43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BE252" w14:textId="566D65C8"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92 482</w:t>
            </w:r>
          </w:p>
        </w:tc>
      </w:tr>
      <w:tr w:rsidR="004518FB" w:rsidRPr="004518FB" w14:paraId="52A39BB4"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EF14B" w14:textId="37CB2570" w:rsidR="00DC4970" w:rsidRPr="004518FB" w:rsidRDefault="00DC4970" w:rsidP="00DC4970">
            <w:pPr>
              <w:pStyle w:val="Heading1"/>
              <w:spacing w:before="0" w:after="0"/>
              <w:jc w:val="both"/>
              <w:rPr>
                <w:rFonts w:ascii="Arial Narrow" w:hAnsi="Arial Narrow" w:cs="Arial"/>
                <w:b w:val="0"/>
                <w:sz w:val="20"/>
                <w:szCs w:val="20"/>
              </w:rPr>
            </w:pPr>
            <w:r w:rsidRPr="004518FB">
              <w:rPr>
                <w:rFonts w:ascii="Arial Narrow" w:hAnsi="Arial Narrow"/>
                <w:b w:val="0"/>
                <w:bCs w:val="0"/>
                <w:kern w:val="0"/>
                <w:sz w:val="20"/>
                <w:szCs w:val="20"/>
              </w:rPr>
              <w:t>Pan African Private Equity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D3B8F8D" w14:textId="07681135"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FF151A" w14:textId="3E68D7B9"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D94A1A" w14:textId="5728BA42"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CC879" w14:textId="16ADE057"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80 846</w:t>
            </w:r>
          </w:p>
        </w:tc>
      </w:tr>
      <w:tr w:rsidR="004518FB" w:rsidRPr="004518FB" w14:paraId="6F21965B"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928BF" w14:textId="354D5FFB" w:rsidR="00DC4970" w:rsidRPr="004518FB" w:rsidRDefault="00DC4970" w:rsidP="00DC497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Jaxson 653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3BD17DB" w14:textId="7467F11A"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48F8AF" w14:textId="5299793E"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499 000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2794065" w14:textId="64CD10AB"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50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82F0C" w14:textId="25880378"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74 721</w:t>
            </w:r>
          </w:p>
        </w:tc>
      </w:tr>
      <w:tr w:rsidR="004518FB" w:rsidRPr="004518FB" w14:paraId="4152ADFA"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20755" w14:textId="6EA6751F" w:rsidR="00DC4970" w:rsidRPr="004518FB" w:rsidRDefault="00DC4970" w:rsidP="00DC4970">
            <w:pPr>
              <w:pStyle w:val="Heading1"/>
              <w:spacing w:before="0" w:after="0"/>
              <w:jc w:val="both"/>
              <w:rPr>
                <w:rFonts w:ascii="Arial Narrow" w:hAnsi="Arial Narrow" w:cs="Arial"/>
                <w:b w:val="0"/>
                <w:sz w:val="20"/>
                <w:szCs w:val="20"/>
                <w:lang w:val="it-IT"/>
              </w:rPr>
            </w:pPr>
            <w:r w:rsidRPr="004518FB">
              <w:rPr>
                <w:rFonts w:ascii="Arial Narrow" w:hAnsi="Arial Narrow"/>
                <w:b w:val="0"/>
                <w:bCs w:val="0"/>
                <w:kern w:val="0"/>
                <w:sz w:val="20"/>
                <w:szCs w:val="20"/>
                <w:lang w:val="it-IT"/>
              </w:rPr>
              <w:t>Kansai Plascon Africa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3045D5" w14:textId="02E80FEA"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264 922 793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5F3E341" w14:textId="1BB73BFB"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39 738 419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8621D83" w14:textId="5F84D9F6"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30FD1" w14:textId="607C46C5"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74 102</w:t>
            </w:r>
          </w:p>
        </w:tc>
      </w:tr>
      <w:tr w:rsidR="004518FB" w:rsidRPr="004518FB" w14:paraId="797B1D09"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F669" w14:textId="22074625" w:rsidR="00DC4970" w:rsidRPr="004518FB" w:rsidRDefault="00DC4970" w:rsidP="00DC4970">
            <w:pPr>
              <w:pStyle w:val="Heading1"/>
              <w:spacing w:before="0" w:after="0"/>
              <w:rPr>
                <w:rFonts w:ascii="Arial Narrow" w:hAnsi="Arial Narrow" w:cs="Arial"/>
                <w:b w:val="0"/>
                <w:sz w:val="20"/>
                <w:szCs w:val="20"/>
              </w:rPr>
            </w:pPr>
            <w:r w:rsidRPr="004518FB">
              <w:rPr>
                <w:rFonts w:ascii="Arial Narrow" w:hAnsi="Arial Narrow" w:cs="Arial"/>
                <w:b w:val="0"/>
                <w:sz w:val="20"/>
                <w:szCs w:val="20"/>
              </w:rPr>
              <w:t>Convergence Partners Digital Infrastructure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88AFA6E" w14:textId="7773D903"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6B61118" w14:textId="0577C0A6"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b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1BABC55" w14:textId="4071DE6E"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br/>
            </w:r>
            <w:r w:rsidR="00B71ACA" w:rsidRPr="004518FB">
              <w:rPr>
                <w:rFonts w:ascii="Arial Narrow" w:hAnsi="Arial Narrow"/>
                <w:b w:val="0"/>
                <w:sz w:val="20"/>
                <w:szCs w:val="20"/>
              </w:rPr>
              <w:t>17</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7D109" w14:textId="207DC9D5"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65 641</w:t>
            </w:r>
          </w:p>
        </w:tc>
      </w:tr>
      <w:tr w:rsidR="004518FB" w:rsidRPr="004518FB" w14:paraId="76A248F3"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436B9" w14:textId="5591E8FA" w:rsidR="00DC4970" w:rsidRPr="004518FB" w:rsidRDefault="00DC4970" w:rsidP="00DC4970">
            <w:pPr>
              <w:pStyle w:val="Heading1"/>
              <w:spacing w:before="0" w:after="0"/>
              <w:jc w:val="both"/>
              <w:rPr>
                <w:rFonts w:ascii="Arial Narrow" w:hAnsi="Arial Narrow" w:cs="Arial"/>
                <w:b w:val="0"/>
                <w:sz w:val="20"/>
                <w:szCs w:val="20"/>
              </w:rPr>
            </w:pPr>
            <w:r w:rsidRPr="004518FB">
              <w:rPr>
                <w:rFonts w:ascii="Calibri" w:hAnsi="Calibri"/>
                <w:b w:val="0"/>
                <w:bCs w:val="0"/>
                <w:kern w:val="0"/>
                <w:sz w:val="24"/>
                <w:szCs w:val="24"/>
              </w:rPr>
              <w:br w:type="page"/>
            </w:r>
            <w:r w:rsidRPr="004518FB">
              <w:rPr>
                <w:rFonts w:ascii="Arial Narrow" w:hAnsi="Arial Narrow" w:cs="Arial"/>
                <w:b w:val="0"/>
                <w:sz w:val="20"/>
                <w:szCs w:val="20"/>
              </w:rPr>
              <w:t xml:space="preserve">Fundi Capital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A743EC3" w14:textId="59A39BCE"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47 676 687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9881BF" w14:textId="749D17A2"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19 070 675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DB68476" w14:textId="49A08DF9"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40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450F3" w14:textId="166A9EE4"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63 333</w:t>
            </w:r>
          </w:p>
        </w:tc>
      </w:tr>
      <w:tr w:rsidR="004518FB" w:rsidRPr="004518FB" w14:paraId="25289F88"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587D7" w14:textId="74414711" w:rsidR="00DC4970" w:rsidRPr="004518FB" w:rsidRDefault="00DC4970" w:rsidP="00DC4970">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Trust for Urban Housing Finance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CC91CCB" w14:textId="07503E35"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79 551 633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6281D8" w14:textId="2C6F2171"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11 391 959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01C1D1A" w14:textId="3E62A9A4"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53BED" w14:textId="3982AAF1"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61 599</w:t>
            </w:r>
          </w:p>
        </w:tc>
      </w:tr>
      <w:tr w:rsidR="004518FB" w:rsidRPr="004518FB" w14:paraId="3F11B611"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CD003" w14:textId="3C0BC6A0" w:rsidR="00DC4970" w:rsidRPr="004518FB" w:rsidRDefault="00DC4970" w:rsidP="00DC4970">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Philafrica</w:t>
            </w:r>
            <w:proofErr w:type="spellEnd"/>
            <w:r w:rsidRPr="004518FB">
              <w:rPr>
                <w:rFonts w:ascii="Arial Narrow" w:hAnsi="Arial Narrow" w:cs="Arial"/>
                <w:b w:val="0"/>
                <w:sz w:val="20"/>
                <w:szCs w:val="20"/>
              </w:rPr>
              <w:t xml:space="preserve"> Foods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4C4B524" w14:textId="2ACFCD35"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660CCD" w14:textId="01002A79"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14 000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B0615CD" w14:textId="7E6A0A9E"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F2095" w14:textId="5F6B3FD5"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38 946</w:t>
            </w:r>
          </w:p>
        </w:tc>
      </w:tr>
      <w:tr w:rsidR="004518FB" w:rsidRPr="004518FB" w14:paraId="50E32E15"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CF33C" w14:textId="56A64207" w:rsidR="00DC4970" w:rsidRPr="004518FB" w:rsidRDefault="00DC4970" w:rsidP="00DC4970">
            <w:pPr>
              <w:pStyle w:val="Heading1"/>
              <w:spacing w:before="0" w:after="0"/>
              <w:jc w:val="both"/>
              <w:rPr>
                <w:rFonts w:ascii="Arial Narrow" w:hAnsi="Arial Narrow" w:cs="Arial"/>
                <w:b w:val="0"/>
                <w:sz w:val="20"/>
                <w:szCs w:val="20"/>
              </w:rPr>
            </w:pPr>
            <w:r w:rsidRPr="004518FB">
              <w:rPr>
                <w:rFonts w:ascii="Arial Narrow" w:hAnsi="Arial Narrow"/>
                <w:b w:val="0"/>
                <w:bCs w:val="0"/>
                <w:kern w:val="0"/>
                <w:sz w:val="20"/>
                <w:szCs w:val="20"/>
              </w:rPr>
              <w:t>Southern Cross Holding Marketing and Management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E8BFB92" w14:textId="433FE6AD"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br/>
              <w:t>160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3EE169" w14:textId="0581566A"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br/>
              <w:t>56</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65A5D06" w14:textId="4DDCD2A2"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br/>
              <w:t>35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F8DE4" w14:textId="23A4DF0F"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30 685</w:t>
            </w:r>
          </w:p>
        </w:tc>
      </w:tr>
      <w:tr w:rsidR="004518FB" w:rsidRPr="004518FB" w14:paraId="0119DDD2"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366BB5B2" w14:textId="4CA0BB85" w:rsidR="00DC4970" w:rsidRPr="004518FB" w:rsidRDefault="00DC4970" w:rsidP="00DC4970">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Lereko</w:t>
            </w:r>
            <w:proofErr w:type="spellEnd"/>
            <w:r w:rsidRPr="004518FB">
              <w:rPr>
                <w:rFonts w:ascii="Arial Narrow" w:hAnsi="Arial Narrow" w:cs="Arial"/>
                <w:b w:val="0"/>
                <w:sz w:val="20"/>
                <w:szCs w:val="20"/>
              </w:rPr>
              <w:t xml:space="preserve"> Metier Sustainable Capital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262DE0" w14:textId="4D46BB6D"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BADDC4" w14:textId="2D9123D5"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7DA778D" w14:textId="3418770D"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16</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943C7" w14:textId="6926F7AC" w:rsidR="00DC4970" w:rsidRPr="004518FB" w:rsidRDefault="00DC4970" w:rsidP="00DC4970">
            <w:pPr>
              <w:jc w:val="right"/>
              <w:rPr>
                <w:rFonts w:ascii="Arial Narrow" w:hAnsi="Arial Narrow" w:cs="Arial"/>
                <w:sz w:val="20"/>
                <w:szCs w:val="20"/>
              </w:rPr>
            </w:pPr>
            <w:r w:rsidRPr="004518FB">
              <w:rPr>
                <w:rFonts w:ascii="Arial Narrow" w:hAnsi="Arial Narrow" w:cs="Arial"/>
                <w:sz w:val="20"/>
                <w:szCs w:val="20"/>
              </w:rPr>
              <w:t>30 508</w:t>
            </w:r>
          </w:p>
        </w:tc>
      </w:tr>
      <w:tr w:rsidR="004518FB" w:rsidRPr="004518FB" w14:paraId="2CD6D86A"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585F816D" w14:textId="47AF5530" w:rsidR="00DC4970" w:rsidRPr="004518FB" w:rsidRDefault="00DC4970" w:rsidP="00DC4970">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Katiso</w:t>
            </w:r>
            <w:proofErr w:type="spellEnd"/>
            <w:r w:rsidR="0013652E" w:rsidRPr="004518FB">
              <w:rPr>
                <w:rFonts w:ascii="Arial Narrow" w:hAnsi="Arial Narrow" w:cs="Arial"/>
                <w:b w:val="0"/>
                <w:sz w:val="20"/>
                <w:szCs w:val="20"/>
              </w:rPr>
              <w:t xml:space="preserve"> / </w:t>
            </w:r>
            <w:proofErr w:type="spellStart"/>
            <w:r w:rsidR="0013652E" w:rsidRPr="004518FB">
              <w:rPr>
                <w:rFonts w:ascii="Arial Narrow" w:hAnsi="Arial Narrow" w:cs="Arial"/>
                <w:b w:val="0"/>
                <w:sz w:val="20"/>
                <w:szCs w:val="20"/>
              </w:rPr>
              <w:t>Entabeni</w:t>
            </w:r>
            <w:proofErr w:type="spellEnd"/>
            <w:r w:rsidR="0013652E" w:rsidRPr="004518FB">
              <w:rPr>
                <w:rFonts w:ascii="Arial Narrow" w:hAnsi="Arial Narrow" w:cs="Arial"/>
                <w:b w:val="0"/>
                <w:sz w:val="20"/>
                <w:szCs w:val="20"/>
              </w:rPr>
              <w:t xml:space="preserve"> Holdings (Legend Lodges)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2F51F05" w14:textId="3351739A" w:rsidR="00DC4970" w:rsidRPr="004518FB" w:rsidRDefault="00B71ACA"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1000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B3E1BF" w14:textId="02040D2C" w:rsidR="00DC4970" w:rsidRPr="004518FB" w:rsidRDefault="00B71ACA"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400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FE861E9" w14:textId="652E6450" w:rsidR="00DC4970" w:rsidRPr="004518FB" w:rsidRDefault="00B71ACA"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40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0F57F" w14:textId="10020213" w:rsidR="00DC4970" w:rsidRPr="004518FB" w:rsidRDefault="003D2648" w:rsidP="00DC4970">
            <w:pPr>
              <w:jc w:val="right"/>
              <w:rPr>
                <w:rFonts w:ascii="Arial Narrow" w:hAnsi="Arial Narrow" w:cs="Arial"/>
                <w:sz w:val="20"/>
                <w:szCs w:val="20"/>
              </w:rPr>
            </w:pPr>
            <w:r w:rsidRPr="004518FB">
              <w:rPr>
                <w:rFonts w:ascii="Arial Narrow" w:hAnsi="Arial Narrow" w:cs="Arial"/>
                <w:sz w:val="20"/>
                <w:szCs w:val="20"/>
              </w:rPr>
              <w:t>15 000</w:t>
            </w:r>
          </w:p>
        </w:tc>
      </w:tr>
      <w:tr w:rsidR="004518FB" w:rsidRPr="004518FB" w14:paraId="7EAE7CE1"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493914BA" w14:textId="77A50252" w:rsidR="00DC4970" w:rsidRPr="004518FB" w:rsidRDefault="00DC4970" w:rsidP="00DC4970">
            <w:pPr>
              <w:pStyle w:val="Heading1"/>
              <w:spacing w:before="0" w:after="0"/>
              <w:jc w:val="both"/>
              <w:rPr>
                <w:rFonts w:ascii="Arial Narrow" w:hAnsi="Arial Narrow" w:cs="Arial"/>
                <w:b w:val="0"/>
                <w:sz w:val="20"/>
                <w:szCs w:val="20"/>
              </w:rPr>
            </w:pPr>
            <w:proofErr w:type="spellStart"/>
            <w:r w:rsidRPr="004518FB">
              <w:rPr>
                <w:rFonts w:ascii="Arial Narrow" w:hAnsi="Arial Narrow" w:cs="Arial"/>
                <w:b w:val="0"/>
                <w:sz w:val="20"/>
                <w:szCs w:val="20"/>
              </w:rPr>
              <w:t>GroCapital</w:t>
            </w:r>
            <w:proofErr w:type="spellEnd"/>
            <w:r w:rsidRPr="004518FB">
              <w:rPr>
                <w:rFonts w:ascii="Arial Narrow" w:hAnsi="Arial Narrow" w:cs="Arial"/>
                <w:b w:val="0"/>
                <w:sz w:val="20"/>
                <w:szCs w:val="20"/>
              </w:rPr>
              <w:t xml:space="preserve">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DDD0295" w14:textId="1056F2C3"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208 530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B8CDE5" w14:textId="72ABD6C3"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52 267</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6BF93C5" w14:textId="455AF252" w:rsidR="00DC4970" w:rsidRPr="004518FB" w:rsidRDefault="00DC4970" w:rsidP="00DC4970">
            <w:pPr>
              <w:pStyle w:val="Heading1"/>
              <w:spacing w:before="0" w:after="0"/>
              <w:jc w:val="right"/>
              <w:rPr>
                <w:rFonts w:ascii="Arial Narrow" w:hAnsi="Arial Narrow"/>
                <w:b w:val="0"/>
                <w:sz w:val="20"/>
                <w:szCs w:val="20"/>
              </w:rPr>
            </w:pPr>
            <w:r w:rsidRPr="004518FB">
              <w:rPr>
                <w:rFonts w:ascii="Arial Narrow" w:hAnsi="Arial Narrow"/>
                <w:b w:val="0"/>
                <w:sz w:val="20"/>
                <w:szCs w:val="20"/>
              </w:rP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4D4A5" w14:textId="13D92B19" w:rsidR="00DC4970" w:rsidRPr="004518FB" w:rsidRDefault="003D2648" w:rsidP="00DC4970">
            <w:pPr>
              <w:jc w:val="right"/>
              <w:rPr>
                <w:rFonts w:ascii="Arial Narrow" w:hAnsi="Arial Narrow" w:cs="Arial"/>
                <w:sz w:val="20"/>
                <w:szCs w:val="20"/>
              </w:rPr>
            </w:pPr>
            <w:r w:rsidRPr="004518FB">
              <w:rPr>
                <w:rFonts w:ascii="Arial Narrow" w:hAnsi="Arial Narrow" w:cs="Arial"/>
                <w:sz w:val="20"/>
                <w:szCs w:val="20"/>
              </w:rPr>
              <w:t>7 454</w:t>
            </w:r>
          </w:p>
        </w:tc>
      </w:tr>
      <w:tr w:rsidR="004518FB" w:rsidRPr="004518FB" w14:paraId="0DA1BAB3"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06F9B3C3" w14:textId="1447F639" w:rsidR="003D2648" w:rsidRPr="004518FB" w:rsidRDefault="003D2648" w:rsidP="003D2648">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Tour the World</w:t>
            </w:r>
            <w:r w:rsidR="00AC67E8" w:rsidRPr="004518FB">
              <w:rPr>
                <w:rFonts w:ascii="Arial Narrow" w:hAnsi="Arial Narrow" w:cs="Arial"/>
                <w:b w:val="0"/>
                <w:sz w:val="20"/>
                <w:szCs w:val="20"/>
              </w:rPr>
              <w:t xml:space="preserve">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471E23C" w14:textId="2EE966BE" w:rsidR="003D2648" w:rsidRPr="004518FB" w:rsidRDefault="00AA2DA7"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1000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000D996" w14:textId="0E3BC56E" w:rsidR="003D2648" w:rsidRPr="004518FB" w:rsidRDefault="00AA2DA7"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490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BA81567" w14:textId="3771275E" w:rsidR="003D2648" w:rsidRPr="004518FB" w:rsidRDefault="00AA2DA7"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49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9D5F3" w14:textId="103B72B3" w:rsidR="003D2648" w:rsidRPr="004518FB" w:rsidRDefault="003D2648" w:rsidP="003D2648">
            <w:pPr>
              <w:jc w:val="right"/>
              <w:rPr>
                <w:rFonts w:ascii="Arial Narrow" w:hAnsi="Arial Narrow" w:cs="Arial"/>
                <w:sz w:val="20"/>
                <w:szCs w:val="20"/>
              </w:rPr>
            </w:pPr>
            <w:r w:rsidRPr="004518FB">
              <w:rPr>
                <w:rFonts w:ascii="Arial Narrow" w:hAnsi="Arial Narrow" w:cs="Arial"/>
                <w:sz w:val="20"/>
                <w:szCs w:val="20"/>
              </w:rPr>
              <w:t>1 502</w:t>
            </w:r>
          </w:p>
        </w:tc>
      </w:tr>
      <w:tr w:rsidR="004518FB" w:rsidRPr="004518FB" w14:paraId="7EB2B4A8"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10841C54" w14:textId="35792DA7" w:rsidR="003D2648" w:rsidRPr="004518FB" w:rsidRDefault="003D2648" w:rsidP="003D2648">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South African Workforce Housing Fund 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73F77F1" w14:textId="04D92A27" w:rsidR="003D2648" w:rsidRPr="004518FB" w:rsidRDefault="003D2648"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E91F96" w14:textId="1A32BC6A" w:rsidR="003D2648" w:rsidRPr="004518FB" w:rsidRDefault="003D2648"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26D7876" w14:textId="2772E25C" w:rsidR="003D2648" w:rsidRPr="004518FB" w:rsidRDefault="003D2648"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29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1ED4" w14:textId="1C805DC4" w:rsidR="003D2648" w:rsidRPr="004518FB" w:rsidRDefault="003D2648" w:rsidP="003D2648">
            <w:pPr>
              <w:jc w:val="right"/>
              <w:rPr>
                <w:rFonts w:ascii="Arial Narrow" w:hAnsi="Arial Narrow" w:cs="Arial"/>
                <w:sz w:val="20"/>
                <w:szCs w:val="20"/>
              </w:rPr>
            </w:pPr>
            <w:r w:rsidRPr="004518FB">
              <w:rPr>
                <w:rFonts w:ascii="Arial Narrow" w:hAnsi="Arial Narrow" w:cs="Arial"/>
                <w:sz w:val="20"/>
                <w:szCs w:val="20"/>
              </w:rPr>
              <w:t>1 009</w:t>
            </w:r>
          </w:p>
        </w:tc>
      </w:tr>
      <w:tr w:rsidR="004518FB" w:rsidRPr="004518FB" w14:paraId="2DB8EE9A"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28C984CC" w14:textId="18243936" w:rsidR="003D2648" w:rsidRPr="004518FB" w:rsidRDefault="003D2648" w:rsidP="003D2648">
            <w:pPr>
              <w:pStyle w:val="Heading1"/>
              <w:spacing w:before="0" w:after="0"/>
              <w:jc w:val="both"/>
              <w:rPr>
                <w:rFonts w:ascii="Arial Narrow" w:hAnsi="Arial Narrow" w:cs="Arial"/>
                <w:b w:val="0"/>
                <w:sz w:val="20"/>
                <w:szCs w:val="20"/>
              </w:rPr>
            </w:pPr>
            <w:r w:rsidRPr="004518FB">
              <w:rPr>
                <w:rFonts w:ascii="Arial Narrow" w:hAnsi="Arial Narrow" w:cs="Arial"/>
                <w:b w:val="0"/>
                <w:sz w:val="20"/>
                <w:szCs w:val="20"/>
              </w:rPr>
              <w:t>South African Reserve Bank</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5F85203" w14:textId="40B390BA" w:rsidR="003D2648" w:rsidRPr="004518FB" w:rsidRDefault="003D2648"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2 000 000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6F1701" w14:textId="43C40DAE" w:rsidR="003D2648" w:rsidRPr="004518FB" w:rsidRDefault="003D2648"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8 400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AD25A00" w14:textId="534DAB72" w:rsidR="003D2648" w:rsidRPr="004518FB" w:rsidRDefault="003D2648" w:rsidP="003D2648">
            <w:pPr>
              <w:pStyle w:val="Heading1"/>
              <w:spacing w:before="0" w:after="0"/>
              <w:jc w:val="right"/>
              <w:rPr>
                <w:rFonts w:ascii="Arial Narrow" w:hAnsi="Arial Narrow"/>
                <w:b w:val="0"/>
                <w:sz w:val="20"/>
                <w:szCs w:val="20"/>
              </w:rPr>
            </w:pPr>
            <w:r w:rsidRPr="004518FB">
              <w:rPr>
                <w:rFonts w:ascii="Arial Narrow" w:hAnsi="Arial Narrow"/>
                <w:b w:val="0"/>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3ADA2" w14:textId="5DF52D63" w:rsidR="003D2648" w:rsidRPr="004518FB" w:rsidRDefault="003D2648" w:rsidP="003D2648">
            <w:pPr>
              <w:jc w:val="right"/>
              <w:rPr>
                <w:rFonts w:ascii="Arial Narrow" w:hAnsi="Arial Narrow" w:cs="Arial"/>
                <w:sz w:val="20"/>
                <w:szCs w:val="20"/>
              </w:rPr>
            </w:pPr>
            <w:r w:rsidRPr="004518FB">
              <w:rPr>
                <w:rFonts w:ascii="Arial Narrow" w:hAnsi="Arial Narrow" w:cs="Arial"/>
                <w:sz w:val="20"/>
                <w:szCs w:val="20"/>
              </w:rPr>
              <w:t>100</w:t>
            </w:r>
          </w:p>
        </w:tc>
      </w:tr>
    </w:tbl>
    <w:p w14:paraId="10DF7D16" w14:textId="42357A54" w:rsidR="00AC33CB" w:rsidRPr="004518FB" w:rsidRDefault="00AC33CB" w:rsidP="00AC33CB">
      <w:pPr>
        <w:rPr>
          <w:rFonts w:ascii="Arial Narrow" w:hAnsi="Arial Narrow" w:cs="Arial"/>
          <w:sz w:val="20"/>
          <w:szCs w:val="20"/>
        </w:rPr>
      </w:pPr>
      <w:r w:rsidRPr="004518FB">
        <w:rPr>
          <w:rFonts w:ascii="Arial Narrow" w:hAnsi="Arial Narrow" w:cs="Arial"/>
          <w:sz w:val="20"/>
          <w:szCs w:val="20"/>
        </w:rPr>
        <w:br/>
      </w:r>
      <w:bookmarkEnd w:id="2"/>
      <w:r w:rsidRPr="004518FB">
        <w:rPr>
          <w:rFonts w:ascii="Arial Narrow" w:hAnsi="Arial Narrow"/>
          <w:sz w:val="20"/>
          <w:szCs w:val="20"/>
        </w:rPr>
        <w:t xml:space="preserve">* Information relating to the total shares issued and the GEPF’s holding number and percentage is not disclosed, as the nature      </w:t>
      </w:r>
      <w:r w:rsidR="00D47F7A" w:rsidRPr="004518FB">
        <w:rPr>
          <w:rFonts w:ascii="Arial Narrow" w:hAnsi="Arial Narrow"/>
          <w:sz w:val="20"/>
          <w:szCs w:val="20"/>
        </w:rPr>
        <w:t xml:space="preserve"> </w:t>
      </w:r>
      <w:r w:rsidRPr="004518FB">
        <w:rPr>
          <w:rFonts w:ascii="Arial Narrow" w:hAnsi="Arial Narrow"/>
          <w:sz w:val="20"/>
          <w:szCs w:val="20"/>
        </w:rPr>
        <w:t>of these instruments is not pure equity</w:t>
      </w:r>
      <w:r w:rsidR="00216F20" w:rsidRPr="004518FB">
        <w:rPr>
          <w:rFonts w:ascii="Arial Narrow" w:hAnsi="Arial Narrow"/>
          <w:sz w:val="20"/>
          <w:szCs w:val="20"/>
        </w:rPr>
        <w:t>.</w:t>
      </w:r>
    </w:p>
    <w:p w14:paraId="68CE5F8D" w14:textId="520D45AA" w:rsidR="00AC33CB" w:rsidRPr="004518FB" w:rsidRDefault="00AC33CB" w:rsidP="00AC33CB"/>
    <w:p w14:paraId="503484A8" w14:textId="77777777" w:rsidR="00AC33CB" w:rsidRPr="004518FB" w:rsidRDefault="00AC33CB" w:rsidP="00AC33CB">
      <w:pPr>
        <w:rPr>
          <w:rFonts w:ascii="Arial Narrow" w:hAnsi="Arial Narrow" w:cs="Arial"/>
          <w:sz w:val="20"/>
          <w:szCs w:val="20"/>
        </w:rPr>
      </w:pPr>
    </w:p>
    <w:p w14:paraId="09D1F21B" w14:textId="77777777" w:rsidR="00AC33CB" w:rsidRPr="004518FB" w:rsidRDefault="00AC33CB" w:rsidP="00AC33CB"/>
    <w:sectPr w:rsidR="00AC33CB" w:rsidRPr="004518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3AFC" w14:textId="77777777" w:rsidR="00DA03AA" w:rsidRDefault="00DA03AA" w:rsidP="0032179F">
      <w:r>
        <w:separator/>
      </w:r>
    </w:p>
  </w:endnote>
  <w:endnote w:type="continuationSeparator" w:id="0">
    <w:p w14:paraId="7A002C26" w14:textId="77777777" w:rsidR="00DA03AA" w:rsidRDefault="00DA03AA" w:rsidP="0032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79016736"/>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243F68DF" w14:textId="32076E05" w:rsidR="0032179F" w:rsidRPr="0032179F" w:rsidRDefault="0032179F">
            <w:pPr>
              <w:pStyle w:val="Footer"/>
              <w:jc w:val="right"/>
              <w:rPr>
                <w:sz w:val="22"/>
                <w:szCs w:val="22"/>
              </w:rPr>
            </w:pPr>
            <w:r w:rsidRPr="0032179F">
              <w:rPr>
                <w:rFonts w:ascii="Arial Narrow" w:hAnsi="Arial Narrow"/>
                <w:sz w:val="20"/>
                <w:szCs w:val="20"/>
              </w:rPr>
              <w:t xml:space="preserve">Page </w:t>
            </w:r>
            <w:r w:rsidRPr="0032179F">
              <w:rPr>
                <w:rFonts w:ascii="Arial Narrow" w:hAnsi="Arial Narrow"/>
                <w:b/>
                <w:bCs/>
                <w:sz w:val="20"/>
                <w:szCs w:val="20"/>
              </w:rPr>
              <w:fldChar w:fldCharType="begin"/>
            </w:r>
            <w:r w:rsidRPr="0032179F">
              <w:rPr>
                <w:rFonts w:ascii="Arial Narrow" w:hAnsi="Arial Narrow"/>
                <w:b/>
                <w:bCs/>
                <w:sz w:val="20"/>
                <w:szCs w:val="20"/>
              </w:rPr>
              <w:instrText xml:space="preserve"> PAGE </w:instrText>
            </w:r>
            <w:r w:rsidRPr="0032179F">
              <w:rPr>
                <w:rFonts w:ascii="Arial Narrow" w:hAnsi="Arial Narrow"/>
                <w:b/>
                <w:bCs/>
                <w:sz w:val="20"/>
                <w:szCs w:val="20"/>
              </w:rPr>
              <w:fldChar w:fldCharType="separate"/>
            </w:r>
            <w:r w:rsidRPr="0032179F">
              <w:rPr>
                <w:rFonts w:ascii="Arial Narrow" w:hAnsi="Arial Narrow"/>
                <w:b/>
                <w:bCs/>
                <w:noProof/>
                <w:sz w:val="20"/>
                <w:szCs w:val="20"/>
              </w:rPr>
              <w:t>2</w:t>
            </w:r>
            <w:r w:rsidRPr="0032179F">
              <w:rPr>
                <w:rFonts w:ascii="Arial Narrow" w:hAnsi="Arial Narrow"/>
                <w:b/>
                <w:bCs/>
                <w:sz w:val="20"/>
                <w:szCs w:val="20"/>
              </w:rPr>
              <w:fldChar w:fldCharType="end"/>
            </w:r>
            <w:r w:rsidRPr="0032179F">
              <w:rPr>
                <w:rFonts w:ascii="Arial Narrow" w:hAnsi="Arial Narrow"/>
                <w:sz w:val="20"/>
                <w:szCs w:val="20"/>
              </w:rPr>
              <w:t xml:space="preserve"> of </w:t>
            </w:r>
            <w:r w:rsidRPr="0032179F">
              <w:rPr>
                <w:rFonts w:ascii="Arial Narrow" w:hAnsi="Arial Narrow"/>
                <w:b/>
                <w:bCs/>
                <w:sz w:val="20"/>
                <w:szCs w:val="20"/>
              </w:rPr>
              <w:fldChar w:fldCharType="begin"/>
            </w:r>
            <w:r w:rsidRPr="0032179F">
              <w:rPr>
                <w:rFonts w:ascii="Arial Narrow" w:hAnsi="Arial Narrow"/>
                <w:b/>
                <w:bCs/>
                <w:sz w:val="20"/>
                <w:szCs w:val="20"/>
              </w:rPr>
              <w:instrText xml:space="preserve"> NUMPAGES  </w:instrText>
            </w:r>
            <w:r w:rsidRPr="0032179F">
              <w:rPr>
                <w:rFonts w:ascii="Arial Narrow" w:hAnsi="Arial Narrow"/>
                <w:b/>
                <w:bCs/>
                <w:sz w:val="20"/>
                <w:szCs w:val="20"/>
              </w:rPr>
              <w:fldChar w:fldCharType="separate"/>
            </w:r>
            <w:r w:rsidRPr="0032179F">
              <w:rPr>
                <w:rFonts w:ascii="Arial Narrow" w:hAnsi="Arial Narrow"/>
                <w:b/>
                <w:bCs/>
                <w:noProof/>
                <w:sz w:val="20"/>
                <w:szCs w:val="20"/>
              </w:rPr>
              <w:t>2</w:t>
            </w:r>
            <w:r w:rsidRPr="0032179F">
              <w:rPr>
                <w:rFonts w:ascii="Arial Narrow" w:hAnsi="Arial Narrow"/>
                <w:b/>
                <w:bCs/>
                <w:sz w:val="20"/>
                <w:szCs w:val="20"/>
              </w:rPr>
              <w:fldChar w:fldCharType="end"/>
            </w:r>
          </w:p>
        </w:sdtContent>
      </w:sdt>
    </w:sdtContent>
  </w:sdt>
  <w:p w14:paraId="294BC1E5" w14:textId="77777777" w:rsidR="0032179F" w:rsidRDefault="0032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BF92" w14:textId="77777777" w:rsidR="00DA03AA" w:rsidRDefault="00DA03AA" w:rsidP="0032179F">
      <w:r>
        <w:separator/>
      </w:r>
    </w:p>
  </w:footnote>
  <w:footnote w:type="continuationSeparator" w:id="0">
    <w:p w14:paraId="2D25A58D" w14:textId="77777777" w:rsidR="00DA03AA" w:rsidRDefault="00DA03AA" w:rsidP="00321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53E3"/>
    <w:multiLevelType w:val="hybridMultilevel"/>
    <w:tmpl w:val="F2100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1F6772"/>
    <w:multiLevelType w:val="hybridMultilevel"/>
    <w:tmpl w:val="1F960B1A"/>
    <w:lvl w:ilvl="0" w:tplc="905EDE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11"/>
    <w:rsid w:val="00012544"/>
    <w:rsid w:val="0001523D"/>
    <w:rsid w:val="0002189A"/>
    <w:rsid w:val="00021E17"/>
    <w:rsid w:val="00025FD4"/>
    <w:rsid w:val="00035D78"/>
    <w:rsid w:val="000425D8"/>
    <w:rsid w:val="00045F97"/>
    <w:rsid w:val="0006268D"/>
    <w:rsid w:val="00064639"/>
    <w:rsid w:val="00071026"/>
    <w:rsid w:val="000800F3"/>
    <w:rsid w:val="0009490F"/>
    <w:rsid w:val="000952CA"/>
    <w:rsid w:val="000A00AD"/>
    <w:rsid w:val="000A4B7A"/>
    <w:rsid w:val="000A6C69"/>
    <w:rsid w:val="000B338D"/>
    <w:rsid w:val="000B49BD"/>
    <w:rsid w:val="000B647F"/>
    <w:rsid w:val="000B6AA9"/>
    <w:rsid w:val="000C1398"/>
    <w:rsid w:val="000C2EDB"/>
    <w:rsid w:val="000C32CD"/>
    <w:rsid w:val="000D3D73"/>
    <w:rsid w:val="000D6626"/>
    <w:rsid w:val="000D7B6D"/>
    <w:rsid w:val="000E4FCD"/>
    <w:rsid w:val="000E5E77"/>
    <w:rsid w:val="000E5EBE"/>
    <w:rsid w:val="000E63D1"/>
    <w:rsid w:val="000E667A"/>
    <w:rsid w:val="000F3C8C"/>
    <w:rsid w:val="0010012E"/>
    <w:rsid w:val="00105935"/>
    <w:rsid w:val="00106A1A"/>
    <w:rsid w:val="00112964"/>
    <w:rsid w:val="00114198"/>
    <w:rsid w:val="001214A8"/>
    <w:rsid w:val="00123117"/>
    <w:rsid w:val="001236E6"/>
    <w:rsid w:val="0013652E"/>
    <w:rsid w:val="00137C39"/>
    <w:rsid w:val="00153798"/>
    <w:rsid w:val="00165B17"/>
    <w:rsid w:val="001745D8"/>
    <w:rsid w:val="0017484F"/>
    <w:rsid w:val="001810B8"/>
    <w:rsid w:val="00187A78"/>
    <w:rsid w:val="00193B13"/>
    <w:rsid w:val="00193D50"/>
    <w:rsid w:val="00194627"/>
    <w:rsid w:val="001A23ED"/>
    <w:rsid w:val="001A4A24"/>
    <w:rsid w:val="001A794F"/>
    <w:rsid w:val="001B0AE7"/>
    <w:rsid w:val="001B6BF9"/>
    <w:rsid w:val="001B7357"/>
    <w:rsid w:val="001C1F06"/>
    <w:rsid w:val="001C3778"/>
    <w:rsid w:val="001C61E9"/>
    <w:rsid w:val="001C7445"/>
    <w:rsid w:val="001D3AB3"/>
    <w:rsid w:val="001E7282"/>
    <w:rsid w:val="001F5D37"/>
    <w:rsid w:val="002015BD"/>
    <w:rsid w:val="00204F6C"/>
    <w:rsid w:val="00206E73"/>
    <w:rsid w:val="00215C86"/>
    <w:rsid w:val="00216F20"/>
    <w:rsid w:val="00224962"/>
    <w:rsid w:val="00225BB3"/>
    <w:rsid w:val="002276FF"/>
    <w:rsid w:val="002400C4"/>
    <w:rsid w:val="00240C37"/>
    <w:rsid w:val="00247E34"/>
    <w:rsid w:val="00254420"/>
    <w:rsid w:val="00254B22"/>
    <w:rsid w:val="00256A08"/>
    <w:rsid w:val="00265B74"/>
    <w:rsid w:val="0026715F"/>
    <w:rsid w:val="00270F5F"/>
    <w:rsid w:val="00270FAF"/>
    <w:rsid w:val="00275844"/>
    <w:rsid w:val="00275E1B"/>
    <w:rsid w:val="00276973"/>
    <w:rsid w:val="0027794E"/>
    <w:rsid w:val="002A2B69"/>
    <w:rsid w:val="002A6D80"/>
    <w:rsid w:val="002A7B47"/>
    <w:rsid w:val="002B62F3"/>
    <w:rsid w:val="002C57F8"/>
    <w:rsid w:val="002C5DC2"/>
    <w:rsid w:val="002C6B4B"/>
    <w:rsid w:val="002D238D"/>
    <w:rsid w:val="002D4ACC"/>
    <w:rsid w:val="002E3139"/>
    <w:rsid w:val="002E518E"/>
    <w:rsid w:val="002F5560"/>
    <w:rsid w:val="002F740F"/>
    <w:rsid w:val="003008C5"/>
    <w:rsid w:val="003043E2"/>
    <w:rsid w:val="00304FAC"/>
    <w:rsid w:val="0031257F"/>
    <w:rsid w:val="003171E8"/>
    <w:rsid w:val="0032179F"/>
    <w:rsid w:val="00323684"/>
    <w:rsid w:val="00326485"/>
    <w:rsid w:val="003324F0"/>
    <w:rsid w:val="00332D99"/>
    <w:rsid w:val="00341696"/>
    <w:rsid w:val="00353FDF"/>
    <w:rsid w:val="00364375"/>
    <w:rsid w:val="00366ACC"/>
    <w:rsid w:val="00375534"/>
    <w:rsid w:val="00377877"/>
    <w:rsid w:val="0038399F"/>
    <w:rsid w:val="00385A36"/>
    <w:rsid w:val="00393598"/>
    <w:rsid w:val="00393E40"/>
    <w:rsid w:val="00396036"/>
    <w:rsid w:val="003A14F1"/>
    <w:rsid w:val="003A6562"/>
    <w:rsid w:val="003A7CB1"/>
    <w:rsid w:val="003B6A32"/>
    <w:rsid w:val="003C357E"/>
    <w:rsid w:val="003C3BEE"/>
    <w:rsid w:val="003C5D40"/>
    <w:rsid w:val="003D0889"/>
    <w:rsid w:val="003D2648"/>
    <w:rsid w:val="003D66F8"/>
    <w:rsid w:val="003F6816"/>
    <w:rsid w:val="003F6A95"/>
    <w:rsid w:val="003F7882"/>
    <w:rsid w:val="0040085B"/>
    <w:rsid w:val="004240EC"/>
    <w:rsid w:val="00437399"/>
    <w:rsid w:val="0044546B"/>
    <w:rsid w:val="004518FB"/>
    <w:rsid w:val="00454F84"/>
    <w:rsid w:val="00457FAF"/>
    <w:rsid w:val="00465F5D"/>
    <w:rsid w:val="00466320"/>
    <w:rsid w:val="00481A61"/>
    <w:rsid w:val="00485F09"/>
    <w:rsid w:val="00493CCD"/>
    <w:rsid w:val="00494271"/>
    <w:rsid w:val="004A2C1F"/>
    <w:rsid w:val="004A5C4F"/>
    <w:rsid w:val="004B0361"/>
    <w:rsid w:val="004B3D9C"/>
    <w:rsid w:val="004B5B65"/>
    <w:rsid w:val="004C1304"/>
    <w:rsid w:val="004C1C11"/>
    <w:rsid w:val="004C3C0F"/>
    <w:rsid w:val="004C45C5"/>
    <w:rsid w:val="004C7F18"/>
    <w:rsid w:val="004E2448"/>
    <w:rsid w:val="004E3400"/>
    <w:rsid w:val="004F0824"/>
    <w:rsid w:val="004F0B69"/>
    <w:rsid w:val="004F494B"/>
    <w:rsid w:val="005000B6"/>
    <w:rsid w:val="00505B6E"/>
    <w:rsid w:val="0051439D"/>
    <w:rsid w:val="0052157E"/>
    <w:rsid w:val="005247DC"/>
    <w:rsid w:val="00526397"/>
    <w:rsid w:val="00526462"/>
    <w:rsid w:val="005347EB"/>
    <w:rsid w:val="00537A6E"/>
    <w:rsid w:val="00542ABD"/>
    <w:rsid w:val="00547E1A"/>
    <w:rsid w:val="00555B9A"/>
    <w:rsid w:val="00556489"/>
    <w:rsid w:val="00557585"/>
    <w:rsid w:val="00560A29"/>
    <w:rsid w:val="00564B36"/>
    <w:rsid w:val="0058590D"/>
    <w:rsid w:val="00587EB3"/>
    <w:rsid w:val="00596D33"/>
    <w:rsid w:val="005A2E92"/>
    <w:rsid w:val="005A3380"/>
    <w:rsid w:val="005A6C0D"/>
    <w:rsid w:val="005B4C90"/>
    <w:rsid w:val="005B54DE"/>
    <w:rsid w:val="005C3698"/>
    <w:rsid w:val="005D1B8E"/>
    <w:rsid w:val="005E05A3"/>
    <w:rsid w:val="005F15F0"/>
    <w:rsid w:val="005F5CA4"/>
    <w:rsid w:val="0060003A"/>
    <w:rsid w:val="0060077D"/>
    <w:rsid w:val="006066FE"/>
    <w:rsid w:val="0061617E"/>
    <w:rsid w:val="00616A1F"/>
    <w:rsid w:val="006202F9"/>
    <w:rsid w:val="0062673F"/>
    <w:rsid w:val="0064101B"/>
    <w:rsid w:val="006562D5"/>
    <w:rsid w:val="0065646F"/>
    <w:rsid w:val="00656616"/>
    <w:rsid w:val="00663468"/>
    <w:rsid w:val="00665A76"/>
    <w:rsid w:val="006769B6"/>
    <w:rsid w:val="006802E5"/>
    <w:rsid w:val="00681A3B"/>
    <w:rsid w:val="006850AB"/>
    <w:rsid w:val="00691A10"/>
    <w:rsid w:val="0069638D"/>
    <w:rsid w:val="00697C7E"/>
    <w:rsid w:val="006A4C16"/>
    <w:rsid w:val="006A6DC0"/>
    <w:rsid w:val="006B0C81"/>
    <w:rsid w:val="006B41AE"/>
    <w:rsid w:val="006B60F6"/>
    <w:rsid w:val="006C4117"/>
    <w:rsid w:val="006C76CC"/>
    <w:rsid w:val="006D0465"/>
    <w:rsid w:val="006D3021"/>
    <w:rsid w:val="006D4E82"/>
    <w:rsid w:val="006D6964"/>
    <w:rsid w:val="00701268"/>
    <w:rsid w:val="00703EE1"/>
    <w:rsid w:val="00712AC6"/>
    <w:rsid w:val="00713B8B"/>
    <w:rsid w:val="007165FF"/>
    <w:rsid w:val="00721780"/>
    <w:rsid w:val="0074380D"/>
    <w:rsid w:val="00743CCE"/>
    <w:rsid w:val="00757C08"/>
    <w:rsid w:val="0076501E"/>
    <w:rsid w:val="007651C2"/>
    <w:rsid w:val="00773310"/>
    <w:rsid w:val="0078552A"/>
    <w:rsid w:val="00792A43"/>
    <w:rsid w:val="00797124"/>
    <w:rsid w:val="007A0577"/>
    <w:rsid w:val="007A3060"/>
    <w:rsid w:val="007A326A"/>
    <w:rsid w:val="007B1E77"/>
    <w:rsid w:val="007C0157"/>
    <w:rsid w:val="007C0B63"/>
    <w:rsid w:val="007D0AF9"/>
    <w:rsid w:val="007D2533"/>
    <w:rsid w:val="007E16D2"/>
    <w:rsid w:val="007E29B4"/>
    <w:rsid w:val="007E3A5F"/>
    <w:rsid w:val="007E6961"/>
    <w:rsid w:val="007E7B4F"/>
    <w:rsid w:val="007F5569"/>
    <w:rsid w:val="00805756"/>
    <w:rsid w:val="00811FF9"/>
    <w:rsid w:val="008150AF"/>
    <w:rsid w:val="00815EA0"/>
    <w:rsid w:val="00816FC8"/>
    <w:rsid w:val="00823F60"/>
    <w:rsid w:val="00824E51"/>
    <w:rsid w:val="00827B3B"/>
    <w:rsid w:val="00833E40"/>
    <w:rsid w:val="00840308"/>
    <w:rsid w:val="00857C23"/>
    <w:rsid w:val="008627DF"/>
    <w:rsid w:val="00863A92"/>
    <w:rsid w:val="0087480A"/>
    <w:rsid w:val="008838E8"/>
    <w:rsid w:val="008964BF"/>
    <w:rsid w:val="008A0A2C"/>
    <w:rsid w:val="008A3D96"/>
    <w:rsid w:val="008A5767"/>
    <w:rsid w:val="008A5DCB"/>
    <w:rsid w:val="008B1483"/>
    <w:rsid w:val="008B18F3"/>
    <w:rsid w:val="008B34A5"/>
    <w:rsid w:val="008B3CA9"/>
    <w:rsid w:val="008B65A7"/>
    <w:rsid w:val="008D3CFC"/>
    <w:rsid w:val="008D4423"/>
    <w:rsid w:val="008D5512"/>
    <w:rsid w:val="008E0576"/>
    <w:rsid w:val="008E699B"/>
    <w:rsid w:val="008E7002"/>
    <w:rsid w:val="008E7A36"/>
    <w:rsid w:val="008F01FE"/>
    <w:rsid w:val="008F2D94"/>
    <w:rsid w:val="008F750D"/>
    <w:rsid w:val="00902720"/>
    <w:rsid w:val="00904149"/>
    <w:rsid w:val="00907F1A"/>
    <w:rsid w:val="00910333"/>
    <w:rsid w:val="00913481"/>
    <w:rsid w:val="00917F4B"/>
    <w:rsid w:val="00924D94"/>
    <w:rsid w:val="0093079C"/>
    <w:rsid w:val="00930899"/>
    <w:rsid w:val="00935684"/>
    <w:rsid w:val="00940FE4"/>
    <w:rsid w:val="00941B56"/>
    <w:rsid w:val="00951611"/>
    <w:rsid w:val="00955A81"/>
    <w:rsid w:val="0096223D"/>
    <w:rsid w:val="009637DB"/>
    <w:rsid w:val="00964EF3"/>
    <w:rsid w:val="0096646F"/>
    <w:rsid w:val="00970B0B"/>
    <w:rsid w:val="00971F98"/>
    <w:rsid w:val="00984BC6"/>
    <w:rsid w:val="00997817"/>
    <w:rsid w:val="009A21F0"/>
    <w:rsid w:val="009A61FE"/>
    <w:rsid w:val="009A787A"/>
    <w:rsid w:val="009A7F01"/>
    <w:rsid w:val="009B0C94"/>
    <w:rsid w:val="009B2963"/>
    <w:rsid w:val="009C5E05"/>
    <w:rsid w:val="009D12FD"/>
    <w:rsid w:val="009D3134"/>
    <w:rsid w:val="009D6A00"/>
    <w:rsid w:val="009E1CF8"/>
    <w:rsid w:val="009F5C4A"/>
    <w:rsid w:val="009F7DC2"/>
    <w:rsid w:val="00A03DD6"/>
    <w:rsid w:val="00A26524"/>
    <w:rsid w:val="00A46E33"/>
    <w:rsid w:val="00A47F3A"/>
    <w:rsid w:val="00A5030B"/>
    <w:rsid w:val="00A503BD"/>
    <w:rsid w:val="00A57586"/>
    <w:rsid w:val="00A6006E"/>
    <w:rsid w:val="00A60B26"/>
    <w:rsid w:val="00A6245B"/>
    <w:rsid w:val="00A67216"/>
    <w:rsid w:val="00A67AAB"/>
    <w:rsid w:val="00A708AC"/>
    <w:rsid w:val="00A7414D"/>
    <w:rsid w:val="00A85060"/>
    <w:rsid w:val="00A85C5D"/>
    <w:rsid w:val="00A94337"/>
    <w:rsid w:val="00AA200A"/>
    <w:rsid w:val="00AA2DA7"/>
    <w:rsid w:val="00AA596A"/>
    <w:rsid w:val="00AB092D"/>
    <w:rsid w:val="00AC33CB"/>
    <w:rsid w:val="00AC43E5"/>
    <w:rsid w:val="00AC67E8"/>
    <w:rsid w:val="00AC7661"/>
    <w:rsid w:val="00AD0A9C"/>
    <w:rsid w:val="00AD1522"/>
    <w:rsid w:val="00AD4A67"/>
    <w:rsid w:val="00AE52BC"/>
    <w:rsid w:val="00AE59E5"/>
    <w:rsid w:val="00AF1AE8"/>
    <w:rsid w:val="00AF40DB"/>
    <w:rsid w:val="00AF4EDF"/>
    <w:rsid w:val="00B16FF1"/>
    <w:rsid w:val="00B2040E"/>
    <w:rsid w:val="00B20D16"/>
    <w:rsid w:val="00B213E0"/>
    <w:rsid w:val="00B22852"/>
    <w:rsid w:val="00B25119"/>
    <w:rsid w:val="00B372BE"/>
    <w:rsid w:val="00B41868"/>
    <w:rsid w:val="00B44F9D"/>
    <w:rsid w:val="00B45AA6"/>
    <w:rsid w:val="00B51CC6"/>
    <w:rsid w:val="00B52E50"/>
    <w:rsid w:val="00B66BEA"/>
    <w:rsid w:val="00B71ACA"/>
    <w:rsid w:val="00B84661"/>
    <w:rsid w:val="00B84746"/>
    <w:rsid w:val="00B913F1"/>
    <w:rsid w:val="00B91C8E"/>
    <w:rsid w:val="00B94043"/>
    <w:rsid w:val="00BA31E8"/>
    <w:rsid w:val="00BB0EBF"/>
    <w:rsid w:val="00BB77CB"/>
    <w:rsid w:val="00BD198B"/>
    <w:rsid w:val="00BD4C68"/>
    <w:rsid w:val="00BD7AA4"/>
    <w:rsid w:val="00BE31D4"/>
    <w:rsid w:val="00BE5A35"/>
    <w:rsid w:val="00BF004F"/>
    <w:rsid w:val="00C064C1"/>
    <w:rsid w:val="00C071DA"/>
    <w:rsid w:val="00C129E4"/>
    <w:rsid w:val="00C14805"/>
    <w:rsid w:val="00C14882"/>
    <w:rsid w:val="00C1490F"/>
    <w:rsid w:val="00C30E8C"/>
    <w:rsid w:val="00C315A3"/>
    <w:rsid w:val="00C3400A"/>
    <w:rsid w:val="00C36C4C"/>
    <w:rsid w:val="00C45650"/>
    <w:rsid w:val="00C459B4"/>
    <w:rsid w:val="00C51894"/>
    <w:rsid w:val="00C51FD0"/>
    <w:rsid w:val="00C655B6"/>
    <w:rsid w:val="00C67653"/>
    <w:rsid w:val="00C82DD3"/>
    <w:rsid w:val="00C85030"/>
    <w:rsid w:val="00C9158E"/>
    <w:rsid w:val="00C91A97"/>
    <w:rsid w:val="00C971D3"/>
    <w:rsid w:val="00CA03ED"/>
    <w:rsid w:val="00CA0ECD"/>
    <w:rsid w:val="00CA3648"/>
    <w:rsid w:val="00CB3281"/>
    <w:rsid w:val="00CB564E"/>
    <w:rsid w:val="00CC0969"/>
    <w:rsid w:val="00CC0E7E"/>
    <w:rsid w:val="00CC3BBC"/>
    <w:rsid w:val="00CC5EB6"/>
    <w:rsid w:val="00CC67CE"/>
    <w:rsid w:val="00CD3769"/>
    <w:rsid w:val="00CE47BD"/>
    <w:rsid w:val="00CF3869"/>
    <w:rsid w:val="00D016B4"/>
    <w:rsid w:val="00D0729F"/>
    <w:rsid w:val="00D217EC"/>
    <w:rsid w:val="00D25F6E"/>
    <w:rsid w:val="00D27998"/>
    <w:rsid w:val="00D31A6E"/>
    <w:rsid w:val="00D32B9E"/>
    <w:rsid w:val="00D4132B"/>
    <w:rsid w:val="00D43E96"/>
    <w:rsid w:val="00D47F7A"/>
    <w:rsid w:val="00D52C37"/>
    <w:rsid w:val="00D52CEB"/>
    <w:rsid w:val="00D540AB"/>
    <w:rsid w:val="00D540ED"/>
    <w:rsid w:val="00D56383"/>
    <w:rsid w:val="00D5753D"/>
    <w:rsid w:val="00D57571"/>
    <w:rsid w:val="00D76C57"/>
    <w:rsid w:val="00D85BE5"/>
    <w:rsid w:val="00D874ED"/>
    <w:rsid w:val="00D96F21"/>
    <w:rsid w:val="00DA03AA"/>
    <w:rsid w:val="00DB147F"/>
    <w:rsid w:val="00DB4B7B"/>
    <w:rsid w:val="00DC26A8"/>
    <w:rsid w:val="00DC4970"/>
    <w:rsid w:val="00DD05EC"/>
    <w:rsid w:val="00DD1B19"/>
    <w:rsid w:val="00DF0C91"/>
    <w:rsid w:val="00DF2137"/>
    <w:rsid w:val="00DF6E54"/>
    <w:rsid w:val="00DF6ED6"/>
    <w:rsid w:val="00E04472"/>
    <w:rsid w:val="00E1481D"/>
    <w:rsid w:val="00E14EA8"/>
    <w:rsid w:val="00E20347"/>
    <w:rsid w:val="00E347B7"/>
    <w:rsid w:val="00E35D38"/>
    <w:rsid w:val="00E43222"/>
    <w:rsid w:val="00E55478"/>
    <w:rsid w:val="00E571B6"/>
    <w:rsid w:val="00E57577"/>
    <w:rsid w:val="00E615A4"/>
    <w:rsid w:val="00E61DD6"/>
    <w:rsid w:val="00E722D3"/>
    <w:rsid w:val="00E72473"/>
    <w:rsid w:val="00E84DB9"/>
    <w:rsid w:val="00EA3DED"/>
    <w:rsid w:val="00EA69D6"/>
    <w:rsid w:val="00EB15E0"/>
    <w:rsid w:val="00EB2F16"/>
    <w:rsid w:val="00EB59BE"/>
    <w:rsid w:val="00EB7FC2"/>
    <w:rsid w:val="00EC0A77"/>
    <w:rsid w:val="00EC272D"/>
    <w:rsid w:val="00ED03C1"/>
    <w:rsid w:val="00ED0C60"/>
    <w:rsid w:val="00ED5CBB"/>
    <w:rsid w:val="00F02482"/>
    <w:rsid w:val="00F1045F"/>
    <w:rsid w:val="00F15E6D"/>
    <w:rsid w:val="00F16638"/>
    <w:rsid w:val="00F23619"/>
    <w:rsid w:val="00F307ED"/>
    <w:rsid w:val="00F31E19"/>
    <w:rsid w:val="00F41497"/>
    <w:rsid w:val="00F44020"/>
    <w:rsid w:val="00F46C61"/>
    <w:rsid w:val="00F47167"/>
    <w:rsid w:val="00F52927"/>
    <w:rsid w:val="00F6758A"/>
    <w:rsid w:val="00F71B6E"/>
    <w:rsid w:val="00F75C44"/>
    <w:rsid w:val="00F769A7"/>
    <w:rsid w:val="00F77EC3"/>
    <w:rsid w:val="00F83B2F"/>
    <w:rsid w:val="00F84615"/>
    <w:rsid w:val="00F85E47"/>
    <w:rsid w:val="00F91905"/>
    <w:rsid w:val="00F92F67"/>
    <w:rsid w:val="00FA05C2"/>
    <w:rsid w:val="00FA73C6"/>
    <w:rsid w:val="00FB0B88"/>
    <w:rsid w:val="00FD3781"/>
    <w:rsid w:val="00FE10C3"/>
    <w:rsid w:val="00FE4C3C"/>
    <w:rsid w:val="00FE5EA9"/>
    <w:rsid w:val="00FE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19A"/>
  <w15:docId w15:val="{67A4CCE8-1A69-4010-946E-CC8F560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11"/>
    <w:pPr>
      <w:spacing w:after="0" w:line="240" w:lineRule="auto"/>
    </w:pPr>
    <w:rPr>
      <w:rFonts w:ascii="Calibri" w:eastAsia="Times New Roman" w:hAnsi="Calibri" w:cs="Times New Roman"/>
      <w:sz w:val="24"/>
      <w:szCs w:val="24"/>
      <w:lang w:val="en-ZA" w:bidi="en-US"/>
    </w:rPr>
  </w:style>
  <w:style w:type="paragraph" w:styleId="Heading1">
    <w:name w:val="heading 1"/>
    <w:basedOn w:val="Normal"/>
    <w:next w:val="Normal"/>
    <w:link w:val="Heading1Char"/>
    <w:qFormat/>
    <w:rsid w:val="004C1C1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C11"/>
    <w:rPr>
      <w:rFonts w:ascii="Cambria" w:eastAsia="Times New Roman" w:hAnsi="Cambria" w:cs="Times New Roman"/>
      <w:b/>
      <w:bCs/>
      <w:kern w:val="32"/>
      <w:sz w:val="32"/>
      <w:szCs w:val="32"/>
      <w:lang w:val="en-ZA" w:bidi="en-US"/>
    </w:rPr>
  </w:style>
  <w:style w:type="paragraph" w:customStyle="1" w:styleId="Default">
    <w:name w:val="Default"/>
    <w:rsid w:val="00AC33CB"/>
    <w:pPr>
      <w:autoSpaceDE w:val="0"/>
      <w:autoSpaceDN w:val="0"/>
      <w:adjustRightInd w:val="0"/>
      <w:spacing w:after="0" w:line="240" w:lineRule="auto"/>
    </w:pPr>
    <w:rPr>
      <w:rFonts w:ascii="Arial" w:hAnsi="Arial" w:cs="Arial"/>
      <w:color w:val="000000"/>
      <w:sz w:val="24"/>
      <w:szCs w:val="24"/>
    </w:rPr>
  </w:style>
  <w:style w:type="character" w:customStyle="1" w:styleId="HeaderChar">
    <w:name w:val="Header Char"/>
    <w:basedOn w:val="DefaultParagraphFont"/>
    <w:link w:val="Header"/>
    <w:uiPriority w:val="99"/>
    <w:rsid w:val="00AC33CB"/>
    <w:rPr>
      <w:rFonts w:ascii="Calibri" w:eastAsia="Times New Roman" w:hAnsi="Calibri" w:cs="Times New Roman"/>
      <w:sz w:val="24"/>
      <w:szCs w:val="24"/>
      <w:lang w:val="en-ZA" w:bidi="en-US"/>
    </w:rPr>
  </w:style>
  <w:style w:type="paragraph" w:styleId="Header">
    <w:name w:val="header"/>
    <w:basedOn w:val="Normal"/>
    <w:link w:val="HeaderChar"/>
    <w:uiPriority w:val="99"/>
    <w:unhideWhenUsed/>
    <w:rsid w:val="00AC33CB"/>
    <w:pPr>
      <w:tabs>
        <w:tab w:val="center" w:pos="4680"/>
        <w:tab w:val="right" w:pos="9360"/>
      </w:tabs>
    </w:pPr>
  </w:style>
  <w:style w:type="character" w:customStyle="1" w:styleId="HeaderChar1">
    <w:name w:val="Header Char1"/>
    <w:basedOn w:val="DefaultParagraphFont"/>
    <w:uiPriority w:val="99"/>
    <w:semiHidden/>
    <w:rsid w:val="00AC33CB"/>
    <w:rPr>
      <w:rFonts w:ascii="Calibri" w:eastAsia="Times New Roman" w:hAnsi="Calibri" w:cs="Times New Roman"/>
      <w:sz w:val="24"/>
      <w:szCs w:val="24"/>
      <w:lang w:val="en-ZA" w:bidi="en-US"/>
    </w:rPr>
  </w:style>
  <w:style w:type="character" w:customStyle="1" w:styleId="FooterChar">
    <w:name w:val="Footer Char"/>
    <w:basedOn w:val="DefaultParagraphFont"/>
    <w:link w:val="Footer"/>
    <w:uiPriority w:val="99"/>
    <w:rsid w:val="00AC33CB"/>
    <w:rPr>
      <w:rFonts w:ascii="Calibri" w:eastAsia="Times New Roman" w:hAnsi="Calibri" w:cs="Times New Roman"/>
      <w:sz w:val="24"/>
      <w:szCs w:val="24"/>
      <w:lang w:val="en-ZA" w:bidi="en-US"/>
    </w:rPr>
  </w:style>
  <w:style w:type="paragraph" w:styleId="Footer">
    <w:name w:val="footer"/>
    <w:basedOn w:val="Normal"/>
    <w:link w:val="FooterChar"/>
    <w:uiPriority w:val="99"/>
    <w:unhideWhenUsed/>
    <w:rsid w:val="00AC33CB"/>
    <w:pPr>
      <w:tabs>
        <w:tab w:val="center" w:pos="4680"/>
        <w:tab w:val="right" w:pos="9360"/>
      </w:tabs>
    </w:pPr>
  </w:style>
  <w:style w:type="character" w:customStyle="1" w:styleId="FooterChar1">
    <w:name w:val="Footer Char1"/>
    <w:basedOn w:val="DefaultParagraphFont"/>
    <w:uiPriority w:val="99"/>
    <w:semiHidden/>
    <w:rsid w:val="00AC33CB"/>
    <w:rPr>
      <w:rFonts w:ascii="Calibri" w:eastAsia="Times New Roman" w:hAnsi="Calibri" w:cs="Times New Roman"/>
      <w:sz w:val="24"/>
      <w:szCs w:val="24"/>
      <w:lang w:val="en-ZA" w:bidi="en-US"/>
    </w:rPr>
  </w:style>
  <w:style w:type="character" w:customStyle="1" w:styleId="CommentTextChar">
    <w:name w:val="Comment Text Char"/>
    <w:basedOn w:val="DefaultParagraphFont"/>
    <w:link w:val="CommentText"/>
    <w:uiPriority w:val="99"/>
    <w:semiHidden/>
    <w:rsid w:val="00AC33CB"/>
    <w:rPr>
      <w:rFonts w:ascii="Times New Roman" w:eastAsia="Times New Roman" w:hAnsi="Times New Roman" w:cs="Times New Roman"/>
      <w:sz w:val="20"/>
      <w:szCs w:val="20"/>
      <w:lang w:val="en-GB" w:bidi="en-US"/>
    </w:rPr>
  </w:style>
  <w:style w:type="paragraph" w:styleId="CommentText">
    <w:name w:val="annotation text"/>
    <w:basedOn w:val="Normal"/>
    <w:link w:val="CommentTextChar"/>
    <w:uiPriority w:val="99"/>
    <w:semiHidden/>
    <w:rsid w:val="00AC33CB"/>
    <w:rPr>
      <w:rFonts w:ascii="Times New Roman" w:hAnsi="Times New Roman"/>
      <w:sz w:val="20"/>
      <w:szCs w:val="20"/>
      <w:lang w:val="en-GB"/>
    </w:rPr>
  </w:style>
  <w:style w:type="character" w:customStyle="1" w:styleId="CommentTextChar1">
    <w:name w:val="Comment Text Char1"/>
    <w:basedOn w:val="DefaultParagraphFont"/>
    <w:uiPriority w:val="99"/>
    <w:semiHidden/>
    <w:rsid w:val="00AC33CB"/>
    <w:rPr>
      <w:rFonts w:ascii="Calibri" w:eastAsia="Times New Roman" w:hAnsi="Calibri" w:cs="Times New Roman"/>
      <w:sz w:val="20"/>
      <w:szCs w:val="20"/>
      <w:lang w:val="en-ZA" w:bidi="en-US"/>
    </w:rPr>
  </w:style>
  <w:style w:type="character" w:customStyle="1" w:styleId="CommentSubjectChar">
    <w:name w:val="Comment Subject Char"/>
    <w:basedOn w:val="CommentTextChar"/>
    <w:link w:val="CommentSubject"/>
    <w:uiPriority w:val="99"/>
    <w:semiHidden/>
    <w:rsid w:val="00AC33CB"/>
    <w:rPr>
      <w:rFonts w:ascii="Times New Roman" w:eastAsia="Times New Roman" w:hAnsi="Times New Roman" w:cs="Times New Roman"/>
      <w:b/>
      <w:bCs/>
      <w:sz w:val="20"/>
      <w:szCs w:val="20"/>
      <w:lang w:val="en-GB" w:bidi="en-US"/>
    </w:rPr>
  </w:style>
  <w:style w:type="paragraph" w:styleId="CommentSubject">
    <w:name w:val="annotation subject"/>
    <w:basedOn w:val="CommentText"/>
    <w:next w:val="CommentText"/>
    <w:link w:val="CommentSubjectChar"/>
    <w:uiPriority w:val="99"/>
    <w:semiHidden/>
    <w:rsid w:val="00AC33CB"/>
    <w:rPr>
      <w:b/>
      <w:bCs/>
    </w:rPr>
  </w:style>
  <w:style w:type="character" w:customStyle="1" w:styleId="CommentSubjectChar1">
    <w:name w:val="Comment Subject Char1"/>
    <w:basedOn w:val="CommentTextChar1"/>
    <w:uiPriority w:val="99"/>
    <w:semiHidden/>
    <w:rsid w:val="00AC33CB"/>
    <w:rPr>
      <w:rFonts w:ascii="Calibri" w:eastAsia="Times New Roman" w:hAnsi="Calibri" w:cs="Times New Roman"/>
      <w:b/>
      <w:bCs/>
      <w:sz w:val="20"/>
      <w:szCs w:val="20"/>
      <w:lang w:val="en-ZA" w:bidi="en-US"/>
    </w:rPr>
  </w:style>
  <w:style w:type="character" w:customStyle="1" w:styleId="BalloonTextChar">
    <w:name w:val="Balloon Text Char"/>
    <w:basedOn w:val="DefaultParagraphFont"/>
    <w:link w:val="BalloonText"/>
    <w:uiPriority w:val="99"/>
    <w:semiHidden/>
    <w:rsid w:val="00AC33CB"/>
    <w:rPr>
      <w:rFonts w:ascii="Tahoma" w:eastAsia="Times New Roman" w:hAnsi="Tahoma" w:cs="Tahoma"/>
      <w:sz w:val="16"/>
      <w:szCs w:val="16"/>
      <w:lang w:val="en-ZA" w:bidi="en-US"/>
    </w:rPr>
  </w:style>
  <w:style w:type="paragraph" w:styleId="BalloonText">
    <w:name w:val="Balloon Text"/>
    <w:basedOn w:val="Normal"/>
    <w:link w:val="BalloonTextChar"/>
    <w:uiPriority w:val="99"/>
    <w:semiHidden/>
    <w:unhideWhenUsed/>
    <w:rsid w:val="00AC33CB"/>
    <w:rPr>
      <w:rFonts w:ascii="Tahoma" w:hAnsi="Tahoma" w:cs="Tahoma"/>
      <w:sz w:val="16"/>
      <w:szCs w:val="16"/>
    </w:rPr>
  </w:style>
  <w:style w:type="character" w:customStyle="1" w:styleId="BalloonTextChar1">
    <w:name w:val="Balloon Text Char1"/>
    <w:basedOn w:val="DefaultParagraphFont"/>
    <w:uiPriority w:val="99"/>
    <w:semiHidden/>
    <w:rsid w:val="00AC33CB"/>
    <w:rPr>
      <w:rFonts w:ascii="Segoe UI" w:eastAsia="Times New Roman" w:hAnsi="Segoe UI" w:cs="Segoe UI"/>
      <w:sz w:val="18"/>
      <w:szCs w:val="18"/>
      <w:lang w:val="en-ZA" w:bidi="en-US"/>
    </w:rPr>
  </w:style>
  <w:style w:type="character" w:styleId="CommentReference">
    <w:name w:val="annotation reference"/>
    <w:basedOn w:val="DefaultParagraphFont"/>
    <w:uiPriority w:val="99"/>
    <w:semiHidden/>
    <w:unhideWhenUsed/>
    <w:rsid w:val="00AC33CB"/>
    <w:rPr>
      <w:sz w:val="16"/>
      <w:szCs w:val="16"/>
    </w:rPr>
  </w:style>
  <w:style w:type="paragraph" w:styleId="ListParagraph">
    <w:name w:val="List Paragraph"/>
    <w:basedOn w:val="Normal"/>
    <w:uiPriority w:val="34"/>
    <w:qFormat/>
    <w:rsid w:val="006D4E82"/>
    <w:pPr>
      <w:ind w:left="720"/>
      <w:contextualSpacing/>
    </w:pPr>
  </w:style>
  <w:style w:type="table" w:styleId="TableGrid">
    <w:name w:val="Table Grid"/>
    <w:basedOn w:val="TableNormal"/>
    <w:uiPriority w:val="59"/>
    <w:rsid w:val="00CC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B913F1"/>
    <w:pPr>
      <w:widowControl w:val="0"/>
      <w:autoSpaceDE w:val="0"/>
      <w:autoSpaceDN w:val="0"/>
    </w:pPr>
    <w:rPr>
      <w:rFonts w:ascii="Arial" w:eastAsia="Arial" w:hAnsi="Arial" w:cs="Arial"/>
      <w:sz w:val="18"/>
      <w:szCs w:val="18"/>
      <w:lang w:val="en-US" w:bidi="ar-SA"/>
    </w:rPr>
  </w:style>
  <w:style w:type="character" w:customStyle="1" w:styleId="BodyTextChar">
    <w:name w:val="Body Text Char"/>
    <w:basedOn w:val="DefaultParagraphFont"/>
    <w:link w:val="BodyText"/>
    <w:uiPriority w:val="1"/>
    <w:semiHidden/>
    <w:rsid w:val="00B913F1"/>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3685">
      <w:bodyDiv w:val="1"/>
      <w:marLeft w:val="0"/>
      <w:marRight w:val="0"/>
      <w:marTop w:val="0"/>
      <w:marBottom w:val="0"/>
      <w:divBdr>
        <w:top w:val="none" w:sz="0" w:space="0" w:color="auto"/>
        <w:left w:val="none" w:sz="0" w:space="0" w:color="auto"/>
        <w:bottom w:val="none" w:sz="0" w:space="0" w:color="auto"/>
        <w:right w:val="none" w:sz="0" w:space="0" w:color="auto"/>
      </w:divBdr>
    </w:div>
    <w:div w:id="1052120730">
      <w:bodyDiv w:val="1"/>
      <w:marLeft w:val="0"/>
      <w:marRight w:val="0"/>
      <w:marTop w:val="0"/>
      <w:marBottom w:val="0"/>
      <w:divBdr>
        <w:top w:val="none" w:sz="0" w:space="0" w:color="auto"/>
        <w:left w:val="none" w:sz="0" w:space="0" w:color="auto"/>
        <w:bottom w:val="none" w:sz="0" w:space="0" w:color="auto"/>
        <w:right w:val="none" w:sz="0" w:space="0" w:color="auto"/>
      </w:divBdr>
    </w:div>
    <w:div w:id="1057121147">
      <w:bodyDiv w:val="1"/>
      <w:marLeft w:val="0"/>
      <w:marRight w:val="0"/>
      <w:marTop w:val="0"/>
      <w:marBottom w:val="0"/>
      <w:divBdr>
        <w:top w:val="none" w:sz="0" w:space="0" w:color="auto"/>
        <w:left w:val="none" w:sz="0" w:space="0" w:color="auto"/>
        <w:bottom w:val="none" w:sz="0" w:space="0" w:color="auto"/>
        <w:right w:val="none" w:sz="0" w:space="0" w:color="auto"/>
      </w:divBdr>
    </w:div>
    <w:div w:id="1302343801">
      <w:bodyDiv w:val="1"/>
      <w:marLeft w:val="0"/>
      <w:marRight w:val="0"/>
      <w:marTop w:val="0"/>
      <w:marBottom w:val="0"/>
      <w:divBdr>
        <w:top w:val="none" w:sz="0" w:space="0" w:color="auto"/>
        <w:left w:val="none" w:sz="0" w:space="0" w:color="auto"/>
        <w:bottom w:val="none" w:sz="0" w:space="0" w:color="auto"/>
        <w:right w:val="none" w:sz="0" w:space="0" w:color="auto"/>
      </w:divBdr>
    </w:div>
    <w:div w:id="1583946198">
      <w:bodyDiv w:val="1"/>
      <w:marLeft w:val="0"/>
      <w:marRight w:val="0"/>
      <w:marTop w:val="0"/>
      <w:marBottom w:val="0"/>
      <w:divBdr>
        <w:top w:val="none" w:sz="0" w:space="0" w:color="auto"/>
        <w:left w:val="none" w:sz="0" w:space="0" w:color="auto"/>
        <w:bottom w:val="none" w:sz="0" w:space="0" w:color="auto"/>
        <w:right w:val="none" w:sz="0" w:space="0" w:color="auto"/>
      </w:divBdr>
    </w:div>
    <w:div w:id="1697196382">
      <w:bodyDiv w:val="1"/>
      <w:marLeft w:val="0"/>
      <w:marRight w:val="0"/>
      <w:marTop w:val="0"/>
      <w:marBottom w:val="0"/>
      <w:divBdr>
        <w:top w:val="none" w:sz="0" w:space="0" w:color="auto"/>
        <w:left w:val="none" w:sz="0" w:space="0" w:color="auto"/>
        <w:bottom w:val="none" w:sz="0" w:space="0" w:color="auto"/>
        <w:right w:val="none" w:sz="0" w:space="0" w:color="auto"/>
      </w:divBdr>
    </w:div>
    <w:div w:id="20758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5709</Words>
  <Characters>32543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GEPF</dc:creator>
  <cp:lastModifiedBy>Mamoseki Makapan</cp:lastModifiedBy>
  <cp:revision>2</cp:revision>
  <cp:lastPrinted>2022-09-12T08:59:00Z</cp:lastPrinted>
  <dcterms:created xsi:type="dcterms:W3CDTF">2023-10-04T08:30:00Z</dcterms:created>
  <dcterms:modified xsi:type="dcterms:W3CDTF">2023-10-04T08:30:00Z</dcterms:modified>
</cp:coreProperties>
</file>